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7A3F3" w14:textId="77777777" w:rsidR="00C47223" w:rsidRPr="00DF2C91" w:rsidRDefault="00C47223" w:rsidP="00D6264C">
      <w:pPr>
        <w:spacing w:line="276" w:lineRule="auto"/>
        <w:jc w:val="center"/>
        <w:rPr>
          <w:rFonts w:ascii="Arial" w:hAnsi="Arial" w:cs="Arial"/>
          <w:b/>
          <w:sz w:val="24"/>
          <w:szCs w:val="24"/>
        </w:rPr>
      </w:pPr>
      <w:r w:rsidRPr="00DF2C91">
        <w:rPr>
          <w:rFonts w:ascii="Arial" w:hAnsi="Arial" w:cs="Arial"/>
          <w:b/>
          <w:bCs/>
          <w:sz w:val="24"/>
          <w:szCs w:val="24"/>
          <w:lang w:eastAsia="ar-SA"/>
        </w:rPr>
        <w:t>PREFEITURA DE ANÁPOLIS</w:t>
      </w:r>
    </w:p>
    <w:p w14:paraId="5799531B" w14:textId="77777777" w:rsidR="00C47223" w:rsidRPr="00DF2C91" w:rsidRDefault="00C47223" w:rsidP="00C47223">
      <w:pPr>
        <w:pStyle w:val="Recuodecorpodetexto"/>
        <w:tabs>
          <w:tab w:val="left" w:pos="0"/>
        </w:tabs>
        <w:spacing w:line="276" w:lineRule="auto"/>
        <w:ind w:firstLine="0"/>
        <w:jc w:val="center"/>
        <w:rPr>
          <w:rFonts w:ascii="Arial" w:hAnsi="Arial" w:cs="Arial"/>
          <w:b/>
          <w:sz w:val="24"/>
          <w:szCs w:val="24"/>
        </w:rPr>
      </w:pPr>
      <w:r w:rsidRPr="00DF2C91">
        <w:rPr>
          <w:rFonts w:ascii="Arial" w:hAnsi="Arial" w:cs="Arial"/>
          <w:b/>
          <w:sz w:val="24"/>
          <w:szCs w:val="24"/>
        </w:rPr>
        <w:t>Secretaria Municipal de Integração</w:t>
      </w:r>
    </w:p>
    <w:p w14:paraId="301604A2" w14:textId="77777777" w:rsidR="00C47223" w:rsidRPr="00E3520C" w:rsidRDefault="00C47223" w:rsidP="00C47223">
      <w:pPr>
        <w:pStyle w:val="Recuodecorpodetexto"/>
        <w:tabs>
          <w:tab w:val="left" w:pos="0"/>
        </w:tabs>
        <w:spacing w:line="276" w:lineRule="auto"/>
        <w:ind w:firstLine="0"/>
        <w:rPr>
          <w:rFonts w:ascii="Arial" w:hAnsi="Arial" w:cs="Arial"/>
          <w:b/>
        </w:rPr>
      </w:pPr>
    </w:p>
    <w:p w14:paraId="57BC7BD0" w14:textId="77777777" w:rsidR="00C47223" w:rsidRPr="00343CB4" w:rsidRDefault="00C47223" w:rsidP="00C47223">
      <w:pPr>
        <w:pStyle w:val="Recuodecorpodetexto"/>
        <w:tabs>
          <w:tab w:val="left" w:pos="0"/>
        </w:tabs>
        <w:spacing w:line="276" w:lineRule="auto"/>
        <w:ind w:firstLine="0"/>
        <w:jc w:val="center"/>
        <w:rPr>
          <w:rFonts w:ascii="Arial" w:hAnsi="Arial" w:cs="Arial"/>
          <w:b/>
          <w:u w:val="single"/>
        </w:rPr>
      </w:pPr>
    </w:p>
    <w:p w14:paraId="74E6C6E8" w14:textId="77777777" w:rsidR="00C47223" w:rsidRPr="00343CB4" w:rsidRDefault="00C47223" w:rsidP="00C47223">
      <w:pPr>
        <w:pStyle w:val="Recuodecorpodetexto"/>
        <w:tabs>
          <w:tab w:val="left" w:pos="0"/>
        </w:tabs>
        <w:spacing w:line="276" w:lineRule="auto"/>
        <w:ind w:firstLine="0"/>
        <w:jc w:val="center"/>
        <w:rPr>
          <w:rFonts w:ascii="Arial" w:hAnsi="Arial" w:cs="Arial"/>
          <w:b/>
          <w:sz w:val="24"/>
          <w:szCs w:val="24"/>
          <w:u w:val="single"/>
        </w:rPr>
      </w:pPr>
      <w:r w:rsidRPr="00343CB4">
        <w:rPr>
          <w:rFonts w:ascii="Arial" w:hAnsi="Arial" w:cs="Arial"/>
          <w:b/>
          <w:sz w:val="24"/>
          <w:szCs w:val="24"/>
          <w:u w:val="single"/>
        </w:rPr>
        <w:t>REGULAMENTO DE SELEÇÃO DE P</w:t>
      </w:r>
      <w:r w:rsidR="00CA4F1A" w:rsidRPr="00343CB4">
        <w:rPr>
          <w:rFonts w:ascii="Arial" w:hAnsi="Arial" w:cs="Arial"/>
          <w:b/>
          <w:sz w:val="24"/>
          <w:szCs w:val="24"/>
          <w:u w:val="single"/>
        </w:rPr>
        <w:t>ROPOSTAS ARTÍSTICAS – Nº 01/2024</w:t>
      </w:r>
      <w:r w:rsidRPr="00343CB4">
        <w:rPr>
          <w:rFonts w:ascii="Arial" w:hAnsi="Arial" w:cs="Arial"/>
          <w:b/>
          <w:sz w:val="24"/>
          <w:szCs w:val="24"/>
          <w:u w:val="single"/>
        </w:rPr>
        <w:t xml:space="preserve"> </w:t>
      </w:r>
    </w:p>
    <w:p w14:paraId="5469A525" w14:textId="77777777" w:rsidR="005444D5" w:rsidRPr="00343CB4" w:rsidRDefault="00C47223" w:rsidP="00C47223">
      <w:pPr>
        <w:pStyle w:val="Recuodecorpodetexto"/>
        <w:tabs>
          <w:tab w:val="left" w:pos="0"/>
        </w:tabs>
        <w:spacing w:line="276" w:lineRule="auto"/>
        <w:ind w:firstLine="0"/>
        <w:jc w:val="center"/>
        <w:rPr>
          <w:rFonts w:ascii="Arial" w:hAnsi="Arial" w:cs="Arial"/>
          <w:b/>
          <w:color w:val="000000"/>
          <w:sz w:val="24"/>
          <w:szCs w:val="24"/>
          <w:u w:val="single"/>
        </w:rPr>
      </w:pPr>
      <w:r w:rsidRPr="00343CB4">
        <w:rPr>
          <w:rFonts w:ascii="Arial" w:hAnsi="Arial" w:cs="Arial"/>
          <w:b/>
          <w:sz w:val="24"/>
          <w:szCs w:val="24"/>
          <w:u w:val="single"/>
        </w:rPr>
        <w:t xml:space="preserve">PUBLICADO COM RECURSOS </w:t>
      </w:r>
      <w:r w:rsidR="00CA4F1A" w:rsidRPr="00343CB4">
        <w:rPr>
          <w:rFonts w:ascii="Arial" w:hAnsi="Arial" w:cs="Arial"/>
          <w:b/>
          <w:color w:val="000000"/>
          <w:sz w:val="24"/>
          <w:szCs w:val="24"/>
          <w:u w:val="single"/>
        </w:rPr>
        <w:t>LEI Nº 14.399/20222</w:t>
      </w:r>
    </w:p>
    <w:p w14:paraId="73F167D0" w14:textId="77777777" w:rsidR="00C47223" w:rsidRPr="00343CB4" w:rsidRDefault="00CA4F1A" w:rsidP="00C47223">
      <w:pPr>
        <w:pStyle w:val="Recuodecorpodetexto"/>
        <w:tabs>
          <w:tab w:val="left" w:pos="0"/>
        </w:tabs>
        <w:spacing w:line="276" w:lineRule="auto"/>
        <w:ind w:firstLine="0"/>
        <w:jc w:val="center"/>
        <w:rPr>
          <w:rFonts w:ascii="Arial" w:hAnsi="Arial" w:cs="Arial"/>
          <w:b/>
          <w:sz w:val="24"/>
          <w:szCs w:val="24"/>
          <w:u w:val="single"/>
        </w:rPr>
      </w:pPr>
      <w:r w:rsidRPr="00343CB4">
        <w:rPr>
          <w:rFonts w:ascii="Arial" w:hAnsi="Arial" w:cs="Arial"/>
          <w:b/>
          <w:color w:val="000000"/>
          <w:sz w:val="24"/>
          <w:szCs w:val="24"/>
          <w:u w:val="single"/>
        </w:rPr>
        <w:t xml:space="preserve"> POLÍTICA NACIONAL ALDIR BLANC DE FOMENTO À CULTURA (PNAB)</w:t>
      </w:r>
    </w:p>
    <w:p w14:paraId="0F287B92" w14:textId="77777777" w:rsidR="00C47223" w:rsidRDefault="00C47223" w:rsidP="00C47223">
      <w:pPr>
        <w:spacing w:line="360" w:lineRule="auto"/>
        <w:jc w:val="both"/>
        <w:rPr>
          <w:rFonts w:ascii="Arial" w:hAnsi="Arial" w:cs="Arial"/>
          <w:sz w:val="20"/>
          <w:szCs w:val="20"/>
        </w:rPr>
      </w:pPr>
    </w:p>
    <w:p w14:paraId="1F193DD3" w14:textId="68E25A43" w:rsidR="00551D01" w:rsidRPr="002E7A82" w:rsidRDefault="004C3AF6" w:rsidP="004C3AF6">
      <w:pPr>
        <w:spacing w:line="360" w:lineRule="auto"/>
        <w:jc w:val="both"/>
        <w:rPr>
          <w:rFonts w:ascii="Arial" w:hAnsi="Arial" w:cs="Arial"/>
          <w:sz w:val="20"/>
          <w:szCs w:val="20"/>
        </w:rPr>
      </w:pPr>
      <w:r w:rsidRPr="002E7A82">
        <w:rPr>
          <w:rFonts w:ascii="Arial" w:hAnsi="Arial" w:cs="Arial"/>
          <w:sz w:val="20"/>
          <w:szCs w:val="20"/>
        </w:rPr>
        <w:t>A Prefeitura de Anápolis, por intermédio da Secretaria Municipal de Integração, no uso de suas atribuições legais conforme a Lei nº 14.399/2022, que institui a Política Nacional Aldir Blanc de Fomento à Cultura (PNAB), criou as condições para sua execução por meio do engajamento</w:t>
      </w:r>
      <w:r w:rsidR="00CA4F1A" w:rsidRPr="002E7A82">
        <w:rPr>
          <w:rFonts w:ascii="Arial" w:hAnsi="Arial" w:cs="Arial"/>
          <w:sz w:val="20"/>
          <w:szCs w:val="20"/>
        </w:rPr>
        <w:t xml:space="preserve"> e participação</w:t>
      </w:r>
      <w:r w:rsidRPr="002E7A82">
        <w:rPr>
          <w:rFonts w:ascii="Arial" w:hAnsi="Arial" w:cs="Arial"/>
          <w:sz w:val="20"/>
          <w:szCs w:val="20"/>
        </w:rPr>
        <w:t xml:space="preserve"> da sociedade</w:t>
      </w:r>
      <w:r w:rsidR="00CA4F1A" w:rsidRPr="002E7A82">
        <w:rPr>
          <w:rFonts w:ascii="Arial" w:hAnsi="Arial" w:cs="Arial"/>
          <w:sz w:val="20"/>
          <w:szCs w:val="20"/>
        </w:rPr>
        <w:t xml:space="preserve"> civil. Este </w:t>
      </w:r>
      <w:r w:rsidR="00CA4F1A" w:rsidRPr="002E7A82">
        <w:rPr>
          <w:rFonts w:ascii="Arial" w:hAnsi="Arial" w:cs="Arial"/>
          <w:b/>
          <w:sz w:val="20"/>
          <w:szCs w:val="20"/>
        </w:rPr>
        <w:t>REGULAMENTO</w:t>
      </w:r>
      <w:r w:rsidRPr="002E7A82">
        <w:rPr>
          <w:rFonts w:ascii="Arial" w:hAnsi="Arial" w:cs="Arial"/>
          <w:sz w:val="20"/>
          <w:szCs w:val="20"/>
        </w:rPr>
        <w:t xml:space="preserve"> tem por objetivo apoiar projetos culturais direcionados a pessoas físicas e jurídicas de natureza cultural domiciliadas em Anápolis/GO, os quais devem atender às exigências estabelecidas</w:t>
      </w:r>
      <w:r w:rsidR="00CA4F1A" w:rsidRPr="002E7A82">
        <w:rPr>
          <w:rFonts w:ascii="Arial" w:hAnsi="Arial" w:cs="Arial"/>
          <w:sz w:val="20"/>
          <w:szCs w:val="20"/>
        </w:rPr>
        <w:t xml:space="preserve"> neste Regulamento</w:t>
      </w:r>
      <w:r w:rsidRPr="002E7A82">
        <w:rPr>
          <w:rFonts w:ascii="Arial" w:hAnsi="Arial" w:cs="Arial"/>
          <w:sz w:val="20"/>
          <w:szCs w:val="20"/>
        </w:rPr>
        <w:t>. Assim, a Prefeitura</w:t>
      </w:r>
      <w:r w:rsidR="00CA4F1A" w:rsidRPr="002E7A82">
        <w:rPr>
          <w:rFonts w:ascii="Arial" w:hAnsi="Arial" w:cs="Arial"/>
          <w:sz w:val="20"/>
          <w:szCs w:val="20"/>
        </w:rPr>
        <w:t xml:space="preserve"> de Anápolis, por meio </w:t>
      </w:r>
      <w:r w:rsidRPr="002E7A82">
        <w:rPr>
          <w:rFonts w:ascii="Arial" w:hAnsi="Arial" w:cs="Arial"/>
          <w:sz w:val="20"/>
          <w:szCs w:val="20"/>
        </w:rPr>
        <w:t xml:space="preserve">da Secretaria de Integração, torna público o presente Regulamento, fundamentado na </w:t>
      </w:r>
      <w:r w:rsidR="00DF42C6" w:rsidRPr="00DF42C6">
        <w:rPr>
          <w:rFonts w:ascii="Arial" w:hAnsi="Arial" w:cs="Arial"/>
          <w:sz w:val="20"/>
          <w:szCs w:val="20"/>
        </w:rPr>
        <w:t>Lei federal nº. 14.903, de 27 de junho de 2024</w:t>
      </w:r>
      <w:r w:rsidR="007853EF">
        <w:rPr>
          <w:rFonts w:ascii="Arial" w:hAnsi="Arial" w:cs="Arial"/>
          <w:sz w:val="20"/>
          <w:szCs w:val="20"/>
        </w:rPr>
        <w:t>, na</w:t>
      </w:r>
      <w:r w:rsidR="00DF42C6">
        <w:rPr>
          <w:rFonts w:ascii="Arial" w:hAnsi="Arial" w:cs="Arial"/>
          <w:sz w:val="20"/>
          <w:szCs w:val="20"/>
        </w:rPr>
        <w:t xml:space="preserve"> </w:t>
      </w:r>
      <w:r w:rsidRPr="002E7A82">
        <w:rPr>
          <w:rFonts w:ascii="Arial" w:hAnsi="Arial" w:cs="Arial"/>
          <w:sz w:val="20"/>
          <w:szCs w:val="20"/>
        </w:rPr>
        <w:t xml:space="preserve">Lei PNAB, no Decreto PNAB (nº 11.740/2023), no Decreto de Fomento (nº 11.453/2023) e na Instrução Normativa MINC nº 10/2023 (IN PNAB de Ações Afirmativas e Acessibilidade). Os interessados podem acessar o Regulamento e demais documentos nos seguintes endereços eletrônicos: </w:t>
      </w:r>
      <w:hyperlink r:id="rId8" w:history="1">
        <w:r w:rsidR="00CA4F1A" w:rsidRPr="002E7A82">
          <w:rPr>
            <w:rStyle w:val="Hyperlink"/>
            <w:rFonts w:ascii="Arial" w:hAnsi="Arial" w:cs="Arial"/>
            <w:sz w:val="20"/>
            <w:szCs w:val="20"/>
          </w:rPr>
          <w:t>www.anapolis.go.gov.br</w:t>
        </w:r>
      </w:hyperlink>
      <w:r w:rsidR="00CA4F1A" w:rsidRPr="002E7A82">
        <w:rPr>
          <w:rFonts w:ascii="Arial" w:hAnsi="Arial" w:cs="Arial"/>
          <w:sz w:val="20"/>
          <w:szCs w:val="20"/>
        </w:rPr>
        <w:t xml:space="preserve"> </w:t>
      </w:r>
      <w:r w:rsidRPr="002E7A82">
        <w:rPr>
          <w:rFonts w:ascii="Arial" w:hAnsi="Arial" w:cs="Arial"/>
          <w:sz w:val="20"/>
          <w:szCs w:val="20"/>
        </w:rPr>
        <w:t xml:space="preserve"> e </w:t>
      </w:r>
      <w:hyperlink r:id="rId9" w:history="1">
        <w:r w:rsidR="00DB4266" w:rsidRPr="002E7A82">
          <w:rPr>
            <w:rStyle w:val="Hyperlink"/>
            <w:rFonts w:ascii="Arial" w:hAnsi="Arial" w:cs="Arial"/>
            <w:sz w:val="20"/>
            <w:szCs w:val="20"/>
          </w:rPr>
          <w:t>https://lei-aldir-blanc-anapolis.netlify.app/</w:t>
        </w:r>
      </w:hyperlink>
      <w:r w:rsidR="00DB4266" w:rsidRPr="002E7A82">
        <w:rPr>
          <w:rFonts w:ascii="Arial" w:hAnsi="Arial" w:cs="Arial"/>
          <w:sz w:val="20"/>
          <w:szCs w:val="20"/>
        </w:rPr>
        <w:t>.</w:t>
      </w:r>
    </w:p>
    <w:p w14:paraId="26657A75" w14:textId="77777777" w:rsidR="00DB4266" w:rsidRPr="002E7A82" w:rsidRDefault="00DB4266" w:rsidP="004C3AF6">
      <w:pPr>
        <w:spacing w:line="360" w:lineRule="auto"/>
        <w:jc w:val="both"/>
        <w:rPr>
          <w:rFonts w:ascii="Arial" w:hAnsi="Arial" w:cs="Arial"/>
          <w:sz w:val="20"/>
          <w:szCs w:val="20"/>
        </w:rPr>
      </w:pPr>
    </w:p>
    <w:p w14:paraId="1E1793D4" w14:textId="77777777" w:rsidR="00ED0784" w:rsidRPr="002E7A82" w:rsidRDefault="00ED0784" w:rsidP="004C3AF6">
      <w:pPr>
        <w:spacing w:line="360" w:lineRule="auto"/>
        <w:jc w:val="both"/>
        <w:rPr>
          <w:rFonts w:ascii="Arial" w:hAnsi="Arial" w:cs="Arial"/>
          <w:b/>
          <w:sz w:val="20"/>
          <w:szCs w:val="20"/>
        </w:rPr>
      </w:pPr>
      <w:r w:rsidRPr="002E7A82">
        <w:rPr>
          <w:rFonts w:ascii="Arial" w:hAnsi="Arial" w:cs="Arial"/>
          <w:b/>
          <w:sz w:val="20"/>
          <w:szCs w:val="20"/>
        </w:rPr>
        <w:t>1. DA PNAB</w:t>
      </w:r>
    </w:p>
    <w:p w14:paraId="098EDDC6" w14:textId="29D99F53" w:rsidR="004C3AF6" w:rsidRPr="002E7A82" w:rsidRDefault="00ED0784" w:rsidP="00ED0784">
      <w:pPr>
        <w:spacing w:line="360" w:lineRule="auto"/>
        <w:jc w:val="both"/>
        <w:rPr>
          <w:rFonts w:ascii="Arial" w:hAnsi="Arial" w:cs="Arial"/>
          <w:sz w:val="20"/>
          <w:szCs w:val="20"/>
        </w:rPr>
      </w:pPr>
      <w:r w:rsidRPr="002E7A82">
        <w:rPr>
          <w:rFonts w:ascii="Arial" w:hAnsi="Arial" w:cs="Arial"/>
          <w:sz w:val="20"/>
          <w:szCs w:val="20"/>
        </w:rPr>
        <w:t>A Política Nacional Aldir Blanc de Fomento à Cultura (PNAB)</w:t>
      </w:r>
      <w:r w:rsidRPr="002E7A82">
        <w:rPr>
          <w:rFonts w:ascii="Arial" w:hAnsi="Arial" w:cs="Arial"/>
          <w:b/>
          <w:sz w:val="20"/>
          <w:szCs w:val="20"/>
        </w:rPr>
        <w:t xml:space="preserve"> </w:t>
      </w:r>
      <w:r w:rsidR="004C3AF6" w:rsidRPr="002E7A82">
        <w:rPr>
          <w:rFonts w:ascii="Arial" w:hAnsi="Arial" w:cs="Arial"/>
          <w:sz w:val="20"/>
          <w:szCs w:val="20"/>
        </w:rPr>
        <w:t>é baseada na parceria da União, dos Estados, do Distrito Federal e dos Municípios com a sociedade civil no setor da cultura, bem co</w:t>
      </w:r>
      <w:r w:rsidR="00915DD8">
        <w:rPr>
          <w:rFonts w:ascii="Arial" w:hAnsi="Arial" w:cs="Arial"/>
          <w:sz w:val="20"/>
          <w:szCs w:val="20"/>
        </w:rPr>
        <w:t xml:space="preserve">mo no respeito à diversidade, à </w:t>
      </w:r>
      <w:r w:rsidR="004C3AF6" w:rsidRPr="002E7A82">
        <w:rPr>
          <w:rFonts w:ascii="Arial" w:hAnsi="Arial" w:cs="Arial"/>
          <w:sz w:val="20"/>
          <w:szCs w:val="20"/>
        </w:rPr>
        <w:t>democratização e à universalização do acesso à cultura no Brasil.</w:t>
      </w:r>
      <w:r w:rsidRPr="002E7A82">
        <w:rPr>
          <w:rFonts w:ascii="Arial" w:hAnsi="Arial" w:cs="Arial"/>
          <w:b/>
          <w:sz w:val="20"/>
          <w:szCs w:val="20"/>
        </w:rPr>
        <w:t xml:space="preserve"> </w:t>
      </w:r>
      <w:r w:rsidR="004C3AF6" w:rsidRPr="002E7A82">
        <w:rPr>
          <w:rFonts w:ascii="Arial" w:hAnsi="Arial" w:cs="Arial"/>
          <w:sz w:val="20"/>
          <w:szCs w:val="20"/>
        </w:rPr>
        <w:t xml:space="preserve">A PNAB objetiva também estruturar o sistema federativo de financiamento à cultura mediante repasses da União aos Estados, Distrito Federal e Municípios de forma continuada. </w:t>
      </w:r>
    </w:p>
    <w:p w14:paraId="48DE996B" w14:textId="77777777" w:rsidR="00ED0784" w:rsidRPr="002E7A82" w:rsidRDefault="00ED0784" w:rsidP="00ED0784">
      <w:pPr>
        <w:spacing w:line="360" w:lineRule="auto"/>
        <w:jc w:val="both"/>
        <w:rPr>
          <w:rFonts w:ascii="Arial" w:hAnsi="Arial" w:cs="Arial"/>
          <w:b/>
          <w:sz w:val="20"/>
          <w:szCs w:val="20"/>
        </w:rPr>
      </w:pPr>
    </w:p>
    <w:p w14:paraId="1EB08952" w14:textId="77777777" w:rsidR="00C47223" w:rsidRPr="002E7A82" w:rsidRDefault="00ED0784" w:rsidP="00C47223">
      <w:pPr>
        <w:spacing w:line="360" w:lineRule="auto"/>
        <w:jc w:val="both"/>
        <w:rPr>
          <w:rFonts w:ascii="Arial" w:hAnsi="Arial" w:cs="Arial"/>
          <w:b/>
          <w:sz w:val="20"/>
          <w:szCs w:val="20"/>
        </w:rPr>
      </w:pPr>
      <w:r w:rsidRPr="002E7A82">
        <w:rPr>
          <w:rFonts w:ascii="Arial" w:hAnsi="Arial" w:cs="Arial"/>
          <w:b/>
          <w:sz w:val="20"/>
          <w:szCs w:val="20"/>
        </w:rPr>
        <w:t>2</w:t>
      </w:r>
      <w:r w:rsidR="00C47223" w:rsidRPr="002E7A82">
        <w:rPr>
          <w:rFonts w:ascii="Arial" w:hAnsi="Arial" w:cs="Arial"/>
          <w:b/>
          <w:sz w:val="20"/>
          <w:szCs w:val="20"/>
        </w:rPr>
        <w:t xml:space="preserve">. DO OBJETO </w:t>
      </w:r>
    </w:p>
    <w:p w14:paraId="7590D465" w14:textId="77777777" w:rsidR="003F768F" w:rsidRPr="002E7A82" w:rsidRDefault="00ED0784" w:rsidP="00C47223">
      <w:pPr>
        <w:spacing w:line="360" w:lineRule="auto"/>
        <w:jc w:val="both"/>
        <w:rPr>
          <w:rFonts w:ascii="Arial" w:hAnsi="Arial" w:cs="Arial"/>
          <w:b/>
          <w:sz w:val="20"/>
          <w:szCs w:val="20"/>
        </w:rPr>
      </w:pPr>
      <w:proofErr w:type="gramStart"/>
      <w:r w:rsidRPr="002E7A82">
        <w:rPr>
          <w:rFonts w:ascii="Arial" w:hAnsi="Arial" w:cs="Arial"/>
          <w:b/>
          <w:sz w:val="20"/>
          <w:szCs w:val="20"/>
        </w:rPr>
        <w:t>2</w:t>
      </w:r>
      <w:r w:rsidR="00C47223" w:rsidRPr="002E7A82">
        <w:rPr>
          <w:rFonts w:ascii="Arial" w:hAnsi="Arial" w:cs="Arial"/>
          <w:b/>
          <w:sz w:val="20"/>
          <w:szCs w:val="20"/>
        </w:rPr>
        <w:t>.1</w:t>
      </w:r>
      <w:r w:rsidR="00C47223" w:rsidRPr="002E7A82">
        <w:rPr>
          <w:rFonts w:ascii="Arial" w:hAnsi="Arial" w:cs="Arial"/>
          <w:sz w:val="20"/>
          <w:szCs w:val="20"/>
        </w:rPr>
        <w:t xml:space="preserve"> É</w:t>
      </w:r>
      <w:proofErr w:type="gramEnd"/>
      <w:r w:rsidR="00C47223" w:rsidRPr="002E7A82">
        <w:rPr>
          <w:rFonts w:ascii="Arial" w:hAnsi="Arial" w:cs="Arial"/>
          <w:sz w:val="20"/>
          <w:szCs w:val="20"/>
        </w:rPr>
        <w:t xml:space="preserve"> objeto do presente procedimento a seleção e</w:t>
      </w:r>
      <w:r w:rsidR="00DD7875">
        <w:rPr>
          <w:rFonts w:ascii="Arial" w:hAnsi="Arial" w:cs="Arial"/>
          <w:sz w:val="20"/>
          <w:szCs w:val="20"/>
        </w:rPr>
        <w:t xml:space="preserve"> o apoi</w:t>
      </w:r>
      <w:r w:rsidR="0019317F">
        <w:rPr>
          <w:rFonts w:ascii="Arial" w:hAnsi="Arial" w:cs="Arial"/>
          <w:sz w:val="20"/>
          <w:szCs w:val="20"/>
        </w:rPr>
        <w:t>o a Projetos Culturais/Artístico</w:t>
      </w:r>
      <w:r w:rsidR="00DD7875">
        <w:rPr>
          <w:rFonts w:ascii="Arial" w:hAnsi="Arial" w:cs="Arial"/>
          <w:sz w:val="20"/>
          <w:szCs w:val="20"/>
        </w:rPr>
        <w:t>s e Espaços e Coletivos Culturais,</w:t>
      </w:r>
      <w:r w:rsidR="00C47223" w:rsidRPr="002E7A82">
        <w:rPr>
          <w:rFonts w:ascii="Arial" w:hAnsi="Arial" w:cs="Arial"/>
          <w:sz w:val="20"/>
          <w:szCs w:val="20"/>
        </w:rPr>
        <w:t xml:space="preserve"> destinados a iniciativas </w:t>
      </w:r>
      <w:r w:rsidR="00C47223" w:rsidRPr="002E7A82">
        <w:rPr>
          <w:rFonts w:ascii="Arial" w:hAnsi="Arial" w:cs="Arial"/>
          <w:b/>
          <w:sz w:val="20"/>
          <w:szCs w:val="20"/>
        </w:rPr>
        <w:t xml:space="preserve">da Sociedade Civil nas seguintes áreas e modalidades: </w:t>
      </w:r>
    </w:p>
    <w:p w14:paraId="50311D14" w14:textId="77777777" w:rsidR="00C47223" w:rsidRPr="002E7A82" w:rsidRDefault="00ED0784" w:rsidP="003D69D5">
      <w:pPr>
        <w:spacing w:line="360" w:lineRule="auto"/>
        <w:rPr>
          <w:rFonts w:ascii="Arial" w:hAnsi="Arial" w:cs="Arial"/>
          <w:b/>
          <w:sz w:val="20"/>
          <w:szCs w:val="20"/>
        </w:rPr>
      </w:pPr>
      <w:r w:rsidRPr="002E7A82">
        <w:rPr>
          <w:rFonts w:ascii="Arial" w:hAnsi="Arial" w:cs="Arial"/>
          <w:b/>
          <w:sz w:val="20"/>
          <w:szCs w:val="20"/>
        </w:rPr>
        <w:t>2.1.2 Manutenção de Espaços e Coletivos</w:t>
      </w:r>
      <w:r w:rsidR="0088279B" w:rsidRPr="002E7A82">
        <w:rPr>
          <w:rFonts w:ascii="Arial" w:hAnsi="Arial" w:cs="Arial"/>
          <w:b/>
          <w:sz w:val="20"/>
          <w:szCs w:val="20"/>
        </w:rPr>
        <w:t xml:space="preserve"> (área l)</w:t>
      </w:r>
    </w:p>
    <w:p w14:paraId="073561CF" w14:textId="77777777" w:rsidR="003D69D5" w:rsidRPr="002E7A82" w:rsidRDefault="003D69D5" w:rsidP="00DD7875">
      <w:pPr>
        <w:spacing w:line="360" w:lineRule="auto"/>
        <w:jc w:val="both"/>
        <w:rPr>
          <w:rFonts w:ascii="Arial" w:hAnsi="Arial" w:cs="Arial"/>
          <w:sz w:val="20"/>
          <w:szCs w:val="20"/>
        </w:rPr>
      </w:pPr>
      <w:proofErr w:type="gramStart"/>
      <w:r w:rsidRPr="002E7A82">
        <w:rPr>
          <w:rFonts w:ascii="Arial" w:hAnsi="Arial" w:cs="Arial"/>
          <w:b/>
          <w:sz w:val="20"/>
          <w:szCs w:val="20"/>
        </w:rPr>
        <w:t>2.1.2.1</w:t>
      </w:r>
      <w:r w:rsidRPr="002E7A82">
        <w:rPr>
          <w:rFonts w:ascii="Arial" w:hAnsi="Arial" w:cs="Arial"/>
          <w:sz w:val="20"/>
          <w:szCs w:val="20"/>
        </w:rPr>
        <w:t xml:space="preserve"> Serão</w:t>
      </w:r>
      <w:proofErr w:type="gramEnd"/>
      <w:r w:rsidRPr="002E7A82">
        <w:rPr>
          <w:rFonts w:ascii="Arial" w:hAnsi="Arial" w:cs="Arial"/>
          <w:sz w:val="20"/>
          <w:szCs w:val="20"/>
        </w:rPr>
        <w:t xml:space="preserve"> selecionados 7 (sete) Espaços, ambientes e iniciativas artístico-cultur</w:t>
      </w:r>
      <w:r w:rsidR="002C5BE8" w:rsidRPr="002E7A82">
        <w:rPr>
          <w:rFonts w:ascii="Arial" w:hAnsi="Arial" w:cs="Arial"/>
          <w:sz w:val="20"/>
          <w:szCs w:val="20"/>
        </w:rPr>
        <w:t>ais para receberem subsídio de</w:t>
      </w:r>
      <w:r w:rsidRPr="002E7A82">
        <w:rPr>
          <w:rFonts w:ascii="Arial" w:hAnsi="Arial" w:cs="Arial"/>
          <w:sz w:val="20"/>
          <w:szCs w:val="20"/>
        </w:rPr>
        <w:t xml:space="preserve"> manutenção, com o objetivo de incentivar as diversas formas de manifestações culturais do </w:t>
      </w:r>
      <w:r w:rsidR="00757CC2" w:rsidRPr="002E7A82">
        <w:rPr>
          <w:rFonts w:ascii="Arial" w:hAnsi="Arial" w:cs="Arial"/>
          <w:sz w:val="20"/>
          <w:szCs w:val="20"/>
        </w:rPr>
        <w:t>Município de Anápolis</w:t>
      </w:r>
      <w:r w:rsidRPr="002E7A82">
        <w:rPr>
          <w:rFonts w:ascii="Arial" w:hAnsi="Arial" w:cs="Arial"/>
          <w:sz w:val="20"/>
          <w:szCs w:val="20"/>
        </w:rPr>
        <w:t>.</w:t>
      </w:r>
    </w:p>
    <w:p w14:paraId="25F5F800" w14:textId="77777777" w:rsidR="00714729" w:rsidRPr="002E7A82" w:rsidRDefault="00714729" w:rsidP="00714729">
      <w:pPr>
        <w:spacing w:line="360" w:lineRule="auto"/>
        <w:jc w:val="both"/>
        <w:rPr>
          <w:rFonts w:ascii="Arial" w:hAnsi="Arial" w:cs="Arial"/>
          <w:b/>
          <w:sz w:val="20"/>
          <w:szCs w:val="20"/>
        </w:rPr>
      </w:pPr>
      <w:r w:rsidRPr="002E7A82">
        <w:rPr>
          <w:rFonts w:ascii="Arial" w:hAnsi="Arial" w:cs="Arial"/>
          <w:b/>
          <w:sz w:val="20"/>
          <w:szCs w:val="20"/>
        </w:rPr>
        <w:t xml:space="preserve">2.1.3 Linguagens Diversas (área </w:t>
      </w:r>
      <w:proofErr w:type="spellStart"/>
      <w:r w:rsidRPr="002E7A82">
        <w:rPr>
          <w:rFonts w:ascii="Arial" w:hAnsi="Arial" w:cs="Arial"/>
          <w:b/>
          <w:sz w:val="20"/>
          <w:szCs w:val="20"/>
        </w:rPr>
        <w:t>ll</w:t>
      </w:r>
      <w:proofErr w:type="spellEnd"/>
      <w:r w:rsidRPr="002E7A82">
        <w:rPr>
          <w:rFonts w:ascii="Arial" w:hAnsi="Arial" w:cs="Arial"/>
          <w:b/>
          <w:sz w:val="20"/>
          <w:szCs w:val="20"/>
        </w:rPr>
        <w:t>):</w:t>
      </w:r>
    </w:p>
    <w:p w14:paraId="6837DB82" w14:textId="77777777" w:rsidR="00714729" w:rsidRPr="002E7A82" w:rsidRDefault="00714729" w:rsidP="00714729">
      <w:pPr>
        <w:spacing w:line="360" w:lineRule="auto"/>
        <w:jc w:val="both"/>
        <w:rPr>
          <w:rFonts w:ascii="Arial" w:hAnsi="Arial" w:cs="Arial"/>
          <w:b/>
          <w:sz w:val="20"/>
          <w:szCs w:val="20"/>
        </w:rPr>
      </w:pPr>
      <w:proofErr w:type="gramStart"/>
      <w:r w:rsidRPr="002E7A82">
        <w:rPr>
          <w:rFonts w:ascii="Arial" w:hAnsi="Arial" w:cs="Arial"/>
          <w:sz w:val="20"/>
          <w:szCs w:val="20"/>
        </w:rPr>
        <w:t>a) Audiovisual</w:t>
      </w:r>
      <w:proofErr w:type="gramEnd"/>
    </w:p>
    <w:p w14:paraId="41ECFD51" w14:textId="77777777" w:rsidR="00714729" w:rsidRPr="002E7A82" w:rsidRDefault="00714729" w:rsidP="00714729">
      <w:pPr>
        <w:spacing w:line="360" w:lineRule="auto"/>
        <w:jc w:val="both"/>
        <w:rPr>
          <w:rFonts w:ascii="Arial" w:hAnsi="Arial" w:cs="Arial"/>
          <w:sz w:val="20"/>
          <w:szCs w:val="20"/>
        </w:rPr>
      </w:pPr>
      <w:r w:rsidRPr="002E7A82">
        <w:rPr>
          <w:rFonts w:ascii="Arial" w:hAnsi="Arial" w:cs="Arial"/>
          <w:sz w:val="20"/>
          <w:szCs w:val="20"/>
        </w:rPr>
        <w:t xml:space="preserve">b) Artes Visuais </w:t>
      </w:r>
    </w:p>
    <w:p w14:paraId="3BBEE644" w14:textId="77777777" w:rsidR="00714729" w:rsidRPr="002E7A82" w:rsidRDefault="00714729" w:rsidP="00714729">
      <w:pPr>
        <w:spacing w:line="360" w:lineRule="auto"/>
        <w:jc w:val="both"/>
        <w:rPr>
          <w:rFonts w:ascii="Arial" w:hAnsi="Arial" w:cs="Arial"/>
          <w:sz w:val="20"/>
          <w:szCs w:val="20"/>
        </w:rPr>
      </w:pPr>
      <w:r w:rsidRPr="002E7A82">
        <w:rPr>
          <w:rFonts w:ascii="Arial" w:hAnsi="Arial" w:cs="Arial"/>
          <w:sz w:val="20"/>
          <w:szCs w:val="20"/>
        </w:rPr>
        <w:t xml:space="preserve">c) Cultura de Rua </w:t>
      </w:r>
    </w:p>
    <w:p w14:paraId="25949060" w14:textId="77777777" w:rsidR="00714729" w:rsidRPr="002E7A82" w:rsidRDefault="00714729" w:rsidP="00714729">
      <w:pPr>
        <w:spacing w:line="360" w:lineRule="auto"/>
        <w:jc w:val="both"/>
        <w:rPr>
          <w:rFonts w:ascii="Arial" w:hAnsi="Arial" w:cs="Arial"/>
          <w:sz w:val="20"/>
          <w:szCs w:val="20"/>
        </w:rPr>
      </w:pPr>
      <w:r w:rsidRPr="002E7A82">
        <w:rPr>
          <w:rFonts w:ascii="Arial" w:hAnsi="Arial" w:cs="Arial"/>
          <w:sz w:val="20"/>
          <w:szCs w:val="20"/>
        </w:rPr>
        <w:lastRenderedPageBreak/>
        <w:t>d</w:t>
      </w:r>
      <w:r w:rsidR="007A7489">
        <w:rPr>
          <w:rFonts w:ascii="Arial" w:hAnsi="Arial" w:cs="Arial"/>
          <w:sz w:val="20"/>
          <w:szCs w:val="20"/>
        </w:rPr>
        <w:t xml:space="preserve">) Cultura Popular, Patrimônio, </w:t>
      </w:r>
      <w:r w:rsidRPr="002E7A82">
        <w:rPr>
          <w:rFonts w:ascii="Arial" w:hAnsi="Arial" w:cs="Arial"/>
          <w:sz w:val="20"/>
          <w:szCs w:val="20"/>
        </w:rPr>
        <w:t>Artesanato</w:t>
      </w:r>
      <w:r w:rsidR="007A7489">
        <w:rPr>
          <w:rFonts w:ascii="Arial" w:hAnsi="Arial" w:cs="Arial"/>
          <w:sz w:val="20"/>
          <w:szCs w:val="20"/>
        </w:rPr>
        <w:t xml:space="preserve"> e </w:t>
      </w:r>
      <w:proofErr w:type="spellStart"/>
      <w:r w:rsidR="007A7489">
        <w:rPr>
          <w:rFonts w:ascii="Arial" w:hAnsi="Arial" w:cs="Arial"/>
          <w:sz w:val="20"/>
          <w:szCs w:val="20"/>
        </w:rPr>
        <w:t>Manualidades</w:t>
      </w:r>
      <w:proofErr w:type="spellEnd"/>
      <w:r w:rsidRPr="002E7A82">
        <w:rPr>
          <w:rFonts w:ascii="Arial" w:hAnsi="Arial" w:cs="Arial"/>
          <w:sz w:val="20"/>
          <w:szCs w:val="20"/>
        </w:rPr>
        <w:t xml:space="preserve"> </w:t>
      </w:r>
    </w:p>
    <w:p w14:paraId="4F738C44" w14:textId="77777777" w:rsidR="00714729" w:rsidRPr="002E7A82" w:rsidRDefault="00714729" w:rsidP="00714729">
      <w:pPr>
        <w:spacing w:line="360" w:lineRule="auto"/>
        <w:jc w:val="both"/>
        <w:rPr>
          <w:rFonts w:ascii="Arial" w:hAnsi="Arial" w:cs="Arial"/>
          <w:sz w:val="20"/>
          <w:szCs w:val="20"/>
        </w:rPr>
      </w:pPr>
      <w:r w:rsidRPr="002E7A82">
        <w:rPr>
          <w:rFonts w:ascii="Arial" w:hAnsi="Arial" w:cs="Arial"/>
          <w:sz w:val="20"/>
          <w:szCs w:val="20"/>
        </w:rPr>
        <w:t xml:space="preserve">e) Dança </w:t>
      </w:r>
    </w:p>
    <w:p w14:paraId="1ED8DAEE" w14:textId="77777777" w:rsidR="00714729" w:rsidRPr="002E7A82" w:rsidRDefault="00714729" w:rsidP="00714729">
      <w:pPr>
        <w:spacing w:line="360" w:lineRule="auto"/>
        <w:jc w:val="both"/>
        <w:rPr>
          <w:rFonts w:ascii="Arial" w:hAnsi="Arial" w:cs="Arial"/>
          <w:sz w:val="20"/>
          <w:szCs w:val="20"/>
        </w:rPr>
      </w:pPr>
      <w:r w:rsidRPr="002E7A82">
        <w:rPr>
          <w:rFonts w:ascii="Arial" w:hAnsi="Arial" w:cs="Arial"/>
          <w:sz w:val="20"/>
          <w:szCs w:val="20"/>
        </w:rPr>
        <w:t xml:space="preserve">f) Literatura </w:t>
      </w:r>
    </w:p>
    <w:p w14:paraId="0053A838" w14:textId="77777777" w:rsidR="00714729" w:rsidRPr="002E7A82" w:rsidRDefault="00714729" w:rsidP="00714729">
      <w:pPr>
        <w:spacing w:line="360" w:lineRule="auto"/>
        <w:jc w:val="both"/>
        <w:rPr>
          <w:rFonts w:ascii="Arial" w:hAnsi="Arial" w:cs="Arial"/>
          <w:sz w:val="20"/>
          <w:szCs w:val="20"/>
        </w:rPr>
      </w:pPr>
      <w:r w:rsidRPr="002E7A82">
        <w:rPr>
          <w:rFonts w:ascii="Arial" w:hAnsi="Arial" w:cs="Arial"/>
          <w:sz w:val="20"/>
          <w:szCs w:val="20"/>
        </w:rPr>
        <w:t xml:space="preserve">g) Teatro e Circo </w:t>
      </w:r>
    </w:p>
    <w:p w14:paraId="246911F6" w14:textId="77777777" w:rsidR="00714729" w:rsidRPr="002E7A82" w:rsidRDefault="00714729" w:rsidP="00714729">
      <w:pPr>
        <w:spacing w:line="360" w:lineRule="auto"/>
        <w:jc w:val="both"/>
        <w:rPr>
          <w:rFonts w:ascii="Arial" w:hAnsi="Arial" w:cs="Arial"/>
          <w:sz w:val="20"/>
          <w:szCs w:val="20"/>
        </w:rPr>
      </w:pPr>
      <w:r w:rsidRPr="002E7A82">
        <w:rPr>
          <w:rFonts w:ascii="Arial" w:hAnsi="Arial" w:cs="Arial"/>
          <w:sz w:val="20"/>
          <w:szCs w:val="20"/>
        </w:rPr>
        <w:t>h) Música</w:t>
      </w:r>
    </w:p>
    <w:p w14:paraId="6DE2C4E3" w14:textId="77777777" w:rsidR="00714729" w:rsidRPr="002E7A82" w:rsidRDefault="00714729" w:rsidP="00714729">
      <w:pPr>
        <w:spacing w:line="360" w:lineRule="auto"/>
        <w:jc w:val="both"/>
        <w:rPr>
          <w:rFonts w:ascii="Arial" w:hAnsi="Arial" w:cs="Arial"/>
          <w:b/>
          <w:sz w:val="20"/>
          <w:szCs w:val="20"/>
        </w:rPr>
      </w:pPr>
      <w:r w:rsidRPr="002E7A82">
        <w:rPr>
          <w:rFonts w:ascii="Arial" w:hAnsi="Arial" w:cs="Arial"/>
          <w:b/>
          <w:sz w:val="20"/>
          <w:szCs w:val="20"/>
        </w:rPr>
        <w:t>2.1.4</w:t>
      </w:r>
      <w:r w:rsidR="00304CD4" w:rsidRPr="002E7A82">
        <w:rPr>
          <w:rFonts w:ascii="Arial" w:hAnsi="Arial" w:cs="Arial"/>
          <w:b/>
          <w:sz w:val="20"/>
          <w:szCs w:val="20"/>
        </w:rPr>
        <w:t xml:space="preserve"> Ocupação, manutenção e conservação </w:t>
      </w:r>
      <w:r w:rsidRPr="002E7A82">
        <w:rPr>
          <w:rFonts w:ascii="Arial" w:hAnsi="Arial" w:cs="Arial"/>
          <w:b/>
          <w:sz w:val="20"/>
          <w:szCs w:val="20"/>
        </w:rPr>
        <w:t xml:space="preserve">do Museu Histórico </w:t>
      </w:r>
      <w:proofErr w:type="spellStart"/>
      <w:r w:rsidRPr="002E7A82">
        <w:rPr>
          <w:rFonts w:ascii="Arial" w:hAnsi="Arial" w:cs="Arial"/>
          <w:b/>
          <w:sz w:val="20"/>
          <w:szCs w:val="20"/>
        </w:rPr>
        <w:t>Alderico</w:t>
      </w:r>
      <w:proofErr w:type="spellEnd"/>
      <w:r w:rsidRPr="002E7A82">
        <w:rPr>
          <w:rFonts w:ascii="Arial" w:hAnsi="Arial" w:cs="Arial"/>
          <w:b/>
          <w:sz w:val="20"/>
          <w:szCs w:val="20"/>
        </w:rPr>
        <w:t xml:space="preserve"> Borges de Carvalho (área </w:t>
      </w:r>
      <w:proofErr w:type="spellStart"/>
      <w:r w:rsidRPr="002E7A82">
        <w:rPr>
          <w:rFonts w:ascii="Arial" w:hAnsi="Arial" w:cs="Arial"/>
          <w:b/>
          <w:sz w:val="20"/>
          <w:szCs w:val="20"/>
        </w:rPr>
        <w:t>llI</w:t>
      </w:r>
      <w:proofErr w:type="spellEnd"/>
      <w:r w:rsidRPr="002E7A82">
        <w:rPr>
          <w:rFonts w:ascii="Arial" w:hAnsi="Arial" w:cs="Arial"/>
          <w:b/>
          <w:sz w:val="20"/>
          <w:szCs w:val="20"/>
        </w:rPr>
        <w:t>):</w:t>
      </w:r>
    </w:p>
    <w:p w14:paraId="2FA81B5F" w14:textId="77777777" w:rsidR="00714729" w:rsidRPr="002E7A82" w:rsidRDefault="00714729" w:rsidP="00714729">
      <w:pPr>
        <w:spacing w:line="360" w:lineRule="auto"/>
        <w:jc w:val="both"/>
        <w:rPr>
          <w:rFonts w:ascii="Arial" w:hAnsi="Arial" w:cs="Arial"/>
          <w:sz w:val="20"/>
          <w:szCs w:val="20"/>
        </w:rPr>
      </w:pPr>
      <w:r w:rsidRPr="002E7A82">
        <w:rPr>
          <w:rFonts w:ascii="Arial" w:hAnsi="Arial" w:cs="Arial"/>
          <w:b/>
          <w:sz w:val="20"/>
          <w:szCs w:val="20"/>
        </w:rPr>
        <w:t>2.1.4.1</w:t>
      </w:r>
      <w:r w:rsidRPr="002E7A82">
        <w:rPr>
          <w:rFonts w:ascii="Arial" w:hAnsi="Arial" w:cs="Arial"/>
          <w:sz w:val="20"/>
          <w:szCs w:val="20"/>
        </w:rPr>
        <w:t>O Museu Histórico é um espaço emblemático que preserva a memória coletiva e o patrimônio cultural da cidade de Anápolis. Sendo assim, é vital que este aparelho cultural seja não apenas mantido, mas também dinamizado, permitindo que seu potencial educativo e cultural seja plenamente explorado. Nesse sentido, o presente Regulamento visa estabelecer diretrizes claras e oportunidades para a ocupação responsável, a manutenção cuidadosa e a conservação criteriosa do acervo e das instalações do Museu, garantindo sua relevância contínua e acessibilidade para as futuras gerações.</w:t>
      </w:r>
    </w:p>
    <w:p w14:paraId="5F2EDC5C" w14:textId="77777777" w:rsidR="00C47223" w:rsidRPr="002E7A82" w:rsidRDefault="00C47223" w:rsidP="00C47223">
      <w:pPr>
        <w:spacing w:line="360" w:lineRule="auto"/>
        <w:jc w:val="both"/>
        <w:rPr>
          <w:rFonts w:ascii="Arial" w:hAnsi="Arial" w:cs="Arial"/>
          <w:sz w:val="20"/>
          <w:szCs w:val="20"/>
        </w:rPr>
      </w:pPr>
    </w:p>
    <w:p w14:paraId="23C88EE3" w14:textId="77777777" w:rsidR="00C47223" w:rsidRPr="002E7A82" w:rsidRDefault="00D116B0" w:rsidP="00C47223">
      <w:pPr>
        <w:spacing w:line="360" w:lineRule="auto"/>
        <w:jc w:val="both"/>
        <w:rPr>
          <w:rFonts w:ascii="Arial" w:hAnsi="Arial" w:cs="Arial"/>
          <w:b/>
          <w:sz w:val="20"/>
          <w:szCs w:val="20"/>
        </w:rPr>
      </w:pPr>
      <w:r w:rsidRPr="002E7A82">
        <w:rPr>
          <w:rFonts w:ascii="Arial" w:hAnsi="Arial" w:cs="Arial"/>
          <w:b/>
          <w:sz w:val="20"/>
          <w:szCs w:val="20"/>
        </w:rPr>
        <w:t>3</w:t>
      </w:r>
      <w:r w:rsidR="00C47223" w:rsidRPr="002E7A82">
        <w:rPr>
          <w:rFonts w:ascii="Arial" w:hAnsi="Arial" w:cs="Arial"/>
          <w:b/>
          <w:sz w:val="20"/>
          <w:szCs w:val="20"/>
        </w:rPr>
        <w:t xml:space="preserve">. DOS RECURSOS DISPONÍVEIS </w:t>
      </w:r>
    </w:p>
    <w:p w14:paraId="601E6FA8" w14:textId="618A6E6B" w:rsidR="00D10A05" w:rsidRPr="00DA3B2E" w:rsidRDefault="00D116B0" w:rsidP="00DA3B2E">
      <w:pPr>
        <w:rPr>
          <w:rFonts w:ascii="Arial" w:hAnsi="Arial" w:cs="Arial"/>
          <w:b/>
          <w:sz w:val="20"/>
          <w:szCs w:val="20"/>
        </w:rPr>
      </w:pPr>
      <w:proofErr w:type="gramStart"/>
      <w:r w:rsidRPr="002E7A82">
        <w:rPr>
          <w:rFonts w:ascii="Arial" w:hAnsi="Arial" w:cs="Arial"/>
          <w:b/>
          <w:sz w:val="20"/>
          <w:szCs w:val="20"/>
        </w:rPr>
        <w:t>3</w:t>
      </w:r>
      <w:r w:rsidR="00C47223" w:rsidRPr="002E7A82">
        <w:rPr>
          <w:rFonts w:ascii="Arial" w:hAnsi="Arial" w:cs="Arial"/>
          <w:b/>
          <w:sz w:val="20"/>
          <w:szCs w:val="20"/>
        </w:rPr>
        <w:t>.1</w:t>
      </w:r>
      <w:r w:rsidR="00C47223" w:rsidRPr="002E7A82">
        <w:rPr>
          <w:rFonts w:ascii="Arial" w:hAnsi="Arial" w:cs="Arial"/>
          <w:sz w:val="20"/>
          <w:szCs w:val="20"/>
        </w:rPr>
        <w:t xml:space="preserve"> Para</w:t>
      </w:r>
      <w:proofErr w:type="gramEnd"/>
      <w:r w:rsidR="00C47223" w:rsidRPr="002E7A82">
        <w:rPr>
          <w:rFonts w:ascii="Arial" w:hAnsi="Arial" w:cs="Arial"/>
          <w:sz w:val="20"/>
          <w:szCs w:val="20"/>
        </w:rPr>
        <w:t xml:space="preserve"> o presente Regulamento, será disponibilizado o montante de</w:t>
      </w:r>
      <w:r w:rsidR="00D10A05" w:rsidRPr="002E7A82">
        <w:rPr>
          <w:rFonts w:ascii="Arial" w:hAnsi="Arial" w:cs="Arial"/>
          <w:b/>
          <w:sz w:val="20"/>
          <w:szCs w:val="20"/>
        </w:rPr>
        <w:t xml:space="preserve"> </w:t>
      </w:r>
      <w:r w:rsidR="00D10A05" w:rsidRPr="00EB2B9B">
        <w:rPr>
          <w:rFonts w:ascii="Arial" w:hAnsi="Arial" w:cs="Arial"/>
          <w:b/>
          <w:sz w:val="20"/>
          <w:szCs w:val="20"/>
        </w:rPr>
        <w:t>R$</w:t>
      </w:r>
      <w:r w:rsidR="00DA3B2E">
        <w:rPr>
          <w:rFonts w:ascii="Arial" w:hAnsi="Arial" w:cs="Arial"/>
          <w:b/>
          <w:sz w:val="20"/>
          <w:szCs w:val="20"/>
        </w:rPr>
        <w:t xml:space="preserve"> 1.833.546,39 (</w:t>
      </w:r>
      <w:r w:rsidR="00DA3B2E" w:rsidRPr="00DA3B2E">
        <w:rPr>
          <w:rFonts w:ascii="Arial" w:hAnsi="Arial" w:cs="Arial"/>
          <w:b/>
          <w:sz w:val="20"/>
          <w:szCs w:val="20"/>
        </w:rPr>
        <w:t>Um milhão, oitocentos e trinta e três mil, quinhentos e quarenta e seis reais e trinta e nove centavos</w:t>
      </w:r>
      <w:r w:rsidR="00DA3B2E">
        <w:rPr>
          <w:rFonts w:ascii="Arial" w:hAnsi="Arial" w:cs="Arial"/>
          <w:b/>
          <w:sz w:val="20"/>
          <w:szCs w:val="20"/>
        </w:rPr>
        <w:t>)</w:t>
      </w:r>
      <w:r w:rsidR="00C47223" w:rsidRPr="00EB2B9B">
        <w:rPr>
          <w:rFonts w:ascii="Arial" w:hAnsi="Arial" w:cs="Arial"/>
          <w:b/>
          <w:sz w:val="20"/>
          <w:szCs w:val="20"/>
        </w:rPr>
        <w:t>,</w:t>
      </w:r>
      <w:r w:rsidR="00C47223" w:rsidRPr="00EB2B9B">
        <w:rPr>
          <w:rFonts w:ascii="Arial" w:hAnsi="Arial" w:cs="Arial"/>
          <w:sz w:val="20"/>
          <w:szCs w:val="20"/>
        </w:rPr>
        <w:t xml:space="preserve"> </w:t>
      </w:r>
      <w:r w:rsidR="00C47223" w:rsidRPr="002E7A82">
        <w:rPr>
          <w:rFonts w:ascii="Arial" w:hAnsi="Arial" w:cs="Arial"/>
          <w:sz w:val="20"/>
          <w:szCs w:val="20"/>
        </w:rPr>
        <w:t xml:space="preserve">destinado ao apoio dos projetos culturais </w:t>
      </w:r>
      <w:r w:rsidR="00D10A05" w:rsidRPr="002E7A82">
        <w:rPr>
          <w:rFonts w:ascii="Arial" w:hAnsi="Arial" w:cs="Arial"/>
          <w:sz w:val="20"/>
          <w:szCs w:val="20"/>
        </w:rPr>
        <w:t>e manutenção de Espaços e Coletivos de cultura</w:t>
      </w:r>
      <w:r w:rsidR="00D10A05" w:rsidRPr="002E7A82">
        <w:rPr>
          <w:rFonts w:ascii="Arial" w:hAnsi="Arial" w:cs="Arial"/>
          <w:b/>
          <w:sz w:val="20"/>
          <w:szCs w:val="20"/>
        </w:rPr>
        <w:t>,</w:t>
      </w:r>
      <w:r w:rsidR="00D10A05" w:rsidRPr="002E7A82">
        <w:rPr>
          <w:rFonts w:ascii="Arial" w:hAnsi="Arial" w:cs="Arial"/>
          <w:sz w:val="20"/>
          <w:szCs w:val="20"/>
        </w:rPr>
        <w:t xml:space="preserve"> </w:t>
      </w:r>
      <w:r w:rsidR="00C47223" w:rsidRPr="002E7A82">
        <w:rPr>
          <w:rFonts w:ascii="Arial" w:hAnsi="Arial" w:cs="Arial"/>
          <w:sz w:val="20"/>
          <w:szCs w:val="20"/>
        </w:rPr>
        <w:t xml:space="preserve">selecionados e contemplados da Sociedade Civil. </w:t>
      </w:r>
    </w:p>
    <w:p w14:paraId="302EAD9F" w14:textId="77777777" w:rsidR="00DA3B2E" w:rsidRPr="00DA3B2E" w:rsidRDefault="00DA3B2E" w:rsidP="00DA3B2E">
      <w:pPr>
        <w:rPr>
          <w:rFonts w:ascii="Arial" w:hAnsi="Arial" w:cs="Arial"/>
          <w:b/>
          <w:sz w:val="20"/>
          <w:szCs w:val="20"/>
        </w:rPr>
      </w:pPr>
      <w:r w:rsidRPr="00DA3B2E">
        <w:rPr>
          <w:rFonts w:ascii="Arial" w:hAnsi="Arial" w:cs="Arial"/>
          <w:b/>
          <w:sz w:val="20"/>
          <w:szCs w:val="20"/>
        </w:rPr>
        <w:t>Um milhão, oitocentos e trinta e três mil, quinhentos e quarenta e seis reais e trinta e nove centavos</w:t>
      </w:r>
    </w:p>
    <w:p w14:paraId="602BF647" w14:textId="77777777" w:rsidR="00DA3B2E" w:rsidRPr="002E7A82" w:rsidRDefault="00DA3B2E" w:rsidP="00C47223">
      <w:pPr>
        <w:spacing w:line="360" w:lineRule="auto"/>
        <w:jc w:val="both"/>
        <w:rPr>
          <w:rFonts w:ascii="Arial" w:hAnsi="Arial" w:cs="Arial"/>
          <w:b/>
          <w:sz w:val="20"/>
          <w:szCs w:val="20"/>
        </w:rPr>
      </w:pPr>
    </w:p>
    <w:p w14:paraId="0AAE6E08" w14:textId="77777777" w:rsidR="00A50E99" w:rsidRPr="002E7A82" w:rsidRDefault="00D116B0" w:rsidP="00D25233">
      <w:pPr>
        <w:spacing w:line="360" w:lineRule="auto"/>
        <w:jc w:val="both"/>
        <w:rPr>
          <w:rFonts w:ascii="Arial" w:hAnsi="Arial" w:cs="Arial"/>
          <w:b/>
          <w:color w:val="70AD47" w:themeColor="accent6"/>
          <w:sz w:val="20"/>
          <w:szCs w:val="20"/>
        </w:rPr>
      </w:pPr>
      <w:r w:rsidRPr="002E7A82">
        <w:rPr>
          <w:rFonts w:ascii="Arial" w:hAnsi="Arial" w:cs="Arial"/>
          <w:b/>
          <w:sz w:val="20"/>
          <w:szCs w:val="20"/>
        </w:rPr>
        <w:t>3</w:t>
      </w:r>
      <w:r w:rsidR="00C47223" w:rsidRPr="002E7A82">
        <w:rPr>
          <w:rFonts w:ascii="Arial" w:hAnsi="Arial" w:cs="Arial"/>
          <w:b/>
          <w:sz w:val="20"/>
          <w:szCs w:val="20"/>
        </w:rPr>
        <w:t>.2</w:t>
      </w:r>
      <w:r w:rsidR="00C47223" w:rsidRPr="002E7A82">
        <w:rPr>
          <w:rFonts w:ascii="Arial" w:hAnsi="Arial" w:cs="Arial"/>
          <w:sz w:val="20"/>
          <w:szCs w:val="20"/>
        </w:rPr>
        <w:t xml:space="preserve"> </w:t>
      </w:r>
      <w:r w:rsidR="00C47223" w:rsidRPr="002E7A82">
        <w:rPr>
          <w:rFonts w:ascii="Arial" w:hAnsi="Arial" w:cs="Arial"/>
          <w:b/>
          <w:sz w:val="20"/>
          <w:szCs w:val="20"/>
        </w:rPr>
        <w:t>Para áreas (modalidades) que possuam mai</w:t>
      </w:r>
      <w:r w:rsidR="0019317F">
        <w:rPr>
          <w:rFonts w:ascii="Arial" w:hAnsi="Arial" w:cs="Arial"/>
          <w:b/>
          <w:sz w:val="20"/>
          <w:szCs w:val="20"/>
        </w:rPr>
        <w:t>s de 01 (uma) cota, 01 (uma), 2 (duas) ou 3 (três)</w:t>
      </w:r>
      <w:r w:rsidR="005168D7">
        <w:rPr>
          <w:rFonts w:ascii="Arial" w:hAnsi="Arial" w:cs="Arial"/>
          <w:b/>
          <w:sz w:val="20"/>
          <w:szCs w:val="20"/>
        </w:rPr>
        <w:t xml:space="preserve"> </w:t>
      </w:r>
      <w:r w:rsidR="00C47223" w:rsidRPr="002E7A82">
        <w:rPr>
          <w:rFonts w:ascii="Arial" w:hAnsi="Arial" w:cs="Arial"/>
          <w:b/>
          <w:sz w:val="20"/>
          <w:szCs w:val="20"/>
        </w:rPr>
        <w:t xml:space="preserve">delas, conforme informado no campo de cotas de cada linguagem, serão destinadas a projetos </w:t>
      </w:r>
      <w:r w:rsidR="008A0EAF" w:rsidRPr="002E7A82">
        <w:rPr>
          <w:rFonts w:ascii="Arial" w:hAnsi="Arial" w:cs="Arial"/>
          <w:b/>
          <w:sz w:val="20"/>
          <w:szCs w:val="20"/>
        </w:rPr>
        <w:t xml:space="preserve">com </w:t>
      </w:r>
      <w:r w:rsidR="0019317F">
        <w:rPr>
          <w:rFonts w:ascii="Arial" w:hAnsi="Arial" w:cs="Arial"/>
          <w:b/>
          <w:sz w:val="20"/>
          <w:szCs w:val="20"/>
        </w:rPr>
        <w:t>temáticas  que estimulem a</w:t>
      </w:r>
      <w:r w:rsidR="008A0EAF" w:rsidRPr="002E7A82">
        <w:rPr>
          <w:rFonts w:ascii="Arial" w:hAnsi="Arial" w:cs="Arial"/>
          <w:b/>
          <w:sz w:val="20"/>
          <w:szCs w:val="20"/>
        </w:rPr>
        <w:t xml:space="preserve"> participação e ao protagonismo de mulheres, de negros, de indígenas, de povos tradicionais, inclusive de terreiro e quilombolas, de populações nômades, de pessoas do segmento LGBTQIA</w:t>
      </w:r>
      <w:r w:rsidR="0019317F">
        <w:rPr>
          <w:rFonts w:ascii="Arial" w:hAnsi="Arial" w:cs="Arial"/>
          <w:b/>
          <w:sz w:val="20"/>
          <w:szCs w:val="20"/>
        </w:rPr>
        <w:t>PN</w:t>
      </w:r>
      <w:r w:rsidR="008A0EAF" w:rsidRPr="002E7A82">
        <w:rPr>
          <w:rFonts w:ascii="Arial" w:hAnsi="Arial" w:cs="Arial"/>
          <w:b/>
          <w:sz w:val="20"/>
          <w:szCs w:val="20"/>
        </w:rPr>
        <w:t>+, de pessoas com deficiência e de outras minorias,</w:t>
      </w:r>
      <w:r w:rsidR="008A0EAF" w:rsidRPr="002E7A82">
        <w:rPr>
          <w:rFonts w:ascii="Arial" w:hAnsi="Arial" w:cs="Arial"/>
          <w:b/>
          <w:color w:val="70AD47" w:themeColor="accent6"/>
          <w:sz w:val="20"/>
          <w:szCs w:val="20"/>
        </w:rPr>
        <w:t xml:space="preserve"> </w:t>
      </w:r>
      <w:r w:rsidR="00C47223" w:rsidRPr="002E7A82">
        <w:rPr>
          <w:rFonts w:ascii="Arial" w:hAnsi="Arial" w:cs="Arial"/>
          <w:b/>
          <w:sz w:val="20"/>
          <w:szCs w:val="20"/>
        </w:rPr>
        <w:t>desde que a nota obtida pelos mesmos não seja inferior a 70 (setenta) pontos. Garanti</w:t>
      </w:r>
      <w:r w:rsidR="009525E6">
        <w:rPr>
          <w:rFonts w:ascii="Arial" w:hAnsi="Arial" w:cs="Arial"/>
          <w:b/>
          <w:sz w:val="20"/>
          <w:szCs w:val="20"/>
        </w:rPr>
        <w:t>ndo assim,</w:t>
      </w:r>
      <w:r w:rsidR="002118A2" w:rsidRPr="002E7A82">
        <w:rPr>
          <w:rFonts w:ascii="Arial" w:hAnsi="Arial" w:cs="Arial"/>
          <w:b/>
          <w:sz w:val="20"/>
          <w:szCs w:val="20"/>
        </w:rPr>
        <w:t xml:space="preserve"> nas três</w:t>
      </w:r>
      <w:r w:rsidR="0088279B" w:rsidRPr="002E7A82">
        <w:rPr>
          <w:rFonts w:ascii="Arial" w:hAnsi="Arial" w:cs="Arial"/>
          <w:b/>
          <w:sz w:val="20"/>
          <w:szCs w:val="20"/>
        </w:rPr>
        <w:t xml:space="preserve"> áreas (I -</w:t>
      </w:r>
      <w:r w:rsidR="0019317F">
        <w:rPr>
          <w:rFonts w:ascii="Arial" w:hAnsi="Arial" w:cs="Arial"/>
          <w:b/>
          <w:sz w:val="20"/>
          <w:szCs w:val="20"/>
        </w:rPr>
        <w:t xml:space="preserve"> </w:t>
      </w:r>
      <w:r w:rsidR="0088279B" w:rsidRPr="002E7A82">
        <w:rPr>
          <w:rFonts w:ascii="Arial" w:hAnsi="Arial" w:cs="Arial"/>
          <w:b/>
          <w:sz w:val="20"/>
          <w:szCs w:val="20"/>
        </w:rPr>
        <w:t>Manutenção de</w:t>
      </w:r>
      <w:r w:rsidR="00714729" w:rsidRPr="002E7A82">
        <w:rPr>
          <w:rFonts w:ascii="Arial" w:hAnsi="Arial" w:cs="Arial"/>
          <w:b/>
          <w:sz w:val="20"/>
          <w:szCs w:val="20"/>
        </w:rPr>
        <w:t xml:space="preserve"> Espaços e Coletivos de cu</w:t>
      </w:r>
      <w:r w:rsidR="0019317F">
        <w:rPr>
          <w:rFonts w:ascii="Arial" w:hAnsi="Arial" w:cs="Arial"/>
          <w:b/>
          <w:sz w:val="20"/>
          <w:szCs w:val="20"/>
        </w:rPr>
        <w:t xml:space="preserve">ltura, II - Linguagens Diversas e </w:t>
      </w:r>
      <w:r w:rsidR="00C47223" w:rsidRPr="002E7A82">
        <w:rPr>
          <w:rFonts w:ascii="Arial" w:hAnsi="Arial" w:cs="Arial"/>
          <w:b/>
          <w:sz w:val="20"/>
          <w:szCs w:val="20"/>
        </w:rPr>
        <w:t>II</w:t>
      </w:r>
      <w:r w:rsidR="00714729" w:rsidRPr="002E7A82">
        <w:rPr>
          <w:rFonts w:ascii="Arial" w:hAnsi="Arial" w:cs="Arial"/>
          <w:b/>
          <w:sz w:val="20"/>
          <w:szCs w:val="20"/>
        </w:rPr>
        <w:t>I</w:t>
      </w:r>
      <w:r w:rsidR="00C47223" w:rsidRPr="002E7A82">
        <w:rPr>
          <w:rFonts w:ascii="Arial" w:hAnsi="Arial" w:cs="Arial"/>
          <w:b/>
          <w:sz w:val="20"/>
          <w:szCs w:val="20"/>
        </w:rPr>
        <w:t xml:space="preserve"> - </w:t>
      </w:r>
      <w:r w:rsidR="002118A2" w:rsidRPr="002E7A82">
        <w:rPr>
          <w:rFonts w:ascii="Arial" w:hAnsi="Arial" w:cs="Arial"/>
          <w:b/>
          <w:sz w:val="20"/>
          <w:szCs w:val="20"/>
        </w:rPr>
        <w:t xml:space="preserve">Ocupação do Museu Histórico </w:t>
      </w:r>
      <w:proofErr w:type="spellStart"/>
      <w:r w:rsidR="002118A2" w:rsidRPr="002E7A82">
        <w:rPr>
          <w:rFonts w:ascii="Arial" w:hAnsi="Arial" w:cs="Arial"/>
          <w:b/>
          <w:sz w:val="20"/>
          <w:szCs w:val="20"/>
        </w:rPr>
        <w:t>Alderico</w:t>
      </w:r>
      <w:proofErr w:type="spellEnd"/>
      <w:r w:rsidR="002118A2" w:rsidRPr="002E7A82">
        <w:rPr>
          <w:rFonts w:ascii="Arial" w:hAnsi="Arial" w:cs="Arial"/>
          <w:b/>
          <w:sz w:val="20"/>
          <w:szCs w:val="20"/>
        </w:rPr>
        <w:t xml:space="preserve"> Borges de Carvalho</w:t>
      </w:r>
      <w:r w:rsidR="00C47223" w:rsidRPr="002E7A82">
        <w:rPr>
          <w:rFonts w:ascii="Arial" w:hAnsi="Arial" w:cs="Arial"/>
          <w:b/>
          <w:sz w:val="20"/>
          <w:szCs w:val="20"/>
        </w:rPr>
        <w:t>) dis</w:t>
      </w:r>
      <w:r w:rsidR="0088279B" w:rsidRPr="002E7A82">
        <w:rPr>
          <w:rFonts w:ascii="Arial" w:hAnsi="Arial" w:cs="Arial"/>
          <w:b/>
          <w:sz w:val="20"/>
          <w:szCs w:val="20"/>
        </w:rPr>
        <w:t>ponibilizadas neste Regulamento</w:t>
      </w:r>
      <w:r w:rsidR="00D25233" w:rsidRPr="002E7A82">
        <w:rPr>
          <w:rFonts w:ascii="Arial" w:hAnsi="Arial" w:cs="Arial"/>
          <w:b/>
          <w:sz w:val="20"/>
          <w:szCs w:val="20"/>
        </w:rPr>
        <w:t>.</w:t>
      </w:r>
      <w:r w:rsidR="00D25233" w:rsidRPr="002E7A82">
        <w:rPr>
          <w:rFonts w:ascii="Arial" w:hAnsi="Arial" w:cs="Arial"/>
          <w:b/>
          <w:color w:val="70AD47" w:themeColor="accent6"/>
          <w:sz w:val="20"/>
          <w:szCs w:val="20"/>
        </w:rPr>
        <w:t xml:space="preserve"> </w:t>
      </w:r>
      <w:r w:rsidR="00C47223" w:rsidRPr="002E7A82">
        <w:rPr>
          <w:rFonts w:ascii="Arial" w:hAnsi="Arial" w:cs="Arial"/>
          <w:b/>
          <w:sz w:val="20"/>
          <w:szCs w:val="20"/>
        </w:rPr>
        <w:t xml:space="preserve">Esta determinação será aplicada nas áreas/modalidades que tiverem inscritos que atendam aos requisitos mencionados anteriormente. </w:t>
      </w:r>
    </w:p>
    <w:p w14:paraId="60BFCEE5" w14:textId="77777777" w:rsidR="00C47223" w:rsidRPr="002E7A82" w:rsidRDefault="00501B61" w:rsidP="00C47223">
      <w:pPr>
        <w:spacing w:line="360" w:lineRule="auto"/>
        <w:jc w:val="both"/>
        <w:rPr>
          <w:rFonts w:ascii="Arial" w:hAnsi="Arial" w:cs="Arial"/>
          <w:b/>
          <w:sz w:val="20"/>
          <w:szCs w:val="20"/>
        </w:rPr>
      </w:pPr>
      <w:proofErr w:type="gramStart"/>
      <w:r w:rsidRPr="002E7A82">
        <w:rPr>
          <w:rFonts w:ascii="Arial" w:hAnsi="Arial" w:cs="Arial"/>
          <w:b/>
          <w:sz w:val="20"/>
          <w:szCs w:val="20"/>
        </w:rPr>
        <w:t>3</w:t>
      </w:r>
      <w:r w:rsidR="00C47223" w:rsidRPr="002E7A82">
        <w:rPr>
          <w:rFonts w:ascii="Arial" w:hAnsi="Arial" w:cs="Arial"/>
          <w:b/>
          <w:sz w:val="20"/>
          <w:szCs w:val="20"/>
        </w:rPr>
        <w:t>.3</w:t>
      </w:r>
      <w:r w:rsidR="00C47223" w:rsidRPr="002E7A82">
        <w:rPr>
          <w:rFonts w:ascii="Arial" w:hAnsi="Arial" w:cs="Arial"/>
          <w:sz w:val="20"/>
          <w:szCs w:val="20"/>
        </w:rPr>
        <w:t xml:space="preserve"> Se</w:t>
      </w:r>
      <w:proofErr w:type="gramEnd"/>
      <w:r w:rsidR="00C47223" w:rsidRPr="002E7A82">
        <w:rPr>
          <w:rFonts w:ascii="Arial" w:hAnsi="Arial" w:cs="Arial"/>
          <w:sz w:val="20"/>
          <w:szCs w:val="20"/>
        </w:rPr>
        <w:t xml:space="preserve"> após a avaliação, o número de projetos aprovados não for suficiente para o esgotamento dos recursos disp</w:t>
      </w:r>
      <w:r w:rsidR="002118A2" w:rsidRPr="002E7A82">
        <w:rPr>
          <w:rFonts w:ascii="Arial" w:hAnsi="Arial" w:cs="Arial"/>
          <w:sz w:val="20"/>
          <w:szCs w:val="20"/>
        </w:rPr>
        <w:t>oníveis em uma determinada modalidade</w:t>
      </w:r>
      <w:r w:rsidR="00C47223" w:rsidRPr="002E7A82">
        <w:rPr>
          <w:rFonts w:ascii="Arial" w:hAnsi="Arial" w:cs="Arial"/>
          <w:sz w:val="20"/>
          <w:szCs w:val="20"/>
        </w:rPr>
        <w:t xml:space="preserve">, o valor será destinado ao próximo projeto da mesma faixa de valor, com a maior nota, independentemente da modalidade da proposta, na </w:t>
      </w:r>
      <w:r w:rsidR="00C47223" w:rsidRPr="002E7A82">
        <w:rPr>
          <w:rFonts w:ascii="Arial" w:hAnsi="Arial" w:cs="Arial"/>
          <w:b/>
          <w:sz w:val="20"/>
          <w:szCs w:val="20"/>
        </w:rPr>
        <w:t xml:space="preserve">área inscrita. </w:t>
      </w:r>
    </w:p>
    <w:p w14:paraId="3971048E" w14:textId="77777777" w:rsidR="0019317F" w:rsidRDefault="00501B61" w:rsidP="00C47223">
      <w:pPr>
        <w:spacing w:line="360" w:lineRule="auto"/>
        <w:jc w:val="both"/>
        <w:rPr>
          <w:rFonts w:ascii="Arial" w:hAnsi="Arial" w:cs="Arial"/>
          <w:sz w:val="20"/>
          <w:szCs w:val="20"/>
        </w:rPr>
      </w:pPr>
      <w:r w:rsidRPr="002E7A82">
        <w:rPr>
          <w:rFonts w:ascii="Arial" w:hAnsi="Arial" w:cs="Arial"/>
          <w:b/>
          <w:sz w:val="20"/>
          <w:szCs w:val="20"/>
        </w:rPr>
        <w:t>3</w:t>
      </w:r>
      <w:r w:rsidR="00C47223" w:rsidRPr="002E7A82">
        <w:rPr>
          <w:rFonts w:ascii="Arial" w:hAnsi="Arial" w:cs="Arial"/>
          <w:b/>
          <w:sz w:val="20"/>
          <w:szCs w:val="20"/>
        </w:rPr>
        <w:t>.4</w:t>
      </w:r>
      <w:r w:rsidR="00C47223" w:rsidRPr="002E7A82">
        <w:rPr>
          <w:rFonts w:ascii="Arial" w:hAnsi="Arial" w:cs="Arial"/>
          <w:sz w:val="20"/>
          <w:szCs w:val="20"/>
        </w:rPr>
        <w:t xml:space="preserve"> Caso não haja mais pr</w:t>
      </w:r>
      <w:r w:rsidR="002118A2" w:rsidRPr="002E7A82">
        <w:rPr>
          <w:rFonts w:ascii="Arial" w:hAnsi="Arial" w:cs="Arial"/>
          <w:sz w:val="20"/>
          <w:szCs w:val="20"/>
        </w:rPr>
        <w:t>ojetos para uma determinada modalidade</w:t>
      </w:r>
      <w:r w:rsidR="00C47223" w:rsidRPr="002E7A82">
        <w:rPr>
          <w:rFonts w:ascii="Arial" w:hAnsi="Arial" w:cs="Arial"/>
          <w:sz w:val="20"/>
          <w:szCs w:val="20"/>
        </w:rPr>
        <w:t xml:space="preserve">, o valor poderá ser decomposto em duas ou mais cotas, contemplando sempre os projetos de maior </w:t>
      </w:r>
      <w:r w:rsidR="002118A2" w:rsidRPr="002E7A82">
        <w:rPr>
          <w:rFonts w:ascii="Arial" w:hAnsi="Arial" w:cs="Arial"/>
          <w:sz w:val="20"/>
          <w:szCs w:val="20"/>
        </w:rPr>
        <w:t xml:space="preserve">pontuação em cada </w:t>
      </w:r>
      <w:r w:rsidR="00C47223" w:rsidRPr="002E7A82">
        <w:rPr>
          <w:rFonts w:ascii="Arial" w:hAnsi="Arial" w:cs="Arial"/>
          <w:sz w:val="20"/>
          <w:szCs w:val="20"/>
        </w:rPr>
        <w:t>ár</w:t>
      </w:r>
      <w:r w:rsidR="002118A2" w:rsidRPr="002E7A82">
        <w:rPr>
          <w:rFonts w:ascii="Arial" w:hAnsi="Arial" w:cs="Arial"/>
          <w:sz w:val="20"/>
          <w:szCs w:val="20"/>
        </w:rPr>
        <w:t xml:space="preserve">ea. </w:t>
      </w:r>
    </w:p>
    <w:p w14:paraId="3FC87B80" w14:textId="77777777" w:rsidR="00C47223" w:rsidRPr="002E7A82" w:rsidRDefault="0019317F" w:rsidP="00C47223">
      <w:pPr>
        <w:spacing w:line="360" w:lineRule="auto"/>
        <w:jc w:val="both"/>
        <w:rPr>
          <w:rFonts w:ascii="Arial" w:hAnsi="Arial" w:cs="Arial"/>
          <w:sz w:val="20"/>
          <w:szCs w:val="20"/>
        </w:rPr>
      </w:pPr>
      <w:r w:rsidRPr="002E7A82">
        <w:rPr>
          <w:rFonts w:ascii="Arial" w:hAnsi="Arial" w:cs="Arial"/>
          <w:b/>
          <w:sz w:val="20"/>
          <w:szCs w:val="20"/>
        </w:rPr>
        <w:lastRenderedPageBreak/>
        <w:t>3.4</w:t>
      </w:r>
      <w:r>
        <w:rPr>
          <w:rFonts w:ascii="Arial" w:hAnsi="Arial" w:cs="Arial"/>
          <w:b/>
          <w:sz w:val="20"/>
          <w:szCs w:val="20"/>
        </w:rPr>
        <w:t>.1</w:t>
      </w:r>
      <w:r w:rsidRPr="002E7A82">
        <w:rPr>
          <w:rFonts w:ascii="Arial" w:hAnsi="Arial" w:cs="Arial"/>
          <w:sz w:val="20"/>
          <w:szCs w:val="20"/>
        </w:rPr>
        <w:t xml:space="preserve"> </w:t>
      </w:r>
      <w:r>
        <w:rPr>
          <w:rFonts w:ascii="Arial" w:hAnsi="Arial" w:cs="Arial"/>
          <w:sz w:val="20"/>
          <w:szCs w:val="20"/>
        </w:rPr>
        <w:t>C</w:t>
      </w:r>
      <w:r w:rsidR="002118A2" w:rsidRPr="002E7A82">
        <w:rPr>
          <w:rFonts w:ascii="Arial" w:hAnsi="Arial" w:cs="Arial"/>
          <w:sz w:val="20"/>
          <w:szCs w:val="20"/>
        </w:rPr>
        <w:t>aso haja mais de uma modalidade/área</w:t>
      </w:r>
      <w:r w:rsidR="00C47223" w:rsidRPr="002E7A82">
        <w:rPr>
          <w:rFonts w:ascii="Arial" w:hAnsi="Arial" w:cs="Arial"/>
          <w:sz w:val="20"/>
          <w:szCs w:val="20"/>
        </w:rPr>
        <w:t xml:space="preserve"> sem projetos classificados, o valor delas poderá ser somado para contemplar</w:t>
      </w:r>
      <w:r w:rsidR="002118A2" w:rsidRPr="002E7A82">
        <w:rPr>
          <w:rFonts w:ascii="Arial" w:hAnsi="Arial" w:cs="Arial"/>
          <w:sz w:val="20"/>
          <w:szCs w:val="20"/>
        </w:rPr>
        <w:t xml:space="preserve"> o projeto de maior nota no Regulamento</w:t>
      </w:r>
      <w:r w:rsidR="00C47223" w:rsidRPr="002E7A82">
        <w:rPr>
          <w:rFonts w:ascii="Arial" w:hAnsi="Arial" w:cs="Arial"/>
          <w:sz w:val="20"/>
          <w:szCs w:val="20"/>
        </w:rPr>
        <w:t xml:space="preserve">, de forma proximal, para mais ou para menos, mesmo que os valores não sejam idênticos aos informados nos itens </w:t>
      </w:r>
      <w:r w:rsidR="00714729" w:rsidRPr="002E7A82">
        <w:rPr>
          <w:rFonts w:ascii="Arial" w:hAnsi="Arial" w:cs="Arial"/>
          <w:b/>
          <w:sz w:val="20"/>
          <w:szCs w:val="20"/>
        </w:rPr>
        <w:t>3.11.1, 3.11.2 e 3.11.3</w:t>
      </w:r>
      <w:r w:rsidR="005B02D0" w:rsidRPr="002E7A82">
        <w:rPr>
          <w:rFonts w:ascii="Arial" w:hAnsi="Arial" w:cs="Arial"/>
          <w:b/>
          <w:sz w:val="20"/>
          <w:szCs w:val="20"/>
        </w:rPr>
        <w:t>.</w:t>
      </w:r>
    </w:p>
    <w:p w14:paraId="0936B505" w14:textId="77777777" w:rsidR="00C47223" w:rsidRPr="002E7A82" w:rsidRDefault="00501B61" w:rsidP="00C47223">
      <w:pPr>
        <w:spacing w:line="360" w:lineRule="auto"/>
        <w:jc w:val="both"/>
        <w:rPr>
          <w:rFonts w:ascii="Arial" w:hAnsi="Arial" w:cs="Arial"/>
          <w:sz w:val="20"/>
          <w:szCs w:val="20"/>
        </w:rPr>
      </w:pPr>
      <w:proofErr w:type="gramStart"/>
      <w:r w:rsidRPr="002E7A82">
        <w:rPr>
          <w:rFonts w:ascii="Arial" w:hAnsi="Arial" w:cs="Arial"/>
          <w:b/>
          <w:sz w:val="20"/>
          <w:szCs w:val="20"/>
        </w:rPr>
        <w:t>3</w:t>
      </w:r>
      <w:r w:rsidR="00C47223" w:rsidRPr="002E7A82">
        <w:rPr>
          <w:rFonts w:ascii="Arial" w:hAnsi="Arial" w:cs="Arial"/>
          <w:b/>
          <w:sz w:val="20"/>
          <w:szCs w:val="20"/>
        </w:rPr>
        <w:t>.5</w:t>
      </w:r>
      <w:r w:rsidR="00C47223" w:rsidRPr="002E7A82">
        <w:rPr>
          <w:rFonts w:ascii="Arial" w:hAnsi="Arial" w:cs="Arial"/>
          <w:sz w:val="20"/>
          <w:szCs w:val="20"/>
        </w:rPr>
        <w:t xml:space="preserve"> Se</w:t>
      </w:r>
      <w:proofErr w:type="gramEnd"/>
      <w:r w:rsidR="00C47223" w:rsidRPr="002E7A82">
        <w:rPr>
          <w:rFonts w:ascii="Arial" w:hAnsi="Arial" w:cs="Arial"/>
          <w:sz w:val="20"/>
          <w:szCs w:val="20"/>
        </w:rPr>
        <w:t xml:space="preserve"> após a classificação final, o número de projetos aprovados não for suficiente para o esgotamento dos recursos disponíveis na área I, </w:t>
      </w:r>
      <w:r w:rsidR="00B64295" w:rsidRPr="002E7A82">
        <w:rPr>
          <w:rFonts w:ascii="Arial" w:hAnsi="Arial" w:cs="Arial"/>
          <w:sz w:val="20"/>
          <w:szCs w:val="20"/>
        </w:rPr>
        <w:t>II ou III</w:t>
      </w:r>
      <w:r w:rsidR="00573BF7" w:rsidRPr="002E7A82">
        <w:rPr>
          <w:rFonts w:ascii="Arial" w:hAnsi="Arial" w:cs="Arial"/>
          <w:sz w:val="20"/>
          <w:szCs w:val="20"/>
        </w:rPr>
        <w:t xml:space="preserve"> </w:t>
      </w:r>
      <w:r w:rsidR="00C47223" w:rsidRPr="002E7A82">
        <w:rPr>
          <w:rFonts w:ascii="Arial" w:hAnsi="Arial" w:cs="Arial"/>
          <w:sz w:val="20"/>
          <w:szCs w:val="20"/>
        </w:rPr>
        <w:t>o valor disponível pode</w:t>
      </w:r>
      <w:r w:rsidR="0019317F">
        <w:rPr>
          <w:rFonts w:ascii="Arial" w:hAnsi="Arial" w:cs="Arial"/>
          <w:sz w:val="20"/>
          <w:szCs w:val="20"/>
        </w:rPr>
        <w:t>rá</w:t>
      </w:r>
      <w:r w:rsidR="00C47223" w:rsidRPr="002E7A82">
        <w:rPr>
          <w:rFonts w:ascii="Arial" w:hAnsi="Arial" w:cs="Arial"/>
          <w:sz w:val="20"/>
          <w:szCs w:val="20"/>
        </w:rPr>
        <w:t xml:space="preserve"> ser utilizado para contemplar projeto suplente in</w:t>
      </w:r>
      <w:r w:rsidR="00573BF7" w:rsidRPr="002E7A82">
        <w:rPr>
          <w:rFonts w:ascii="Arial" w:hAnsi="Arial" w:cs="Arial"/>
          <w:sz w:val="20"/>
          <w:szCs w:val="20"/>
        </w:rPr>
        <w:t>scrito em qualquer uma das áreas.</w:t>
      </w:r>
    </w:p>
    <w:p w14:paraId="12CB3A4A" w14:textId="77777777" w:rsidR="003841DA" w:rsidRPr="002E7A82" w:rsidRDefault="00501B61" w:rsidP="00C47223">
      <w:pPr>
        <w:spacing w:line="360" w:lineRule="auto"/>
        <w:jc w:val="both"/>
        <w:rPr>
          <w:rFonts w:ascii="Arial" w:hAnsi="Arial" w:cs="Arial"/>
          <w:b/>
          <w:sz w:val="20"/>
          <w:szCs w:val="20"/>
        </w:rPr>
      </w:pPr>
      <w:r w:rsidRPr="002E7A82">
        <w:rPr>
          <w:rFonts w:ascii="Arial" w:hAnsi="Arial" w:cs="Arial"/>
          <w:b/>
          <w:sz w:val="20"/>
          <w:szCs w:val="20"/>
        </w:rPr>
        <w:t>3</w:t>
      </w:r>
      <w:r w:rsidR="00C47223" w:rsidRPr="002E7A82">
        <w:rPr>
          <w:rFonts w:ascii="Arial" w:hAnsi="Arial" w:cs="Arial"/>
          <w:b/>
          <w:sz w:val="20"/>
          <w:szCs w:val="20"/>
        </w:rPr>
        <w:t>.6 Os projetos culturais com temáticas</w:t>
      </w:r>
      <w:r w:rsidR="00FF668A" w:rsidRPr="002E7A82">
        <w:rPr>
          <w:rFonts w:ascii="Arial" w:hAnsi="Arial" w:cs="Arial"/>
          <w:b/>
          <w:sz w:val="20"/>
          <w:szCs w:val="20"/>
        </w:rPr>
        <w:t xml:space="preserve"> sobre o protagonismo de mulheres, de negros, de indígenas, de povos tradicionais, inclusive de terreiro e quilombolas, de populações nômades, de pessoas do segmento LGBTQIA</w:t>
      </w:r>
      <w:r w:rsidR="00D6264C">
        <w:rPr>
          <w:rFonts w:ascii="Arial" w:hAnsi="Arial" w:cs="Arial"/>
          <w:b/>
          <w:sz w:val="20"/>
          <w:szCs w:val="20"/>
        </w:rPr>
        <w:t>PN</w:t>
      </w:r>
      <w:r w:rsidR="00FF668A" w:rsidRPr="002E7A82">
        <w:rPr>
          <w:rFonts w:ascii="Arial" w:hAnsi="Arial" w:cs="Arial"/>
          <w:b/>
          <w:sz w:val="20"/>
          <w:szCs w:val="20"/>
        </w:rPr>
        <w:t xml:space="preserve">+, de pessoas com deficiência e de outras minorias </w:t>
      </w:r>
      <w:r w:rsidR="00C47223" w:rsidRPr="002E7A82">
        <w:rPr>
          <w:rFonts w:ascii="Arial" w:hAnsi="Arial" w:cs="Arial"/>
          <w:b/>
          <w:sz w:val="20"/>
          <w:szCs w:val="20"/>
        </w:rPr>
        <w:t xml:space="preserve">que atingirem nota suficiente para se classificar no número de vagas oferecidas para ampla concorrência não ocuparão as vagas destinadas para o preenchimento das cotas de cada área/modalidade, ou seja, serão selecionados/classificados nas vagas da ampla concorrência, ficando a vaga da cota para o próximo colocado com projeto de temática </w:t>
      </w:r>
      <w:r w:rsidR="00FF668A" w:rsidRPr="002E7A82">
        <w:rPr>
          <w:rFonts w:ascii="Arial" w:hAnsi="Arial" w:cs="Arial"/>
          <w:b/>
          <w:sz w:val="20"/>
          <w:szCs w:val="20"/>
        </w:rPr>
        <w:t>sobre o protagonismo de mulheres, de negros, de indígenas, de povos tradicionais, inclusive de terreiro e quilombolas, de populações nômades, de pessoas do segmento LGBTQIA</w:t>
      </w:r>
      <w:r w:rsidR="0019317F">
        <w:rPr>
          <w:rFonts w:ascii="Arial" w:hAnsi="Arial" w:cs="Arial"/>
          <w:b/>
          <w:sz w:val="20"/>
          <w:szCs w:val="20"/>
        </w:rPr>
        <w:t>PN</w:t>
      </w:r>
      <w:r w:rsidR="00FF668A" w:rsidRPr="002E7A82">
        <w:rPr>
          <w:rFonts w:ascii="Arial" w:hAnsi="Arial" w:cs="Arial"/>
          <w:b/>
          <w:sz w:val="20"/>
          <w:szCs w:val="20"/>
        </w:rPr>
        <w:t>+, de pessoas com deficiência e de outras minorias</w:t>
      </w:r>
      <w:r w:rsidR="00EA3722" w:rsidRPr="002E7A82">
        <w:rPr>
          <w:rFonts w:ascii="Arial" w:hAnsi="Arial" w:cs="Arial"/>
          <w:b/>
          <w:sz w:val="20"/>
          <w:szCs w:val="20"/>
        </w:rPr>
        <w:t>.</w:t>
      </w:r>
    </w:p>
    <w:p w14:paraId="1987E893" w14:textId="77777777" w:rsidR="003307F5" w:rsidRPr="002E7A82" w:rsidRDefault="003841DA" w:rsidP="00DD7875">
      <w:pPr>
        <w:pStyle w:val="textocentralizadomaiusculas"/>
        <w:jc w:val="both"/>
        <w:rPr>
          <w:rFonts w:ascii="Arial" w:hAnsi="Arial" w:cs="Arial"/>
          <w:b/>
          <w:sz w:val="20"/>
          <w:szCs w:val="20"/>
        </w:rPr>
      </w:pPr>
      <w:proofErr w:type="gramStart"/>
      <w:r w:rsidRPr="002E7A82">
        <w:rPr>
          <w:rFonts w:ascii="Arial" w:hAnsi="Arial" w:cs="Arial"/>
          <w:b/>
          <w:sz w:val="20"/>
          <w:szCs w:val="20"/>
        </w:rPr>
        <w:t>3.6.1 Os</w:t>
      </w:r>
      <w:proofErr w:type="gramEnd"/>
      <w:r w:rsidRPr="002E7A82">
        <w:rPr>
          <w:rFonts w:ascii="Arial" w:hAnsi="Arial" w:cs="Arial"/>
          <w:b/>
          <w:sz w:val="20"/>
          <w:szCs w:val="20"/>
        </w:rPr>
        <w:t xml:space="preserve"> projetos devem obrigatoriamente contar em suas equipes técnicas ou entre os convidados, com no mínimo, 50% </w:t>
      </w:r>
      <w:r w:rsidR="00D6264C">
        <w:rPr>
          <w:rFonts w:ascii="Arial" w:hAnsi="Arial" w:cs="Arial"/>
          <w:b/>
          <w:sz w:val="20"/>
          <w:szCs w:val="20"/>
        </w:rPr>
        <w:t xml:space="preserve">(cinquenta </w:t>
      </w:r>
      <w:proofErr w:type="spellStart"/>
      <w:r w:rsidR="00D6264C">
        <w:rPr>
          <w:rFonts w:ascii="Arial" w:hAnsi="Arial" w:cs="Arial"/>
          <w:b/>
          <w:sz w:val="20"/>
          <w:szCs w:val="20"/>
        </w:rPr>
        <w:t>porcento</w:t>
      </w:r>
      <w:proofErr w:type="spellEnd"/>
      <w:r w:rsidR="00D6264C">
        <w:rPr>
          <w:rFonts w:ascii="Arial" w:hAnsi="Arial" w:cs="Arial"/>
          <w:b/>
          <w:sz w:val="20"/>
          <w:szCs w:val="20"/>
        </w:rPr>
        <w:t xml:space="preserve">) </w:t>
      </w:r>
      <w:r w:rsidRPr="002E7A82">
        <w:rPr>
          <w:rFonts w:ascii="Arial" w:hAnsi="Arial" w:cs="Arial"/>
          <w:b/>
          <w:sz w:val="20"/>
          <w:szCs w:val="20"/>
        </w:rPr>
        <w:t>de integrantes que sejam mulheres, negros, indígenas, povos tradicionais, povos de terreiro e quilombolas, populações nômades, pessoas do segmento LGBTQIA</w:t>
      </w:r>
      <w:r w:rsidR="0019317F">
        <w:rPr>
          <w:rFonts w:ascii="Arial" w:hAnsi="Arial" w:cs="Arial"/>
          <w:b/>
          <w:sz w:val="20"/>
          <w:szCs w:val="20"/>
        </w:rPr>
        <w:t>PN</w:t>
      </w:r>
      <w:r w:rsidRPr="002E7A82">
        <w:rPr>
          <w:rFonts w:ascii="Arial" w:hAnsi="Arial" w:cs="Arial"/>
          <w:b/>
          <w:sz w:val="20"/>
          <w:szCs w:val="20"/>
        </w:rPr>
        <w:t>+, pessoas com de</w:t>
      </w:r>
      <w:r w:rsidR="007A7489">
        <w:rPr>
          <w:rFonts w:ascii="Arial" w:hAnsi="Arial" w:cs="Arial"/>
          <w:b/>
          <w:sz w:val="20"/>
          <w:szCs w:val="20"/>
        </w:rPr>
        <w:t>ficiência ou de outras minorias de acordo com a temática.</w:t>
      </w:r>
    </w:p>
    <w:p w14:paraId="0DF21204" w14:textId="77777777" w:rsidR="003841DA" w:rsidRPr="002E7A82" w:rsidRDefault="00F1422D" w:rsidP="00DD7875">
      <w:pPr>
        <w:spacing w:line="360" w:lineRule="auto"/>
        <w:jc w:val="both"/>
        <w:rPr>
          <w:rFonts w:ascii="Arial" w:hAnsi="Arial" w:cs="Arial"/>
          <w:b/>
          <w:sz w:val="20"/>
          <w:szCs w:val="20"/>
        </w:rPr>
      </w:pPr>
      <w:proofErr w:type="gramStart"/>
      <w:r w:rsidRPr="002E7A82">
        <w:rPr>
          <w:rFonts w:ascii="Arial" w:hAnsi="Arial" w:cs="Arial"/>
          <w:b/>
          <w:sz w:val="20"/>
          <w:szCs w:val="20"/>
        </w:rPr>
        <w:t>3.6.2 Os</w:t>
      </w:r>
      <w:proofErr w:type="gramEnd"/>
      <w:r w:rsidRPr="002E7A82">
        <w:rPr>
          <w:rFonts w:ascii="Arial" w:hAnsi="Arial" w:cs="Arial"/>
          <w:b/>
          <w:sz w:val="20"/>
          <w:szCs w:val="20"/>
        </w:rPr>
        <w:t xml:space="preserve"> projetos devem obrigatoriamente incluir as Declarações (Declaração de Pessoa LGBTQIA</w:t>
      </w:r>
      <w:r w:rsidR="0019317F">
        <w:rPr>
          <w:rFonts w:ascii="Arial" w:hAnsi="Arial" w:cs="Arial"/>
          <w:b/>
          <w:sz w:val="20"/>
          <w:szCs w:val="20"/>
        </w:rPr>
        <w:t>PN</w:t>
      </w:r>
      <w:r w:rsidRPr="002E7A82">
        <w:rPr>
          <w:rFonts w:ascii="Arial" w:hAnsi="Arial" w:cs="Arial"/>
          <w:b/>
          <w:sz w:val="20"/>
          <w:szCs w:val="20"/>
        </w:rPr>
        <w:t>+, Declaração de Pessoa com Deficiência e Declaração Étnico-Racial) dos profissionais que se autodeclararem</w:t>
      </w:r>
      <w:r w:rsidR="0019317F">
        <w:rPr>
          <w:rFonts w:ascii="Arial" w:hAnsi="Arial" w:cs="Arial"/>
          <w:b/>
          <w:sz w:val="20"/>
          <w:szCs w:val="20"/>
        </w:rPr>
        <w:t>,</w:t>
      </w:r>
      <w:r w:rsidRPr="002E7A82">
        <w:rPr>
          <w:rFonts w:ascii="Arial" w:hAnsi="Arial" w:cs="Arial"/>
          <w:b/>
          <w:sz w:val="20"/>
          <w:szCs w:val="20"/>
        </w:rPr>
        <w:t xml:space="preserve"> conforme o item 3.6.1.</w:t>
      </w:r>
    </w:p>
    <w:p w14:paraId="1AA9E94A" w14:textId="77777777" w:rsidR="00B466B6" w:rsidRPr="002E7A82" w:rsidRDefault="00B466B6" w:rsidP="00DD7875">
      <w:pPr>
        <w:spacing w:line="360" w:lineRule="auto"/>
        <w:jc w:val="both"/>
        <w:rPr>
          <w:rFonts w:ascii="Arial" w:hAnsi="Arial" w:cs="Arial"/>
          <w:b/>
          <w:sz w:val="20"/>
          <w:szCs w:val="20"/>
        </w:rPr>
      </w:pPr>
      <w:r w:rsidRPr="002E7A82">
        <w:rPr>
          <w:rFonts w:ascii="Arial" w:hAnsi="Arial" w:cs="Arial"/>
          <w:b/>
          <w:sz w:val="20"/>
          <w:szCs w:val="20"/>
        </w:rPr>
        <w:t>3.6.3 Além das Declarações informadas no item 3.6.2, os projetos devem conter</w:t>
      </w:r>
      <w:r w:rsidR="0019317F">
        <w:rPr>
          <w:rFonts w:ascii="Arial" w:hAnsi="Arial" w:cs="Arial"/>
          <w:b/>
          <w:sz w:val="20"/>
          <w:szCs w:val="20"/>
        </w:rPr>
        <w:t>,</w:t>
      </w:r>
      <w:r w:rsidRPr="002E7A82">
        <w:rPr>
          <w:rFonts w:ascii="Arial" w:hAnsi="Arial" w:cs="Arial"/>
          <w:b/>
          <w:sz w:val="20"/>
          <w:szCs w:val="20"/>
        </w:rPr>
        <w:t xml:space="preserve"> obrigatoriamente</w:t>
      </w:r>
      <w:r w:rsidR="0019317F">
        <w:rPr>
          <w:rFonts w:ascii="Arial" w:hAnsi="Arial" w:cs="Arial"/>
          <w:b/>
          <w:sz w:val="20"/>
          <w:szCs w:val="20"/>
        </w:rPr>
        <w:t>,</w:t>
      </w:r>
      <w:r w:rsidRPr="002E7A82">
        <w:rPr>
          <w:rFonts w:ascii="Arial" w:hAnsi="Arial" w:cs="Arial"/>
          <w:b/>
          <w:sz w:val="20"/>
          <w:szCs w:val="20"/>
        </w:rPr>
        <w:t xml:space="preserve"> os seguintes documentos para profissionais que se autodeclararem conforme o item 3.6.1.</w:t>
      </w:r>
    </w:p>
    <w:p w14:paraId="03677A74" w14:textId="77777777" w:rsidR="00B466B6" w:rsidRPr="002E7A82" w:rsidRDefault="0019317F" w:rsidP="00DD7875">
      <w:pPr>
        <w:spacing w:line="360" w:lineRule="auto"/>
        <w:jc w:val="both"/>
        <w:rPr>
          <w:rFonts w:ascii="Arial" w:hAnsi="Arial" w:cs="Arial"/>
          <w:b/>
          <w:sz w:val="20"/>
          <w:szCs w:val="20"/>
        </w:rPr>
      </w:pPr>
      <w:r>
        <w:rPr>
          <w:rFonts w:ascii="Arial" w:hAnsi="Arial" w:cs="Arial"/>
          <w:b/>
          <w:sz w:val="20"/>
          <w:szCs w:val="20"/>
        </w:rPr>
        <w:t>I</w:t>
      </w:r>
      <w:r w:rsidR="00B466B6" w:rsidRPr="002E7A82">
        <w:rPr>
          <w:rFonts w:ascii="Arial" w:hAnsi="Arial" w:cs="Arial"/>
          <w:b/>
          <w:sz w:val="20"/>
          <w:szCs w:val="20"/>
        </w:rPr>
        <w:t xml:space="preserve"> - Carta Consubstanciada: documento apresentado em formato escrito,</w:t>
      </w:r>
      <w:r>
        <w:rPr>
          <w:rFonts w:ascii="Arial" w:hAnsi="Arial" w:cs="Arial"/>
          <w:b/>
          <w:sz w:val="20"/>
          <w:szCs w:val="20"/>
        </w:rPr>
        <w:t xml:space="preserve"> oral ou audiovisual que promova</w:t>
      </w:r>
      <w:r w:rsidR="00B466B6" w:rsidRPr="002E7A82">
        <w:rPr>
          <w:rFonts w:ascii="Arial" w:hAnsi="Arial" w:cs="Arial"/>
          <w:b/>
          <w:sz w:val="20"/>
          <w:szCs w:val="20"/>
        </w:rPr>
        <w:t xml:space="preserve"> a reflexão sobre o pertencimento étnico-racial, contendo os motivos pelos quais o agente cultural se autodeclara negro (preto ou pardo) ou indígena, conforme modelo constante no Anexo III;</w:t>
      </w:r>
    </w:p>
    <w:p w14:paraId="33D15AF4" w14:textId="77777777" w:rsidR="00B466B6" w:rsidRPr="002E7A82" w:rsidRDefault="0019317F" w:rsidP="00DD7875">
      <w:pPr>
        <w:spacing w:line="360" w:lineRule="auto"/>
        <w:jc w:val="both"/>
        <w:rPr>
          <w:rFonts w:ascii="Arial" w:hAnsi="Arial" w:cs="Arial"/>
          <w:b/>
          <w:sz w:val="20"/>
          <w:szCs w:val="20"/>
        </w:rPr>
      </w:pPr>
      <w:r>
        <w:rPr>
          <w:rFonts w:ascii="Arial" w:hAnsi="Arial" w:cs="Arial"/>
          <w:b/>
          <w:sz w:val="20"/>
          <w:szCs w:val="20"/>
        </w:rPr>
        <w:t>II</w:t>
      </w:r>
      <w:r w:rsidR="00B466B6" w:rsidRPr="002E7A82">
        <w:rPr>
          <w:rFonts w:ascii="Arial" w:hAnsi="Arial" w:cs="Arial"/>
          <w:b/>
          <w:sz w:val="20"/>
          <w:szCs w:val="20"/>
        </w:rPr>
        <w:t xml:space="preserve"> - Documentação em formato escrito, oral ou audiovisual que demonstre o pertencimento étnico do agente cultural indígena elaborado por liderança ou entidade constituída em forma de associação, fundação ou qualquer configuração de entidade formalizada ou não, desde que gerida por povos indígenas;</w:t>
      </w:r>
    </w:p>
    <w:p w14:paraId="019B1FEE" w14:textId="77777777" w:rsidR="00B466B6" w:rsidRPr="002E7A82" w:rsidRDefault="0019317F" w:rsidP="00DD7875">
      <w:pPr>
        <w:spacing w:line="360" w:lineRule="auto"/>
        <w:jc w:val="both"/>
        <w:rPr>
          <w:rFonts w:ascii="Arial" w:hAnsi="Arial" w:cs="Arial"/>
          <w:sz w:val="20"/>
          <w:szCs w:val="20"/>
        </w:rPr>
      </w:pPr>
      <w:r>
        <w:rPr>
          <w:rFonts w:ascii="Arial" w:hAnsi="Arial" w:cs="Arial"/>
          <w:b/>
          <w:sz w:val="20"/>
          <w:szCs w:val="20"/>
        </w:rPr>
        <w:t>III</w:t>
      </w:r>
      <w:r w:rsidR="00B466B6" w:rsidRPr="002E7A82">
        <w:rPr>
          <w:rFonts w:ascii="Arial" w:hAnsi="Arial" w:cs="Arial"/>
          <w:b/>
          <w:sz w:val="20"/>
          <w:szCs w:val="20"/>
        </w:rPr>
        <w:t xml:space="preserve"> - Avaliação Biopsicossocial realizada nos termos do § 1º do art. 2º da Lei nº 13.146, de 2015, com a apresentação de laudo médico e/ou Certificado da Pessoa com Deficiência e/ou comprovante de recebimento de Benefício de Prestação Continuada à Pessoa com Deficiência</w:t>
      </w:r>
      <w:r w:rsidR="00B466B6" w:rsidRPr="002E7A82">
        <w:rPr>
          <w:rFonts w:ascii="Arial" w:hAnsi="Arial" w:cs="Arial"/>
          <w:sz w:val="20"/>
          <w:szCs w:val="20"/>
        </w:rPr>
        <w:t>.</w:t>
      </w:r>
    </w:p>
    <w:p w14:paraId="3724A668" w14:textId="77777777" w:rsidR="00C47223" w:rsidRPr="002E7A82" w:rsidRDefault="00501B61" w:rsidP="00DD7875">
      <w:pPr>
        <w:spacing w:line="360" w:lineRule="auto"/>
        <w:jc w:val="both"/>
        <w:rPr>
          <w:rFonts w:ascii="Arial" w:hAnsi="Arial" w:cs="Arial"/>
          <w:sz w:val="20"/>
          <w:szCs w:val="20"/>
        </w:rPr>
      </w:pPr>
      <w:proofErr w:type="gramStart"/>
      <w:r w:rsidRPr="002E7A82">
        <w:rPr>
          <w:rFonts w:ascii="Arial" w:hAnsi="Arial" w:cs="Arial"/>
          <w:b/>
          <w:sz w:val="20"/>
          <w:szCs w:val="20"/>
        </w:rPr>
        <w:t>3</w:t>
      </w:r>
      <w:r w:rsidR="00C47223" w:rsidRPr="002E7A82">
        <w:rPr>
          <w:rFonts w:ascii="Arial" w:hAnsi="Arial" w:cs="Arial"/>
          <w:b/>
          <w:sz w:val="20"/>
          <w:szCs w:val="20"/>
        </w:rPr>
        <w:t>.7</w:t>
      </w:r>
      <w:r w:rsidR="00C47223" w:rsidRPr="002E7A82">
        <w:rPr>
          <w:rFonts w:ascii="Arial" w:hAnsi="Arial" w:cs="Arial"/>
          <w:sz w:val="20"/>
          <w:szCs w:val="20"/>
        </w:rPr>
        <w:t xml:space="preserve"> Os</w:t>
      </w:r>
      <w:proofErr w:type="gramEnd"/>
      <w:r w:rsidR="00C47223" w:rsidRPr="002E7A82">
        <w:rPr>
          <w:rFonts w:ascii="Arial" w:hAnsi="Arial" w:cs="Arial"/>
          <w:sz w:val="20"/>
          <w:szCs w:val="20"/>
        </w:rPr>
        <w:t xml:space="preserve"> recursos, destinados à Sociedade Civil, serão disponibilizados por áreas </w:t>
      </w:r>
      <w:r w:rsidR="002118A2" w:rsidRPr="002E7A82">
        <w:rPr>
          <w:rFonts w:ascii="Arial" w:hAnsi="Arial" w:cs="Arial"/>
          <w:b/>
          <w:sz w:val="20"/>
          <w:szCs w:val="20"/>
        </w:rPr>
        <w:t xml:space="preserve">(I - </w:t>
      </w:r>
      <w:r w:rsidR="00C47223" w:rsidRPr="002E7A82">
        <w:rPr>
          <w:rFonts w:ascii="Arial" w:hAnsi="Arial" w:cs="Arial"/>
          <w:b/>
          <w:sz w:val="20"/>
          <w:szCs w:val="20"/>
        </w:rPr>
        <w:t xml:space="preserve"> </w:t>
      </w:r>
      <w:r w:rsidR="002118A2" w:rsidRPr="002E7A82">
        <w:rPr>
          <w:rFonts w:ascii="Arial" w:hAnsi="Arial" w:cs="Arial"/>
          <w:b/>
          <w:sz w:val="20"/>
          <w:szCs w:val="20"/>
        </w:rPr>
        <w:t>Manute</w:t>
      </w:r>
      <w:r w:rsidR="0019317F">
        <w:rPr>
          <w:rFonts w:ascii="Arial" w:hAnsi="Arial" w:cs="Arial"/>
          <w:b/>
          <w:sz w:val="20"/>
          <w:szCs w:val="20"/>
        </w:rPr>
        <w:t xml:space="preserve">nção de Espaços e Coletivos, II – Linguagens Diversas e III - </w:t>
      </w:r>
      <w:r w:rsidR="002118A2" w:rsidRPr="002E7A82">
        <w:rPr>
          <w:rFonts w:ascii="Arial" w:hAnsi="Arial" w:cs="Arial"/>
          <w:b/>
          <w:sz w:val="20"/>
          <w:szCs w:val="20"/>
        </w:rPr>
        <w:t xml:space="preserve">Ocupação do Museu Histórico </w:t>
      </w:r>
      <w:proofErr w:type="spellStart"/>
      <w:r w:rsidR="002118A2" w:rsidRPr="002E7A82">
        <w:rPr>
          <w:rFonts w:ascii="Arial" w:hAnsi="Arial" w:cs="Arial"/>
          <w:b/>
          <w:sz w:val="20"/>
          <w:szCs w:val="20"/>
        </w:rPr>
        <w:t>Alderico</w:t>
      </w:r>
      <w:proofErr w:type="spellEnd"/>
      <w:r w:rsidR="002118A2" w:rsidRPr="002E7A82">
        <w:rPr>
          <w:rFonts w:ascii="Arial" w:hAnsi="Arial" w:cs="Arial"/>
          <w:b/>
          <w:sz w:val="20"/>
          <w:szCs w:val="20"/>
        </w:rPr>
        <w:t xml:space="preserve"> Borges de Carvalho e Linguagens Diversas</w:t>
      </w:r>
      <w:r w:rsidR="00C47223" w:rsidRPr="002E7A82">
        <w:rPr>
          <w:rFonts w:ascii="Arial" w:hAnsi="Arial" w:cs="Arial"/>
          <w:b/>
          <w:sz w:val="20"/>
          <w:szCs w:val="20"/>
        </w:rPr>
        <w:t>)</w:t>
      </w:r>
      <w:r w:rsidR="00C47223" w:rsidRPr="002E7A82">
        <w:rPr>
          <w:rFonts w:ascii="Arial" w:hAnsi="Arial" w:cs="Arial"/>
          <w:sz w:val="20"/>
          <w:szCs w:val="20"/>
        </w:rPr>
        <w:t xml:space="preserve">, que estão subdivididas em cotas de valores e modalidades, conforme estabelecido em concordância com o Conselho Municipal de Cultura - CMC e em reuniões realizadas pelos setoriais do CMC. </w:t>
      </w:r>
    </w:p>
    <w:p w14:paraId="1410BF6C" w14:textId="77777777" w:rsidR="00886971" w:rsidRPr="002E7A82" w:rsidRDefault="00AC02D2" w:rsidP="00DD7875">
      <w:pPr>
        <w:spacing w:line="360" w:lineRule="auto"/>
        <w:jc w:val="both"/>
        <w:rPr>
          <w:rFonts w:ascii="Arial" w:hAnsi="Arial" w:cs="Arial"/>
          <w:sz w:val="20"/>
          <w:szCs w:val="20"/>
        </w:rPr>
      </w:pPr>
      <w:r w:rsidRPr="002E7A82">
        <w:rPr>
          <w:rFonts w:ascii="Arial" w:hAnsi="Arial" w:cs="Arial"/>
          <w:b/>
          <w:sz w:val="20"/>
          <w:szCs w:val="20"/>
        </w:rPr>
        <w:lastRenderedPageBreak/>
        <w:t>3.8</w:t>
      </w:r>
      <w:r w:rsidR="00994072" w:rsidRPr="002E7A82">
        <w:rPr>
          <w:rFonts w:ascii="Arial" w:hAnsi="Arial" w:cs="Arial"/>
          <w:sz w:val="20"/>
          <w:szCs w:val="20"/>
        </w:rPr>
        <w:t>.</w:t>
      </w:r>
      <w:r w:rsidR="00886971" w:rsidRPr="002E7A82">
        <w:rPr>
          <w:rFonts w:ascii="Arial" w:hAnsi="Arial" w:cs="Arial"/>
          <w:sz w:val="20"/>
          <w:szCs w:val="20"/>
        </w:rPr>
        <w:t xml:space="preserve"> O valor total do orçamento do projeto deverá ser o valor integral da modalidade. Ou seja, 100% do valor pretendido e indicado </w:t>
      </w:r>
      <w:r w:rsidR="0019317F">
        <w:rPr>
          <w:rFonts w:ascii="Arial" w:hAnsi="Arial" w:cs="Arial"/>
          <w:sz w:val="20"/>
          <w:szCs w:val="20"/>
        </w:rPr>
        <w:t>nos itens 3.11.1, 3.11.2 e</w:t>
      </w:r>
      <w:r w:rsidR="00714729" w:rsidRPr="002E7A82">
        <w:rPr>
          <w:rFonts w:ascii="Arial" w:hAnsi="Arial" w:cs="Arial"/>
          <w:sz w:val="20"/>
          <w:szCs w:val="20"/>
        </w:rPr>
        <w:t xml:space="preserve"> 3.11.3</w:t>
      </w:r>
      <w:r w:rsidR="00886971" w:rsidRPr="002E7A82">
        <w:rPr>
          <w:rFonts w:ascii="Arial" w:hAnsi="Arial" w:cs="Arial"/>
          <w:sz w:val="20"/>
          <w:szCs w:val="20"/>
        </w:rPr>
        <w:t xml:space="preserve"> deste Regulamento. Serão inabilitados os projetos que apresentem valores diferentes;</w:t>
      </w:r>
    </w:p>
    <w:p w14:paraId="618C56CB" w14:textId="77777777" w:rsidR="00886971" w:rsidRPr="002E7A82" w:rsidRDefault="00886971" w:rsidP="00DD7875">
      <w:pPr>
        <w:spacing w:line="360" w:lineRule="auto"/>
        <w:jc w:val="both"/>
        <w:rPr>
          <w:rFonts w:ascii="Arial" w:hAnsi="Arial" w:cs="Arial"/>
          <w:sz w:val="20"/>
          <w:szCs w:val="20"/>
        </w:rPr>
      </w:pPr>
      <w:proofErr w:type="gramStart"/>
      <w:r w:rsidRPr="002E7A82">
        <w:rPr>
          <w:rFonts w:ascii="Arial" w:hAnsi="Arial" w:cs="Arial"/>
          <w:b/>
          <w:sz w:val="20"/>
          <w:szCs w:val="20"/>
        </w:rPr>
        <w:t>3.9 Não</w:t>
      </w:r>
      <w:proofErr w:type="gramEnd"/>
      <w:r w:rsidRPr="002E7A82">
        <w:rPr>
          <w:rFonts w:ascii="Arial" w:hAnsi="Arial" w:cs="Arial"/>
          <w:b/>
          <w:sz w:val="20"/>
          <w:szCs w:val="20"/>
        </w:rPr>
        <w:t xml:space="preserve"> será permitido o pagamento, com recursos deste Regulamento, dos itens listados a seguir (mencionados na inscrição ou durante a execução do projeto). Por conseguinte, serão inabilitados/desclassificados os projetos que incluí-los:</w:t>
      </w:r>
      <w:r w:rsidRPr="002E7A82">
        <w:rPr>
          <w:rFonts w:ascii="Arial" w:hAnsi="Arial" w:cs="Arial"/>
          <w:sz w:val="20"/>
          <w:szCs w:val="20"/>
        </w:rPr>
        <w:t xml:space="preserve"> a) pagamento de gratificação, consultoria, assistência técnica ou qualquer espécie de remuneração a servidor ou empregado público ativo municipal lotado na Secretaria de Integração; b) taxas de captação de recursos ou similar; c) taxa de elaboração do projeto; d) repasse, cessão ou transferência a terceiros da execução do objeto da proposta; e) despesa com pessoal e encargos sociais do quadro funcional da pessoa jurídica selecionada, salvo daqueles elencados na ficha técnica; f) despesa fora da vigência do projeto; </w:t>
      </w:r>
      <w:r w:rsidRPr="002E7A82">
        <w:rPr>
          <w:rFonts w:ascii="Arial" w:hAnsi="Arial" w:cs="Arial"/>
          <w:b/>
          <w:sz w:val="20"/>
          <w:szCs w:val="20"/>
        </w:rPr>
        <w:t xml:space="preserve">g) coquetel, confraternização, recepção social, passeio, </w:t>
      </w:r>
      <w:r w:rsidR="00810065" w:rsidRPr="002E7A82">
        <w:rPr>
          <w:rFonts w:ascii="Arial" w:hAnsi="Arial" w:cs="Arial"/>
          <w:b/>
          <w:sz w:val="20"/>
          <w:szCs w:val="20"/>
        </w:rPr>
        <w:t xml:space="preserve">distribuição de alimentos, </w:t>
      </w:r>
      <w:r w:rsidRPr="002E7A82">
        <w:rPr>
          <w:rFonts w:ascii="Arial" w:hAnsi="Arial" w:cs="Arial"/>
          <w:b/>
          <w:sz w:val="20"/>
          <w:szCs w:val="20"/>
        </w:rPr>
        <w:t>bebidas alcoólicas e congêneres</w:t>
      </w:r>
      <w:r w:rsidRPr="002E7A82">
        <w:rPr>
          <w:rFonts w:ascii="Arial" w:hAnsi="Arial" w:cs="Arial"/>
          <w:sz w:val="20"/>
          <w:szCs w:val="20"/>
        </w:rPr>
        <w:t>; h) aquisiçã</w:t>
      </w:r>
      <w:r w:rsidR="00810065" w:rsidRPr="002E7A82">
        <w:rPr>
          <w:rFonts w:ascii="Arial" w:hAnsi="Arial" w:cs="Arial"/>
          <w:sz w:val="20"/>
          <w:szCs w:val="20"/>
        </w:rPr>
        <w:t>o de bens imóveis por agente cultural</w:t>
      </w:r>
      <w:r w:rsidR="0019317F">
        <w:rPr>
          <w:rFonts w:ascii="Arial" w:hAnsi="Arial" w:cs="Arial"/>
          <w:sz w:val="20"/>
          <w:szCs w:val="20"/>
        </w:rPr>
        <w:t>, pessoa física ou</w:t>
      </w:r>
      <w:r w:rsidRPr="002E7A82">
        <w:rPr>
          <w:rFonts w:ascii="Arial" w:hAnsi="Arial" w:cs="Arial"/>
          <w:sz w:val="20"/>
          <w:szCs w:val="20"/>
        </w:rPr>
        <w:t xml:space="preserve"> pessoa jurídica com fins lucrativos (edificações como casas, centros culturais, galpões, etc.); i) despesas com divulgação que não sejam de caráter informativo, educativo e/ou de orientação, ou que constem nomes, símbolos ou imagens que caracterizem promoção pessoal de autoridades ou servidores públicos, ou que afrontem a legislação em vigor.</w:t>
      </w:r>
    </w:p>
    <w:p w14:paraId="5FEA8B4D" w14:textId="77777777" w:rsidR="00B466B6" w:rsidRPr="002E7A82" w:rsidRDefault="00810065" w:rsidP="00EB2B9B">
      <w:pPr>
        <w:pBdr>
          <w:top w:val="nil"/>
          <w:left w:val="nil"/>
          <w:bottom w:val="nil"/>
          <w:right w:val="nil"/>
          <w:between w:val="nil"/>
        </w:pBdr>
        <w:spacing w:before="120" w:after="120" w:line="360" w:lineRule="auto"/>
        <w:ind w:right="120"/>
        <w:jc w:val="both"/>
        <w:rPr>
          <w:rFonts w:ascii="Arial" w:eastAsia="Times New Roman" w:hAnsi="Arial" w:cs="Arial"/>
          <w:color w:val="000000"/>
          <w:sz w:val="20"/>
          <w:szCs w:val="20"/>
        </w:rPr>
      </w:pPr>
      <w:r w:rsidRPr="002E7A82">
        <w:rPr>
          <w:rFonts w:ascii="Arial" w:hAnsi="Arial" w:cs="Arial"/>
          <w:b/>
          <w:color w:val="000000"/>
          <w:sz w:val="20"/>
          <w:szCs w:val="20"/>
        </w:rPr>
        <w:t>3.10</w:t>
      </w:r>
      <w:r w:rsidR="00AC02D2" w:rsidRPr="002E7A82">
        <w:rPr>
          <w:rFonts w:ascii="Arial" w:hAnsi="Arial" w:cs="Arial"/>
          <w:b/>
          <w:color w:val="000000"/>
          <w:sz w:val="20"/>
          <w:szCs w:val="20"/>
        </w:rPr>
        <w:t xml:space="preserve"> </w:t>
      </w:r>
      <w:r w:rsidR="00994072" w:rsidRPr="002E7A82">
        <w:rPr>
          <w:rFonts w:ascii="Arial" w:hAnsi="Arial" w:cs="Arial"/>
          <w:color w:val="000000"/>
          <w:sz w:val="20"/>
          <w:szCs w:val="20"/>
        </w:rPr>
        <w:t>O apoio</w:t>
      </w:r>
      <w:r w:rsidR="00AC02D2" w:rsidRPr="002E7A82">
        <w:rPr>
          <w:rFonts w:ascii="Arial" w:hAnsi="Arial" w:cs="Arial"/>
          <w:color w:val="000000"/>
          <w:sz w:val="20"/>
          <w:szCs w:val="20"/>
        </w:rPr>
        <w:t xml:space="preserve"> concedido por meio deste Regulamento</w:t>
      </w:r>
      <w:r w:rsidR="00994072" w:rsidRPr="002E7A82">
        <w:rPr>
          <w:rFonts w:ascii="Arial" w:hAnsi="Arial" w:cs="Arial"/>
          <w:color w:val="000000"/>
          <w:sz w:val="20"/>
          <w:szCs w:val="20"/>
        </w:rPr>
        <w:t xml:space="preserve">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14:paraId="43EEF5D8" w14:textId="77777777" w:rsidR="00714729" w:rsidRDefault="00714729" w:rsidP="00C47223">
      <w:pPr>
        <w:spacing w:line="360" w:lineRule="auto"/>
        <w:jc w:val="both"/>
        <w:rPr>
          <w:rFonts w:ascii="Arial" w:hAnsi="Arial" w:cs="Arial"/>
          <w:b/>
          <w:sz w:val="20"/>
          <w:szCs w:val="20"/>
        </w:rPr>
      </w:pPr>
      <w:r w:rsidRPr="002E7A82">
        <w:rPr>
          <w:rFonts w:ascii="Arial" w:hAnsi="Arial" w:cs="Arial"/>
          <w:b/>
          <w:sz w:val="20"/>
          <w:szCs w:val="20"/>
        </w:rPr>
        <w:t>3.11 - DA DI</w:t>
      </w:r>
      <w:r w:rsidR="0019317F">
        <w:rPr>
          <w:rFonts w:ascii="Arial" w:hAnsi="Arial" w:cs="Arial"/>
          <w:b/>
          <w:sz w:val="20"/>
          <w:szCs w:val="20"/>
        </w:rPr>
        <w:t>S</w:t>
      </w:r>
      <w:r w:rsidRPr="002E7A82">
        <w:rPr>
          <w:rFonts w:ascii="Arial" w:hAnsi="Arial" w:cs="Arial"/>
          <w:b/>
          <w:sz w:val="20"/>
          <w:szCs w:val="20"/>
        </w:rPr>
        <w:t>TRIBUIÇÃO DOS RECURSOS</w:t>
      </w:r>
    </w:p>
    <w:p w14:paraId="415A3663" w14:textId="77777777" w:rsidR="001139C5" w:rsidRPr="002E7A82" w:rsidRDefault="001139C5" w:rsidP="00C47223">
      <w:pPr>
        <w:spacing w:line="360" w:lineRule="auto"/>
        <w:jc w:val="both"/>
        <w:rPr>
          <w:rFonts w:ascii="Arial" w:hAnsi="Arial" w:cs="Arial"/>
          <w:b/>
          <w:sz w:val="20"/>
          <w:szCs w:val="20"/>
        </w:rPr>
      </w:pPr>
    </w:p>
    <w:p w14:paraId="3CE5426A" w14:textId="77777777" w:rsidR="00C47223" w:rsidRPr="002E7A82" w:rsidRDefault="00714729" w:rsidP="00C47223">
      <w:pPr>
        <w:spacing w:line="360" w:lineRule="auto"/>
        <w:jc w:val="both"/>
        <w:rPr>
          <w:rFonts w:ascii="Arial" w:hAnsi="Arial" w:cs="Arial"/>
          <w:b/>
          <w:sz w:val="20"/>
          <w:szCs w:val="20"/>
        </w:rPr>
      </w:pPr>
      <w:proofErr w:type="gramStart"/>
      <w:r w:rsidRPr="002E7A82">
        <w:rPr>
          <w:rFonts w:ascii="Arial" w:hAnsi="Arial" w:cs="Arial"/>
          <w:b/>
          <w:sz w:val="20"/>
          <w:szCs w:val="20"/>
        </w:rPr>
        <w:t xml:space="preserve">3.11.1 </w:t>
      </w:r>
      <w:r w:rsidR="00B466B6" w:rsidRPr="002E7A82">
        <w:rPr>
          <w:rFonts w:ascii="Arial" w:hAnsi="Arial" w:cs="Arial"/>
          <w:b/>
          <w:sz w:val="20"/>
          <w:szCs w:val="20"/>
        </w:rPr>
        <w:t>Dos</w:t>
      </w:r>
      <w:proofErr w:type="gramEnd"/>
      <w:r w:rsidR="00B466B6" w:rsidRPr="002E7A82">
        <w:rPr>
          <w:rFonts w:ascii="Arial" w:hAnsi="Arial" w:cs="Arial"/>
          <w:b/>
          <w:sz w:val="20"/>
          <w:szCs w:val="20"/>
        </w:rPr>
        <w:t xml:space="preserve"> recursos para a Área I - Manutenção de Espaços e Coletivos:</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843"/>
        <w:gridCol w:w="2801"/>
        <w:gridCol w:w="3436"/>
      </w:tblGrid>
      <w:tr w:rsidR="00C47223" w:rsidRPr="002E7A82" w14:paraId="56148B03" w14:textId="77777777" w:rsidTr="00F744AB">
        <w:trPr>
          <w:jc w:val="center"/>
        </w:trPr>
        <w:tc>
          <w:tcPr>
            <w:tcW w:w="1696" w:type="dxa"/>
            <w:shd w:val="clear" w:color="auto" w:fill="7F7F7F" w:themeFill="text1" w:themeFillTint="80"/>
          </w:tcPr>
          <w:p w14:paraId="4231BD2A" w14:textId="77777777" w:rsidR="00C47223" w:rsidRPr="002E7A82" w:rsidRDefault="00C47223" w:rsidP="00F744AB">
            <w:pPr>
              <w:spacing w:line="360" w:lineRule="auto"/>
              <w:jc w:val="center"/>
              <w:rPr>
                <w:rFonts w:ascii="Arial" w:hAnsi="Arial" w:cs="Arial"/>
                <w:b/>
                <w:sz w:val="20"/>
                <w:szCs w:val="20"/>
              </w:rPr>
            </w:pPr>
            <w:r w:rsidRPr="002E7A82">
              <w:rPr>
                <w:rFonts w:ascii="Arial" w:hAnsi="Arial" w:cs="Arial"/>
                <w:b/>
                <w:sz w:val="20"/>
                <w:szCs w:val="20"/>
              </w:rPr>
              <w:t>LINGUAGEM</w:t>
            </w:r>
          </w:p>
        </w:tc>
        <w:tc>
          <w:tcPr>
            <w:tcW w:w="1843" w:type="dxa"/>
            <w:shd w:val="clear" w:color="auto" w:fill="7F7F7F" w:themeFill="text1" w:themeFillTint="80"/>
          </w:tcPr>
          <w:p w14:paraId="0932DA3D" w14:textId="77777777" w:rsidR="00C47223" w:rsidRPr="002E7A82" w:rsidRDefault="00C47223" w:rsidP="00F744AB">
            <w:pPr>
              <w:spacing w:line="360" w:lineRule="auto"/>
              <w:jc w:val="center"/>
              <w:rPr>
                <w:rFonts w:ascii="Arial" w:hAnsi="Arial" w:cs="Arial"/>
                <w:b/>
                <w:sz w:val="20"/>
                <w:szCs w:val="20"/>
              </w:rPr>
            </w:pPr>
            <w:r w:rsidRPr="002E7A82">
              <w:rPr>
                <w:rFonts w:ascii="Arial" w:hAnsi="Arial" w:cs="Arial"/>
                <w:b/>
                <w:sz w:val="20"/>
                <w:szCs w:val="20"/>
              </w:rPr>
              <w:t>VALOR TOTAL</w:t>
            </w:r>
          </w:p>
        </w:tc>
        <w:tc>
          <w:tcPr>
            <w:tcW w:w="2801" w:type="dxa"/>
            <w:shd w:val="clear" w:color="auto" w:fill="7F7F7F" w:themeFill="text1" w:themeFillTint="80"/>
            <w:vAlign w:val="center"/>
          </w:tcPr>
          <w:p w14:paraId="7EEB11CD" w14:textId="77777777" w:rsidR="00C47223" w:rsidRPr="002E7A82" w:rsidRDefault="00C47223" w:rsidP="00F744AB">
            <w:pPr>
              <w:spacing w:line="360" w:lineRule="auto"/>
              <w:jc w:val="center"/>
              <w:rPr>
                <w:rFonts w:ascii="Arial" w:hAnsi="Arial" w:cs="Arial"/>
                <w:b/>
                <w:sz w:val="20"/>
                <w:szCs w:val="20"/>
              </w:rPr>
            </w:pPr>
            <w:r w:rsidRPr="002E7A82">
              <w:rPr>
                <w:rFonts w:ascii="Arial" w:hAnsi="Arial" w:cs="Arial"/>
                <w:b/>
                <w:sz w:val="20"/>
                <w:szCs w:val="20"/>
              </w:rPr>
              <w:t>COTAS</w:t>
            </w:r>
          </w:p>
        </w:tc>
        <w:tc>
          <w:tcPr>
            <w:tcW w:w="3436" w:type="dxa"/>
            <w:shd w:val="clear" w:color="auto" w:fill="7F7F7F" w:themeFill="text1" w:themeFillTint="80"/>
          </w:tcPr>
          <w:p w14:paraId="1B16D5CB" w14:textId="77777777" w:rsidR="00C47223" w:rsidRPr="002E7A82" w:rsidRDefault="00C47223" w:rsidP="00F744AB">
            <w:pPr>
              <w:spacing w:before="240" w:line="360" w:lineRule="auto"/>
              <w:jc w:val="center"/>
              <w:rPr>
                <w:rFonts w:ascii="Arial" w:hAnsi="Arial" w:cs="Arial"/>
                <w:b/>
                <w:sz w:val="20"/>
                <w:szCs w:val="20"/>
              </w:rPr>
            </w:pPr>
            <w:r w:rsidRPr="002E7A82">
              <w:rPr>
                <w:rFonts w:ascii="Arial" w:hAnsi="Arial" w:cs="Arial"/>
                <w:b/>
                <w:sz w:val="20"/>
                <w:szCs w:val="20"/>
              </w:rPr>
              <w:t>MODALIDADES</w:t>
            </w:r>
          </w:p>
        </w:tc>
      </w:tr>
      <w:tr w:rsidR="00B32CF4" w:rsidRPr="002E7A82" w14:paraId="75936D05" w14:textId="77777777" w:rsidTr="003A1D50">
        <w:trPr>
          <w:jc w:val="center"/>
        </w:trPr>
        <w:tc>
          <w:tcPr>
            <w:tcW w:w="1696" w:type="dxa"/>
            <w:shd w:val="clear" w:color="auto" w:fill="FFFFFF" w:themeFill="background1"/>
            <w:vAlign w:val="center"/>
          </w:tcPr>
          <w:p w14:paraId="6D25C9C1" w14:textId="77777777" w:rsidR="00B32CF4" w:rsidRPr="002E7A82" w:rsidRDefault="00B466B6" w:rsidP="00FE34D9">
            <w:pPr>
              <w:spacing w:line="360" w:lineRule="auto"/>
              <w:rPr>
                <w:rFonts w:ascii="Arial" w:eastAsia="Calibri" w:hAnsi="Arial" w:cs="Arial"/>
                <w:b/>
                <w:sz w:val="20"/>
                <w:szCs w:val="20"/>
              </w:rPr>
            </w:pPr>
            <w:r w:rsidRPr="002E7A82">
              <w:rPr>
                <w:rFonts w:ascii="Arial" w:eastAsia="Calibri" w:hAnsi="Arial" w:cs="Arial"/>
                <w:b/>
                <w:sz w:val="20"/>
                <w:szCs w:val="20"/>
              </w:rPr>
              <w:t xml:space="preserve">Manutenção de </w:t>
            </w:r>
            <w:r w:rsidR="00C929F0" w:rsidRPr="002E7A82">
              <w:rPr>
                <w:rFonts w:ascii="Arial" w:eastAsia="Calibri" w:hAnsi="Arial" w:cs="Arial"/>
                <w:b/>
                <w:sz w:val="20"/>
                <w:szCs w:val="20"/>
              </w:rPr>
              <w:t>E</w:t>
            </w:r>
            <w:r w:rsidRPr="002E7A82">
              <w:rPr>
                <w:rFonts w:ascii="Arial" w:eastAsia="Calibri" w:hAnsi="Arial" w:cs="Arial"/>
                <w:b/>
                <w:sz w:val="20"/>
                <w:szCs w:val="20"/>
              </w:rPr>
              <w:t>spaços</w:t>
            </w:r>
            <w:r w:rsidR="00C929F0" w:rsidRPr="002E7A82">
              <w:rPr>
                <w:rFonts w:ascii="Arial" w:eastAsia="Calibri" w:hAnsi="Arial" w:cs="Arial"/>
                <w:b/>
                <w:sz w:val="20"/>
                <w:szCs w:val="20"/>
              </w:rPr>
              <w:t xml:space="preserve"> e Coletivos</w:t>
            </w:r>
          </w:p>
        </w:tc>
        <w:tc>
          <w:tcPr>
            <w:tcW w:w="1843" w:type="dxa"/>
            <w:shd w:val="clear" w:color="auto" w:fill="FFFFFF" w:themeFill="background1"/>
            <w:vAlign w:val="center"/>
          </w:tcPr>
          <w:p w14:paraId="5DB9DEE2" w14:textId="03FBE7B8" w:rsidR="00B32CF4" w:rsidRPr="002E7A82" w:rsidRDefault="00F00A95" w:rsidP="00FE34D9">
            <w:pPr>
              <w:spacing w:line="360" w:lineRule="auto"/>
              <w:rPr>
                <w:rFonts w:ascii="Arial" w:hAnsi="Arial" w:cs="Arial"/>
                <w:sz w:val="20"/>
                <w:szCs w:val="20"/>
              </w:rPr>
            </w:pPr>
            <w:r>
              <w:rPr>
                <w:rFonts w:ascii="Arial" w:hAnsi="Arial" w:cs="Arial"/>
                <w:sz w:val="20"/>
                <w:szCs w:val="20"/>
              </w:rPr>
              <w:t xml:space="preserve">R$ </w:t>
            </w:r>
            <w:r>
              <w:rPr>
                <w:rFonts w:ascii="Arial" w:eastAsia="Times New Roman" w:hAnsi="Arial" w:cs="Arial"/>
                <w:color w:val="000000"/>
                <w:sz w:val="20"/>
                <w:szCs w:val="20"/>
                <w:lang w:eastAsia="pt-BR"/>
              </w:rPr>
              <w:t>351.122,35</w:t>
            </w:r>
            <w:r w:rsidRPr="002E7A82">
              <w:rPr>
                <w:rFonts w:ascii="Arial" w:eastAsia="Times New Roman" w:hAnsi="Arial" w:cs="Arial"/>
                <w:color w:val="000000"/>
                <w:sz w:val="20"/>
                <w:szCs w:val="20"/>
                <w:lang w:eastAsia="pt-BR"/>
              </w:rPr>
              <w:t xml:space="preserve"> </w:t>
            </w:r>
            <w:r w:rsidRPr="002E7A82">
              <w:rPr>
                <w:rFonts w:ascii="Arial" w:hAnsi="Arial" w:cs="Arial"/>
                <w:sz w:val="20"/>
                <w:szCs w:val="20"/>
              </w:rPr>
              <w:t xml:space="preserve"> </w:t>
            </w:r>
          </w:p>
        </w:tc>
        <w:tc>
          <w:tcPr>
            <w:tcW w:w="2801" w:type="dxa"/>
            <w:shd w:val="clear" w:color="auto" w:fill="FFFFFF" w:themeFill="background1"/>
          </w:tcPr>
          <w:p w14:paraId="3EA861FD" w14:textId="00F598A7" w:rsidR="00B32CF4" w:rsidRPr="002E7A82" w:rsidRDefault="00F00A95" w:rsidP="00886827">
            <w:pPr>
              <w:spacing w:line="360" w:lineRule="auto"/>
              <w:ind w:right="-139"/>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07 cotas de R$ 50.160,33</w:t>
            </w:r>
          </w:p>
          <w:p w14:paraId="5CC3F13D" w14:textId="77777777" w:rsidR="003D69D5" w:rsidRPr="002E7A82" w:rsidRDefault="0019317F" w:rsidP="00886827">
            <w:pPr>
              <w:spacing w:line="360" w:lineRule="auto"/>
              <w:ind w:right="-139"/>
              <w:jc w:val="center"/>
              <w:rPr>
                <w:rFonts w:ascii="Arial" w:eastAsia="Times New Roman" w:hAnsi="Arial" w:cs="Arial"/>
                <w:color w:val="000000"/>
                <w:sz w:val="20"/>
                <w:szCs w:val="20"/>
                <w:lang w:eastAsia="pt-BR"/>
              </w:rPr>
            </w:pPr>
            <w:r>
              <w:rPr>
                <w:rFonts w:ascii="Arial" w:hAnsi="Arial" w:cs="Arial"/>
                <w:b/>
                <w:sz w:val="20"/>
                <w:szCs w:val="20"/>
              </w:rPr>
              <w:t>Três (03</w:t>
            </w:r>
            <w:r w:rsidR="003D69D5" w:rsidRPr="002E7A82">
              <w:rPr>
                <w:rFonts w:ascii="Arial" w:hAnsi="Arial" w:cs="Arial"/>
                <w:b/>
                <w:sz w:val="20"/>
                <w:szCs w:val="20"/>
              </w:rPr>
              <w:t>) das cotas serão</w:t>
            </w:r>
            <w:r w:rsidR="00470A70" w:rsidRPr="002E7A82">
              <w:rPr>
                <w:rFonts w:ascii="Arial" w:hAnsi="Arial" w:cs="Arial"/>
                <w:b/>
                <w:sz w:val="20"/>
                <w:szCs w:val="20"/>
              </w:rPr>
              <w:t xml:space="preserve"> </w:t>
            </w:r>
            <w:r w:rsidR="003D69D5" w:rsidRPr="002E7A82">
              <w:rPr>
                <w:rFonts w:ascii="Arial" w:hAnsi="Arial" w:cs="Arial"/>
                <w:b/>
                <w:sz w:val="20"/>
                <w:szCs w:val="20"/>
              </w:rPr>
              <w:t>destinadas exclusivam</w:t>
            </w:r>
            <w:r w:rsidR="00886827">
              <w:rPr>
                <w:rFonts w:ascii="Arial" w:hAnsi="Arial" w:cs="Arial"/>
                <w:b/>
                <w:sz w:val="20"/>
                <w:szCs w:val="20"/>
              </w:rPr>
              <w:t>ente para projeto que estimula a participação e</w:t>
            </w:r>
            <w:r w:rsidR="003D69D5" w:rsidRPr="002E7A82">
              <w:rPr>
                <w:rFonts w:ascii="Arial" w:hAnsi="Arial" w:cs="Arial"/>
                <w:b/>
                <w:sz w:val="20"/>
                <w:szCs w:val="20"/>
              </w:rPr>
              <w:t xml:space="preserve"> protagonismo de mulheres, </w:t>
            </w:r>
            <w:r w:rsidR="00886827">
              <w:rPr>
                <w:rFonts w:ascii="Arial" w:hAnsi="Arial" w:cs="Arial"/>
                <w:b/>
                <w:sz w:val="20"/>
                <w:szCs w:val="20"/>
              </w:rPr>
              <w:t xml:space="preserve">negros, indígenas, </w:t>
            </w:r>
            <w:r w:rsidR="003D69D5" w:rsidRPr="002E7A82">
              <w:rPr>
                <w:rFonts w:ascii="Arial" w:hAnsi="Arial" w:cs="Arial"/>
                <w:b/>
                <w:sz w:val="20"/>
                <w:szCs w:val="20"/>
              </w:rPr>
              <w:t>povos tradicionais, inclusi</w:t>
            </w:r>
            <w:r w:rsidR="00886827">
              <w:rPr>
                <w:rFonts w:ascii="Arial" w:hAnsi="Arial" w:cs="Arial"/>
                <w:b/>
                <w:sz w:val="20"/>
                <w:szCs w:val="20"/>
              </w:rPr>
              <w:t>ve de terreiro e quilombolas, populações nômades,</w:t>
            </w:r>
            <w:r w:rsidR="003D69D5" w:rsidRPr="002E7A82">
              <w:rPr>
                <w:rFonts w:ascii="Arial" w:hAnsi="Arial" w:cs="Arial"/>
                <w:b/>
                <w:sz w:val="20"/>
                <w:szCs w:val="20"/>
              </w:rPr>
              <w:t xml:space="preserve"> pessoas do segmento LGBTQIA</w:t>
            </w:r>
            <w:r w:rsidR="00886827">
              <w:rPr>
                <w:rFonts w:ascii="Arial" w:hAnsi="Arial" w:cs="Arial"/>
                <w:b/>
                <w:sz w:val="20"/>
                <w:szCs w:val="20"/>
              </w:rPr>
              <w:t xml:space="preserve">PN+, </w:t>
            </w:r>
            <w:r w:rsidR="003D69D5" w:rsidRPr="002E7A82">
              <w:rPr>
                <w:rFonts w:ascii="Arial" w:hAnsi="Arial" w:cs="Arial"/>
                <w:b/>
                <w:sz w:val="20"/>
                <w:szCs w:val="20"/>
              </w:rPr>
              <w:t xml:space="preserve">pessoas com </w:t>
            </w:r>
            <w:r w:rsidR="00886827">
              <w:rPr>
                <w:rFonts w:ascii="Arial" w:hAnsi="Arial" w:cs="Arial"/>
                <w:b/>
                <w:sz w:val="20"/>
                <w:szCs w:val="20"/>
              </w:rPr>
              <w:t>deficiência e</w:t>
            </w:r>
            <w:r w:rsidR="003D69D5" w:rsidRPr="002E7A82">
              <w:rPr>
                <w:rFonts w:ascii="Arial" w:hAnsi="Arial" w:cs="Arial"/>
                <w:b/>
                <w:sz w:val="20"/>
                <w:szCs w:val="20"/>
              </w:rPr>
              <w:t xml:space="preserve"> outras minorias</w:t>
            </w:r>
            <w:r w:rsidR="00886827">
              <w:rPr>
                <w:rFonts w:ascii="Arial" w:hAnsi="Arial" w:cs="Arial"/>
                <w:b/>
                <w:sz w:val="20"/>
                <w:szCs w:val="20"/>
              </w:rPr>
              <w:t>.</w:t>
            </w:r>
          </w:p>
        </w:tc>
        <w:tc>
          <w:tcPr>
            <w:tcW w:w="3436" w:type="dxa"/>
            <w:shd w:val="clear" w:color="auto" w:fill="FFFFFF" w:themeFill="background1"/>
            <w:vAlign w:val="bottom"/>
          </w:tcPr>
          <w:p w14:paraId="640A9231" w14:textId="77777777" w:rsidR="00B32CF4" w:rsidRDefault="00C929F0" w:rsidP="00886827">
            <w:pPr>
              <w:spacing w:after="0" w:line="360" w:lineRule="auto"/>
              <w:rPr>
                <w:rFonts w:ascii="Arial" w:eastAsia="Times New Roman" w:hAnsi="Arial" w:cs="Arial"/>
                <w:color w:val="000000"/>
                <w:sz w:val="20"/>
                <w:szCs w:val="20"/>
                <w:lang w:eastAsia="pt-BR"/>
              </w:rPr>
            </w:pPr>
            <w:r w:rsidRPr="002E7A82">
              <w:rPr>
                <w:rFonts w:ascii="Arial" w:eastAsia="Times New Roman" w:hAnsi="Arial" w:cs="Arial"/>
                <w:color w:val="000000"/>
                <w:sz w:val="20"/>
                <w:szCs w:val="20"/>
                <w:lang w:eastAsia="pt-BR"/>
              </w:rPr>
              <w:t>Manutenção</w:t>
            </w:r>
          </w:p>
          <w:p w14:paraId="04974443" w14:textId="77777777" w:rsidR="00A6185C" w:rsidRDefault="00A6185C" w:rsidP="00886827">
            <w:pPr>
              <w:spacing w:after="0" w:line="360" w:lineRule="auto"/>
              <w:rPr>
                <w:rFonts w:ascii="Arial" w:eastAsia="Times New Roman" w:hAnsi="Arial" w:cs="Arial"/>
                <w:color w:val="000000"/>
                <w:sz w:val="20"/>
                <w:szCs w:val="20"/>
                <w:lang w:eastAsia="pt-BR"/>
              </w:rPr>
            </w:pPr>
          </w:p>
          <w:p w14:paraId="3A226561" w14:textId="77777777" w:rsidR="00A6185C" w:rsidRDefault="00A6185C" w:rsidP="00886827">
            <w:pPr>
              <w:spacing w:after="0" w:line="360" w:lineRule="auto"/>
              <w:rPr>
                <w:rFonts w:ascii="Arial" w:eastAsia="Times New Roman" w:hAnsi="Arial" w:cs="Arial"/>
                <w:color w:val="000000"/>
                <w:sz w:val="20"/>
                <w:szCs w:val="20"/>
                <w:lang w:eastAsia="pt-BR"/>
              </w:rPr>
            </w:pPr>
          </w:p>
          <w:p w14:paraId="54980611" w14:textId="77777777" w:rsidR="00A6185C" w:rsidRDefault="00A6185C" w:rsidP="00886827">
            <w:pPr>
              <w:spacing w:after="0" w:line="360" w:lineRule="auto"/>
              <w:rPr>
                <w:rFonts w:ascii="Arial" w:eastAsia="Times New Roman" w:hAnsi="Arial" w:cs="Arial"/>
                <w:color w:val="000000"/>
                <w:sz w:val="20"/>
                <w:szCs w:val="20"/>
                <w:lang w:eastAsia="pt-BR"/>
              </w:rPr>
            </w:pPr>
          </w:p>
          <w:p w14:paraId="672D8D1F" w14:textId="77777777" w:rsidR="00A6185C" w:rsidRDefault="00A6185C" w:rsidP="00886827">
            <w:pPr>
              <w:spacing w:after="0" w:line="360" w:lineRule="auto"/>
              <w:rPr>
                <w:rFonts w:ascii="Arial" w:eastAsia="Times New Roman" w:hAnsi="Arial" w:cs="Arial"/>
                <w:color w:val="000000"/>
                <w:sz w:val="20"/>
                <w:szCs w:val="20"/>
                <w:lang w:eastAsia="pt-BR"/>
              </w:rPr>
            </w:pPr>
          </w:p>
          <w:p w14:paraId="598BBB06" w14:textId="77777777" w:rsidR="00A6185C" w:rsidRDefault="00A6185C" w:rsidP="00886827">
            <w:pPr>
              <w:spacing w:after="0" w:line="360" w:lineRule="auto"/>
              <w:rPr>
                <w:rFonts w:ascii="Arial" w:eastAsia="Times New Roman" w:hAnsi="Arial" w:cs="Arial"/>
                <w:color w:val="000000"/>
                <w:sz w:val="20"/>
                <w:szCs w:val="20"/>
                <w:lang w:eastAsia="pt-BR"/>
              </w:rPr>
            </w:pPr>
          </w:p>
          <w:p w14:paraId="6092AA12" w14:textId="77777777" w:rsidR="00A6185C" w:rsidRPr="002E7A82" w:rsidRDefault="00A6185C" w:rsidP="00886827">
            <w:pPr>
              <w:spacing w:after="0" w:line="360" w:lineRule="auto"/>
              <w:rPr>
                <w:rFonts w:ascii="Arial" w:eastAsia="Times New Roman" w:hAnsi="Arial" w:cs="Arial"/>
                <w:color w:val="000000"/>
                <w:sz w:val="20"/>
                <w:szCs w:val="20"/>
                <w:lang w:eastAsia="pt-BR"/>
              </w:rPr>
            </w:pPr>
          </w:p>
        </w:tc>
      </w:tr>
      <w:tr w:rsidR="001139C5" w:rsidRPr="00EB2B9B" w14:paraId="222B8E4D" w14:textId="77777777" w:rsidTr="00A6185C">
        <w:trPr>
          <w:gridAfter w:val="1"/>
          <w:wAfter w:w="3436" w:type="dxa"/>
          <w:jc w:val="center"/>
        </w:trPr>
        <w:tc>
          <w:tcPr>
            <w:tcW w:w="1696" w:type="dxa"/>
            <w:shd w:val="clear" w:color="auto" w:fill="FFFFFF" w:themeFill="background1"/>
            <w:vAlign w:val="center"/>
          </w:tcPr>
          <w:p w14:paraId="33CA5C04" w14:textId="77777777" w:rsidR="001139C5" w:rsidRPr="002E7A82" w:rsidRDefault="001139C5" w:rsidP="007C27CB">
            <w:pPr>
              <w:rPr>
                <w:rFonts w:ascii="Arial" w:hAnsi="Arial" w:cs="Arial"/>
                <w:b/>
                <w:sz w:val="20"/>
                <w:szCs w:val="20"/>
              </w:rPr>
            </w:pPr>
            <w:r w:rsidRPr="002E7A82">
              <w:rPr>
                <w:rFonts w:ascii="Arial" w:hAnsi="Arial" w:cs="Arial"/>
                <w:b/>
                <w:sz w:val="20"/>
                <w:szCs w:val="20"/>
              </w:rPr>
              <w:lastRenderedPageBreak/>
              <w:t>TOTAL</w:t>
            </w:r>
          </w:p>
        </w:tc>
        <w:tc>
          <w:tcPr>
            <w:tcW w:w="4644" w:type="dxa"/>
            <w:gridSpan w:val="2"/>
            <w:shd w:val="clear" w:color="auto" w:fill="808080" w:themeFill="background1" w:themeFillShade="80"/>
            <w:vAlign w:val="center"/>
          </w:tcPr>
          <w:p w14:paraId="7538E163" w14:textId="5DE227D9" w:rsidR="001139C5" w:rsidRPr="00EB2B9B" w:rsidRDefault="001139C5" w:rsidP="007C27CB">
            <w:pPr>
              <w:spacing w:line="480" w:lineRule="auto"/>
              <w:rPr>
                <w:rFonts w:ascii="Arial" w:hAnsi="Arial" w:cs="Arial"/>
                <w:b/>
                <w:sz w:val="24"/>
                <w:szCs w:val="24"/>
              </w:rPr>
            </w:pPr>
            <w:r w:rsidRPr="002E7A82">
              <w:rPr>
                <w:rFonts w:ascii="Arial" w:hAnsi="Arial" w:cs="Arial"/>
                <w:b/>
                <w:sz w:val="20"/>
                <w:szCs w:val="20"/>
              </w:rPr>
              <w:t xml:space="preserve">                                         </w:t>
            </w:r>
            <w:r w:rsidR="00F00A95">
              <w:rPr>
                <w:rFonts w:ascii="Arial" w:eastAsia="Times New Roman" w:hAnsi="Arial" w:cs="Arial"/>
                <w:b/>
                <w:bCs/>
                <w:sz w:val="24"/>
                <w:szCs w:val="24"/>
                <w:lang w:eastAsia="pt-BR"/>
              </w:rPr>
              <w:t>R$351.122,35</w:t>
            </w:r>
          </w:p>
        </w:tc>
      </w:tr>
    </w:tbl>
    <w:p w14:paraId="7BFED2D8" w14:textId="77777777" w:rsidR="001139C5" w:rsidRDefault="001139C5" w:rsidP="001139C5">
      <w:pPr>
        <w:rPr>
          <w:rFonts w:ascii="Arial" w:hAnsi="Arial" w:cs="Arial"/>
          <w:b/>
          <w:sz w:val="20"/>
          <w:szCs w:val="20"/>
        </w:rPr>
      </w:pPr>
    </w:p>
    <w:p w14:paraId="79EBB57B" w14:textId="77777777" w:rsidR="001139C5" w:rsidRDefault="001139C5" w:rsidP="00C47223">
      <w:pPr>
        <w:rPr>
          <w:rFonts w:ascii="Arial" w:hAnsi="Arial" w:cs="Arial"/>
          <w:b/>
          <w:sz w:val="20"/>
          <w:szCs w:val="20"/>
        </w:rPr>
      </w:pPr>
    </w:p>
    <w:p w14:paraId="629E2A31" w14:textId="77777777" w:rsidR="007B386F" w:rsidRPr="002E7A82" w:rsidRDefault="00714729" w:rsidP="00C47223">
      <w:pPr>
        <w:rPr>
          <w:rFonts w:ascii="Arial" w:hAnsi="Arial" w:cs="Arial"/>
          <w:sz w:val="20"/>
          <w:szCs w:val="20"/>
        </w:rPr>
      </w:pPr>
      <w:r w:rsidRPr="002E7A82">
        <w:rPr>
          <w:rFonts w:ascii="Arial" w:hAnsi="Arial" w:cs="Arial"/>
          <w:b/>
          <w:sz w:val="20"/>
          <w:szCs w:val="20"/>
        </w:rPr>
        <w:t xml:space="preserve">3.11.2 </w:t>
      </w:r>
      <w:r w:rsidR="007B386F" w:rsidRPr="002E7A82">
        <w:rPr>
          <w:rFonts w:ascii="Arial" w:hAnsi="Arial" w:cs="Arial"/>
          <w:b/>
          <w:sz w:val="20"/>
          <w:szCs w:val="20"/>
        </w:rPr>
        <w:t>- Dos recu</w:t>
      </w:r>
      <w:r w:rsidRPr="002E7A82">
        <w:rPr>
          <w:rFonts w:ascii="Arial" w:hAnsi="Arial" w:cs="Arial"/>
          <w:b/>
          <w:sz w:val="20"/>
          <w:szCs w:val="20"/>
        </w:rPr>
        <w:t>rsos para a Área II</w:t>
      </w:r>
      <w:r w:rsidR="007B386F" w:rsidRPr="002E7A82">
        <w:rPr>
          <w:rFonts w:ascii="Arial" w:hAnsi="Arial" w:cs="Arial"/>
          <w:b/>
          <w:sz w:val="20"/>
          <w:szCs w:val="20"/>
        </w:rPr>
        <w:t xml:space="preserve"> -</w:t>
      </w:r>
      <w:r w:rsidR="00FE34D9" w:rsidRPr="002E7A82">
        <w:rPr>
          <w:rFonts w:ascii="Arial" w:hAnsi="Arial" w:cs="Arial"/>
          <w:b/>
          <w:sz w:val="20"/>
          <w:szCs w:val="20"/>
        </w:rPr>
        <w:t xml:space="preserve"> Linguagens Diversas</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73"/>
        <w:gridCol w:w="1770"/>
        <w:gridCol w:w="2801"/>
        <w:gridCol w:w="3436"/>
      </w:tblGrid>
      <w:tr w:rsidR="00FE34D9" w:rsidRPr="002E7A82" w14:paraId="0C8AD883" w14:textId="77777777" w:rsidTr="00FE34D9">
        <w:trPr>
          <w:trHeight w:val="1236"/>
          <w:jc w:val="center"/>
        </w:trPr>
        <w:tc>
          <w:tcPr>
            <w:tcW w:w="1696" w:type="dxa"/>
            <w:shd w:val="clear" w:color="auto" w:fill="FFFFFF" w:themeFill="background1"/>
          </w:tcPr>
          <w:p w14:paraId="68C5730A" w14:textId="77777777" w:rsidR="00FE34D9" w:rsidRPr="002E7A82" w:rsidRDefault="00FE34D9" w:rsidP="00FE34D9">
            <w:pPr>
              <w:spacing w:line="240" w:lineRule="auto"/>
              <w:jc w:val="center"/>
              <w:rPr>
                <w:rFonts w:ascii="Arial" w:hAnsi="Arial" w:cs="Arial"/>
                <w:b/>
                <w:sz w:val="20"/>
                <w:szCs w:val="20"/>
              </w:rPr>
            </w:pPr>
            <w:r w:rsidRPr="002E7A82">
              <w:rPr>
                <w:rFonts w:ascii="Arial" w:hAnsi="Arial" w:cs="Arial"/>
                <w:b/>
                <w:sz w:val="20"/>
                <w:szCs w:val="20"/>
              </w:rPr>
              <w:t>LINGUAGEM</w:t>
            </w:r>
          </w:p>
        </w:tc>
        <w:tc>
          <w:tcPr>
            <w:tcW w:w="1843" w:type="dxa"/>
            <w:gridSpan w:val="2"/>
            <w:shd w:val="clear" w:color="auto" w:fill="FFFFFF" w:themeFill="background1"/>
          </w:tcPr>
          <w:p w14:paraId="79DB2D48" w14:textId="77777777" w:rsidR="00FE34D9" w:rsidRPr="002E7A82" w:rsidRDefault="00FE34D9" w:rsidP="00FE34D9">
            <w:pPr>
              <w:spacing w:line="240" w:lineRule="auto"/>
              <w:jc w:val="center"/>
              <w:rPr>
                <w:rFonts w:ascii="Arial" w:hAnsi="Arial" w:cs="Arial"/>
                <w:b/>
                <w:sz w:val="20"/>
                <w:szCs w:val="20"/>
              </w:rPr>
            </w:pPr>
            <w:r w:rsidRPr="002E7A82">
              <w:rPr>
                <w:rFonts w:ascii="Arial" w:hAnsi="Arial" w:cs="Arial"/>
                <w:b/>
                <w:sz w:val="20"/>
                <w:szCs w:val="20"/>
              </w:rPr>
              <w:t>VALOR TOTAL</w:t>
            </w:r>
          </w:p>
        </w:tc>
        <w:tc>
          <w:tcPr>
            <w:tcW w:w="2801" w:type="dxa"/>
            <w:shd w:val="clear" w:color="auto" w:fill="FFFFFF" w:themeFill="background1"/>
            <w:vAlign w:val="center"/>
          </w:tcPr>
          <w:p w14:paraId="68651D83" w14:textId="77777777" w:rsidR="00FE34D9" w:rsidRPr="002E7A82" w:rsidRDefault="00FE34D9" w:rsidP="00FE34D9">
            <w:pPr>
              <w:spacing w:line="240" w:lineRule="auto"/>
              <w:rPr>
                <w:rFonts w:ascii="Arial" w:hAnsi="Arial" w:cs="Arial"/>
                <w:b/>
                <w:sz w:val="20"/>
                <w:szCs w:val="20"/>
              </w:rPr>
            </w:pPr>
            <w:r w:rsidRPr="002E7A82">
              <w:rPr>
                <w:rFonts w:ascii="Arial" w:hAnsi="Arial" w:cs="Arial"/>
                <w:b/>
                <w:sz w:val="20"/>
                <w:szCs w:val="20"/>
              </w:rPr>
              <w:t xml:space="preserve">                  COTAS</w:t>
            </w:r>
          </w:p>
        </w:tc>
        <w:tc>
          <w:tcPr>
            <w:tcW w:w="3436" w:type="dxa"/>
            <w:shd w:val="clear" w:color="auto" w:fill="FFFFFF" w:themeFill="background1"/>
          </w:tcPr>
          <w:p w14:paraId="0A2A1C42" w14:textId="77777777" w:rsidR="00FE34D9" w:rsidRPr="002E7A82" w:rsidRDefault="00FE34D9" w:rsidP="00FE34D9">
            <w:pPr>
              <w:spacing w:before="240" w:line="240" w:lineRule="auto"/>
              <w:jc w:val="center"/>
              <w:rPr>
                <w:rFonts w:ascii="Arial" w:hAnsi="Arial" w:cs="Arial"/>
                <w:b/>
                <w:sz w:val="20"/>
                <w:szCs w:val="20"/>
              </w:rPr>
            </w:pPr>
            <w:r w:rsidRPr="002E7A82">
              <w:rPr>
                <w:rFonts w:ascii="Arial" w:hAnsi="Arial" w:cs="Arial"/>
                <w:b/>
                <w:sz w:val="20"/>
                <w:szCs w:val="20"/>
              </w:rPr>
              <w:t>MODALIDADES</w:t>
            </w:r>
          </w:p>
        </w:tc>
      </w:tr>
      <w:tr w:rsidR="00C929F0" w:rsidRPr="002E7A82" w14:paraId="65D7DCD0" w14:textId="77777777" w:rsidTr="00FE34D9">
        <w:trPr>
          <w:trHeight w:val="1236"/>
          <w:jc w:val="center"/>
        </w:trPr>
        <w:tc>
          <w:tcPr>
            <w:tcW w:w="1696" w:type="dxa"/>
            <w:shd w:val="clear" w:color="auto" w:fill="FFFFFF" w:themeFill="background1"/>
          </w:tcPr>
          <w:p w14:paraId="45A0C679" w14:textId="77777777" w:rsidR="00C929F0" w:rsidRPr="002E7A82" w:rsidRDefault="00C929F0" w:rsidP="00FE34D9">
            <w:pPr>
              <w:spacing w:line="240" w:lineRule="auto"/>
              <w:jc w:val="center"/>
              <w:rPr>
                <w:rFonts w:ascii="Arial" w:hAnsi="Arial" w:cs="Arial"/>
                <w:b/>
                <w:sz w:val="20"/>
                <w:szCs w:val="20"/>
              </w:rPr>
            </w:pPr>
          </w:p>
          <w:p w14:paraId="43EAE23A" w14:textId="77777777" w:rsidR="00C929F0" w:rsidRPr="002E7A82" w:rsidRDefault="00C929F0" w:rsidP="00FE34D9">
            <w:pPr>
              <w:spacing w:line="240" w:lineRule="auto"/>
              <w:jc w:val="center"/>
              <w:rPr>
                <w:rFonts w:ascii="Arial" w:hAnsi="Arial" w:cs="Arial"/>
                <w:b/>
                <w:sz w:val="20"/>
                <w:szCs w:val="20"/>
              </w:rPr>
            </w:pPr>
            <w:r w:rsidRPr="002E7A82">
              <w:rPr>
                <w:rFonts w:ascii="Arial" w:hAnsi="Arial" w:cs="Arial"/>
                <w:b/>
                <w:sz w:val="20"/>
                <w:szCs w:val="20"/>
              </w:rPr>
              <w:t>a) Audiovisual</w:t>
            </w:r>
          </w:p>
        </w:tc>
        <w:tc>
          <w:tcPr>
            <w:tcW w:w="1843" w:type="dxa"/>
            <w:gridSpan w:val="2"/>
            <w:shd w:val="clear" w:color="auto" w:fill="FFFFFF" w:themeFill="background1"/>
          </w:tcPr>
          <w:p w14:paraId="24F5B5D8" w14:textId="77777777" w:rsidR="00C929F0" w:rsidRPr="002E7A82" w:rsidRDefault="00C929F0" w:rsidP="00FE34D9">
            <w:pPr>
              <w:spacing w:line="240" w:lineRule="auto"/>
              <w:jc w:val="center"/>
              <w:rPr>
                <w:rFonts w:ascii="Arial" w:hAnsi="Arial" w:cs="Arial"/>
                <w:sz w:val="20"/>
                <w:szCs w:val="20"/>
              </w:rPr>
            </w:pPr>
          </w:p>
          <w:p w14:paraId="014DF318" w14:textId="522F1634" w:rsidR="00C929F0" w:rsidRPr="002E7A82" w:rsidRDefault="00F00A95" w:rsidP="00FE34D9">
            <w:pPr>
              <w:spacing w:line="240" w:lineRule="auto"/>
              <w:jc w:val="center"/>
              <w:rPr>
                <w:rFonts w:ascii="Arial" w:hAnsi="Arial" w:cs="Arial"/>
                <w:sz w:val="20"/>
                <w:szCs w:val="20"/>
              </w:rPr>
            </w:pPr>
            <w:r>
              <w:rPr>
                <w:rFonts w:ascii="Arial" w:hAnsi="Arial" w:cs="Arial"/>
                <w:sz w:val="20"/>
                <w:szCs w:val="20"/>
              </w:rPr>
              <w:t>R$ 189.005,65</w:t>
            </w:r>
          </w:p>
        </w:tc>
        <w:tc>
          <w:tcPr>
            <w:tcW w:w="2801" w:type="dxa"/>
            <w:shd w:val="clear" w:color="auto" w:fill="FFFFFF" w:themeFill="background1"/>
            <w:vAlign w:val="center"/>
          </w:tcPr>
          <w:p w14:paraId="2673881B" w14:textId="32A4E816" w:rsidR="00C929F0" w:rsidRPr="002E7A82" w:rsidRDefault="00DA3B2E" w:rsidP="00FE34D9">
            <w:pPr>
              <w:spacing w:line="240" w:lineRule="auto"/>
              <w:rPr>
                <w:rFonts w:ascii="Arial" w:hAnsi="Arial" w:cs="Arial"/>
                <w:sz w:val="20"/>
                <w:szCs w:val="20"/>
              </w:rPr>
            </w:pPr>
            <w:r>
              <w:rPr>
                <w:rFonts w:ascii="Arial" w:hAnsi="Arial" w:cs="Arial"/>
                <w:sz w:val="20"/>
                <w:szCs w:val="20"/>
              </w:rPr>
              <w:t>01 cota de R$ 189.005,65</w:t>
            </w:r>
          </w:p>
        </w:tc>
        <w:tc>
          <w:tcPr>
            <w:tcW w:w="3436" w:type="dxa"/>
            <w:shd w:val="clear" w:color="auto" w:fill="FFFFFF" w:themeFill="background1"/>
          </w:tcPr>
          <w:p w14:paraId="393949FA" w14:textId="77777777" w:rsidR="00C929F0" w:rsidRPr="002E7A82" w:rsidRDefault="00C929F0" w:rsidP="00FE34D9">
            <w:pPr>
              <w:spacing w:before="240" w:line="240" w:lineRule="auto"/>
              <w:jc w:val="center"/>
              <w:rPr>
                <w:rFonts w:ascii="Arial" w:hAnsi="Arial" w:cs="Arial"/>
                <w:sz w:val="20"/>
                <w:szCs w:val="20"/>
              </w:rPr>
            </w:pPr>
            <w:r w:rsidRPr="002E7A82">
              <w:rPr>
                <w:rFonts w:ascii="Arial" w:hAnsi="Arial" w:cs="Arial"/>
                <w:sz w:val="20"/>
                <w:szCs w:val="20"/>
              </w:rPr>
              <w:t>Festival</w:t>
            </w:r>
          </w:p>
        </w:tc>
      </w:tr>
      <w:tr w:rsidR="00FE34D9" w:rsidRPr="002E7A82" w14:paraId="134AD9BD" w14:textId="77777777" w:rsidTr="00F744AB">
        <w:trPr>
          <w:trHeight w:val="1236"/>
          <w:jc w:val="center"/>
        </w:trPr>
        <w:tc>
          <w:tcPr>
            <w:tcW w:w="1696" w:type="dxa"/>
            <w:shd w:val="clear" w:color="auto" w:fill="808080" w:themeFill="background1" w:themeFillShade="80"/>
            <w:vAlign w:val="center"/>
          </w:tcPr>
          <w:p w14:paraId="253F09C1" w14:textId="77777777" w:rsidR="00FE34D9" w:rsidRPr="002E7A82" w:rsidRDefault="00C929F0" w:rsidP="00FE34D9">
            <w:pPr>
              <w:rPr>
                <w:rFonts w:ascii="Arial" w:eastAsia="Calibri" w:hAnsi="Arial" w:cs="Arial"/>
                <w:b/>
                <w:sz w:val="20"/>
                <w:szCs w:val="20"/>
              </w:rPr>
            </w:pPr>
            <w:bookmarkStart w:id="0" w:name="_Hlk117434097"/>
            <w:r w:rsidRPr="002E7A82">
              <w:rPr>
                <w:rFonts w:ascii="Arial" w:eastAsia="Calibri" w:hAnsi="Arial" w:cs="Arial"/>
                <w:b/>
                <w:sz w:val="20"/>
                <w:szCs w:val="20"/>
              </w:rPr>
              <w:t>b</w:t>
            </w:r>
            <w:r w:rsidR="00FE34D9" w:rsidRPr="002E7A82">
              <w:rPr>
                <w:rFonts w:ascii="Arial" w:eastAsia="Calibri" w:hAnsi="Arial" w:cs="Arial"/>
                <w:b/>
                <w:sz w:val="20"/>
                <w:szCs w:val="20"/>
              </w:rPr>
              <w:t xml:space="preserve">) Artes Visuais </w:t>
            </w:r>
          </w:p>
        </w:tc>
        <w:tc>
          <w:tcPr>
            <w:tcW w:w="1843" w:type="dxa"/>
            <w:gridSpan w:val="2"/>
            <w:shd w:val="clear" w:color="auto" w:fill="808080" w:themeFill="background1" w:themeFillShade="80"/>
            <w:vAlign w:val="center"/>
          </w:tcPr>
          <w:p w14:paraId="7E66040E" w14:textId="77777777" w:rsidR="00FE34D9" w:rsidRPr="002E7A82" w:rsidRDefault="00FE34D9" w:rsidP="00FE34D9">
            <w:pPr>
              <w:jc w:val="center"/>
              <w:rPr>
                <w:rFonts w:ascii="Arial" w:hAnsi="Arial" w:cs="Arial"/>
                <w:sz w:val="20"/>
                <w:szCs w:val="20"/>
              </w:rPr>
            </w:pPr>
            <w:r w:rsidRPr="002E7A82">
              <w:rPr>
                <w:rFonts w:ascii="Arial" w:eastAsia="Times New Roman" w:hAnsi="Arial" w:cs="Arial"/>
                <w:color w:val="000000"/>
                <w:sz w:val="20"/>
                <w:szCs w:val="20"/>
                <w:lang w:eastAsia="pt-BR"/>
              </w:rPr>
              <w:t>R$ 114.000,00</w:t>
            </w:r>
          </w:p>
        </w:tc>
        <w:tc>
          <w:tcPr>
            <w:tcW w:w="2801" w:type="dxa"/>
            <w:shd w:val="clear" w:color="auto" w:fill="808080" w:themeFill="background1" w:themeFillShade="80"/>
            <w:vAlign w:val="center"/>
          </w:tcPr>
          <w:p w14:paraId="2AB69036" w14:textId="77777777" w:rsidR="00FE34D9" w:rsidRDefault="00FE34D9" w:rsidP="00886827">
            <w:pPr>
              <w:rPr>
                <w:rFonts w:ascii="Arial" w:eastAsia="Times New Roman" w:hAnsi="Arial" w:cs="Arial"/>
                <w:color w:val="000000"/>
                <w:sz w:val="20"/>
                <w:szCs w:val="20"/>
                <w:lang w:eastAsia="pt-BR"/>
              </w:rPr>
            </w:pPr>
            <w:r w:rsidRPr="002E7A82">
              <w:rPr>
                <w:rFonts w:ascii="Arial" w:hAnsi="Arial" w:cs="Arial"/>
                <w:sz w:val="20"/>
                <w:szCs w:val="20"/>
              </w:rPr>
              <w:t xml:space="preserve">02 cotas de </w:t>
            </w:r>
            <w:r w:rsidRPr="002E7A82">
              <w:rPr>
                <w:rFonts w:ascii="Arial" w:eastAsia="Times New Roman" w:hAnsi="Arial" w:cs="Arial"/>
                <w:color w:val="000000"/>
                <w:sz w:val="20"/>
                <w:szCs w:val="20"/>
                <w:lang w:eastAsia="pt-BR"/>
              </w:rPr>
              <w:t>R$ 57.000,00</w:t>
            </w:r>
          </w:p>
          <w:p w14:paraId="38C73CA9" w14:textId="77777777" w:rsidR="00FE34D9" w:rsidRPr="00886827" w:rsidRDefault="00886827" w:rsidP="00886827">
            <w:pPr>
              <w:jc w:val="center"/>
              <w:rPr>
                <w:rFonts w:ascii="Arial" w:hAnsi="Arial" w:cs="Arial"/>
                <w:sz w:val="20"/>
                <w:szCs w:val="20"/>
              </w:rPr>
            </w:pPr>
            <w:r>
              <w:rPr>
                <w:rFonts w:ascii="Arial" w:hAnsi="Arial" w:cs="Arial"/>
                <w:b/>
                <w:sz w:val="20"/>
                <w:szCs w:val="20"/>
              </w:rPr>
              <w:t>Uma (01) das cotas será</w:t>
            </w:r>
            <w:r w:rsidRPr="002E7A82">
              <w:rPr>
                <w:rFonts w:ascii="Arial" w:hAnsi="Arial" w:cs="Arial"/>
                <w:b/>
                <w:sz w:val="20"/>
                <w:szCs w:val="20"/>
              </w:rPr>
              <w:t xml:space="preserve"> </w:t>
            </w:r>
            <w:r>
              <w:rPr>
                <w:rFonts w:ascii="Arial" w:hAnsi="Arial" w:cs="Arial"/>
                <w:b/>
                <w:sz w:val="20"/>
                <w:szCs w:val="20"/>
              </w:rPr>
              <w:t>destinada</w:t>
            </w:r>
            <w:r w:rsidRPr="002E7A82">
              <w:rPr>
                <w:rFonts w:ascii="Arial" w:hAnsi="Arial" w:cs="Arial"/>
                <w:b/>
                <w:sz w:val="20"/>
                <w:szCs w:val="20"/>
              </w:rPr>
              <w:t xml:space="preserve"> exclusivam</w:t>
            </w:r>
            <w:r>
              <w:rPr>
                <w:rFonts w:ascii="Arial" w:hAnsi="Arial" w:cs="Arial"/>
                <w:b/>
                <w:sz w:val="20"/>
                <w:szCs w:val="20"/>
              </w:rPr>
              <w:t>ente para projeto que estimula a participação e</w:t>
            </w:r>
            <w:r w:rsidRPr="002E7A82">
              <w:rPr>
                <w:rFonts w:ascii="Arial" w:hAnsi="Arial" w:cs="Arial"/>
                <w:b/>
                <w:sz w:val="20"/>
                <w:szCs w:val="20"/>
              </w:rPr>
              <w:t xml:space="preserve"> protagonismo de mulheres, </w:t>
            </w:r>
            <w:r>
              <w:rPr>
                <w:rFonts w:ascii="Arial" w:hAnsi="Arial" w:cs="Arial"/>
                <w:b/>
                <w:sz w:val="20"/>
                <w:szCs w:val="20"/>
              </w:rPr>
              <w:t xml:space="preserve">negros, indígenas, </w:t>
            </w:r>
            <w:r w:rsidRPr="002E7A82">
              <w:rPr>
                <w:rFonts w:ascii="Arial" w:hAnsi="Arial" w:cs="Arial"/>
                <w:b/>
                <w:sz w:val="20"/>
                <w:szCs w:val="20"/>
              </w:rPr>
              <w:t>povos tradicionais, inclusi</w:t>
            </w:r>
            <w:r>
              <w:rPr>
                <w:rFonts w:ascii="Arial" w:hAnsi="Arial" w:cs="Arial"/>
                <w:b/>
                <w:sz w:val="20"/>
                <w:szCs w:val="20"/>
              </w:rPr>
              <w:t>ve de terreiro e quilombolas, populações nômades,</w:t>
            </w:r>
            <w:r w:rsidRPr="002E7A82">
              <w:rPr>
                <w:rFonts w:ascii="Arial" w:hAnsi="Arial" w:cs="Arial"/>
                <w:b/>
                <w:sz w:val="20"/>
                <w:szCs w:val="20"/>
              </w:rPr>
              <w:t xml:space="preserve"> pessoas do segmento LGBTQIA</w:t>
            </w:r>
            <w:r>
              <w:rPr>
                <w:rFonts w:ascii="Arial" w:hAnsi="Arial" w:cs="Arial"/>
                <w:b/>
                <w:sz w:val="20"/>
                <w:szCs w:val="20"/>
              </w:rPr>
              <w:t xml:space="preserve">PN+, </w:t>
            </w:r>
            <w:r w:rsidRPr="002E7A82">
              <w:rPr>
                <w:rFonts w:ascii="Arial" w:hAnsi="Arial" w:cs="Arial"/>
                <w:b/>
                <w:sz w:val="20"/>
                <w:szCs w:val="20"/>
              </w:rPr>
              <w:t xml:space="preserve">pessoas com </w:t>
            </w:r>
            <w:r>
              <w:rPr>
                <w:rFonts w:ascii="Arial" w:hAnsi="Arial" w:cs="Arial"/>
                <w:b/>
                <w:sz w:val="20"/>
                <w:szCs w:val="20"/>
              </w:rPr>
              <w:t>deficiência e</w:t>
            </w:r>
            <w:r w:rsidRPr="002E7A82">
              <w:rPr>
                <w:rFonts w:ascii="Arial" w:hAnsi="Arial" w:cs="Arial"/>
                <w:b/>
                <w:sz w:val="20"/>
                <w:szCs w:val="20"/>
              </w:rPr>
              <w:t xml:space="preserve"> outras minorias</w:t>
            </w:r>
            <w:r>
              <w:rPr>
                <w:rFonts w:ascii="Arial" w:hAnsi="Arial" w:cs="Arial"/>
                <w:b/>
                <w:sz w:val="20"/>
                <w:szCs w:val="20"/>
              </w:rPr>
              <w:t>.</w:t>
            </w:r>
          </w:p>
        </w:tc>
        <w:tc>
          <w:tcPr>
            <w:tcW w:w="3436" w:type="dxa"/>
            <w:shd w:val="clear" w:color="auto" w:fill="808080" w:themeFill="background1" w:themeFillShade="80"/>
          </w:tcPr>
          <w:p w14:paraId="4E6EFF74" w14:textId="77777777" w:rsidR="00FE34D9" w:rsidRPr="002E7A82" w:rsidRDefault="00FE34D9" w:rsidP="00FE34D9">
            <w:pPr>
              <w:spacing w:line="360" w:lineRule="auto"/>
              <w:jc w:val="center"/>
              <w:rPr>
                <w:rFonts w:ascii="Arial" w:hAnsi="Arial" w:cs="Arial"/>
                <w:sz w:val="20"/>
                <w:szCs w:val="20"/>
              </w:rPr>
            </w:pPr>
            <w:r w:rsidRPr="002E7A82">
              <w:rPr>
                <w:rFonts w:ascii="Arial" w:hAnsi="Arial" w:cs="Arial"/>
                <w:sz w:val="20"/>
                <w:szCs w:val="20"/>
              </w:rPr>
              <w:t>Exposição individual ou coletiva; Ações formativas; Publicação impressa; Produção de obras para serem doadas a acervos públicos</w:t>
            </w:r>
          </w:p>
        </w:tc>
      </w:tr>
      <w:tr w:rsidR="00FE34D9" w:rsidRPr="002E7A82" w14:paraId="740153F4" w14:textId="77777777" w:rsidTr="00F744AB">
        <w:trPr>
          <w:trHeight w:val="1236"/>
          <w:jc w:val="center"/>
        </w:trPr>
        <w:tc>
          <w:tcPr>
            <w:tcW w:w="1696" w:type="dxa"/>
            <w:shd w:val="clear" w:color="auto" w:fill="auto"/>
          </w:tcPr>
          <w:p w14:paraId="398FDDE9" w14:textId="77777777" w:rsidR="00EB2B9B" w:rsidRDefault="00EB2B9B" w:rsidP="00FE34D9">
            <w:pPr>
              <w:spacing w:after="0" w:line="360" w:lineRule="auto"/>
              <w:rPr>
                <w:rFonts w:ascii="Arial" w:eastAsia="Times New Roman" w:hAnsi="Arial" w:cs="Arial"/>
                <w:b/>
                <w:color w:val="000000"/>
                <w:sz w:val="20"/>
                <w:szCs w:val="20"/>
                <w:lang w:eastAsia="pt-BR"/>
              </w:rPr>
            </w:pPr>
          </w:p>
          <w:p w14:paraId="5F40FA9A" w14:textId="77777777" w:rsidR="00FE34D9" w:rsidRPr="002E7A82" w:rsidRDefault="00C929F0" w:rsidP="00FE34D9">
            <w:pPr>
              <w:spacing w:after="0" w:line="360" w:lineRule="auto"/>
              <w:rPr>
                <w:rFonts w:ascii="Arial" w:eastAsia="Times New Roman" w:hAnsi="Arial" w:cs="Arial"/>
                <w:b/>
                <w:color w:val="000000"/>
                <w:sz w:val="20"/>
                <w:szCs w:val="20"/>
                <w:lang w:eastAsia="pt-BR"/>
              </w:rPr>
            </w:pPr>
            <w:r w:rsidRPr="002E7A82">
              <w:rPr>
                <w:rFonts w:ascii="Arial" w:eastAsia="Times New Roman" w:hAnsi="Arial" w:cs="Arial"/>
                <w:b/>
                <w:color w:val="000000"/>
                <w:sz w:val="20"/>
                <w:szCs w:val="20"/>
                <w:lang w:eastAsia="pt-BR"/>
              </w:rPr>
              <w:t>c</w:t>
            </w:r>
            <w:r w:rsidR="00FE34D9" w:rsidRPr="002E7A82">
              <w:rPr>
                <w:rFonts w:ascii="Arial" w:eastAsia="Times New Roman" w:hAnsi="Arial" w:cs="Arial"/>
                <w:b/>
                <w:color w:val="000000"/>
                <w:sz w:val="20"/>
                <w:szCs w:val="20"/>
                <w:lang w:eastAsia="pt-BR"/>
              </w:rPr>
              <w:t>) Cultura de Rua</w:t>
            </w:r>
          </w:p>
        </w:tc>
        <w:tc>
          <w:tcPr>
            <w:tcW w:w="1843" w:type="dxa"/>
            <w:gridSpan w:val="2"/>
            <w:shd w:val="clear" w:color="auto" w:fill="auto"/>
          </w:tcPr>
          <w:p w14:paraId="5ADAC04F" w14:textId="77777777" w:rsidR="00EB2B9B" w:rsidRDefault="00EB2B9B" w:rsidP="00FE34D9">
            <w:pPr>
              <w:spacing w:after="0" w:line="360" w:lineRule="auto"/>
              <w:jc w:val="center"/>
              <w:rPr>
                <w:rFonts w:ascii="Arial" w:eastAsia="Times New Roman" w:hAnsi="Arial" w:cs="Arial"/>
                <w:color w:val="000000"/>
                <w:sz w:val="20"/>
                <w:szCs w:val="20"/>
                <w:lang w:eastAsia="pt-BR"/>
              </w:rPr>
            </w:pPr>
          </w:p>
          <w:p w14:paraId="151072CA" w14:textId="77777777" w:rsidR="00FE34D9" w:rsidRPr="002E7A82" w:rsidRDefault="00EB2B9B" w:rsidP="00EB2B9B">
            <w:pPr>
              <w:spacing w:after="0" w:line="360" w:lineRule="auto"/>
              <w:rPr>
                <w:rFonts w:ascii="Arial" w:eastAsia="Times New Roman" w:hAnsi="Arial" w:cs="Arial"/>
                <w:bCs/>
                <w:color w:val="000000"/>
                <w:sz w:val="20"/>
                <w:szCs w:val="20"/>
                <w:lang w:eastAsia="pt-BR"/>
              </w:rPr>
            </w:pPr>
            <w:r>
              <w:rPr>
                <w:rFonts w:ascii="Arial" w:eastAsia="Times New Roman" w:hAnsi="Arial" w:cs="Arial"/>
                <w:color w:val="000000"/>
                <w:sz w:val="20"/>
                <w:szCs w:val="20"/>
                <w:lang w:eastAsia="pt-BR"/>
              </w:rPr>
              <w:t xml:space="preserve">   </w:t>
            </w:r>
            <w:r w:rsidR="00FE34D9" w:rsidRPr="002E7A82">
              <w:rPr>
                <w:rFonts w:ascii="Arial" w:eastAsia="Times New Roman" w:hAnsi="Arial" w:cs="Arial"/>
                <w:color w:val="000000"/>
                <w:sz w:val="20"/>
                <w:szCs w:val="20"/>
                <w:lang w:eastAsia="pt-BR"/>
              </w:rPr>
              <w:t>R$ 38.296,04</w:t>
            </w:r>
          </w:p>
        </w:tc>
        <w:tc>
          <w:tcPr>
            <w:tcW w:w="2801" w:type="dxa"/>
            <w:shd w:val="clear" w:color="auto" w:fill="auto"/>
            <w:vAlign w:val="bottom"/>
          </w:tcPr>
          <w:p w14:paraId="33106BED" w14:textId="77777777" w:rsidR="00FE34D9" w:rsidRPr="002E7A82" w:rsidRDefault="00FE34D9" w:rsidP="00FE34D9">
            <w:pPr>
              <w:spacing w:after="0" w:line="360" w:lineRule="auto"/>
              <w:rPr>
                <w:rFonts w:ascii="Arial" w:eastAsia="Times New Roman" w:hAnsi="Arial" w:cs="Arial"/>
                <w:color w:val="000000"/>
                <w:sz w:val="20"/>
                <w:szCs w:val="20"/>
                <w:lang w:eastAsia="pt-BR"/>
              </w:rPr>
            </w:pPr>
            <w:r w:rsidRPr="002E7A82">
              <w:rPr>
                <w:rFonts w:ascii="Arial" w:hAnsi="Arial" w:cs="Arial"/>
                <w:sz w:val="20"/>
                <w:szCs w:val="20"/>
              </w:rPr>
              <w:t>01cota de R$</w:t>
            </w:r>
            <w:r w:rsidRPr="002E7A82">
              <w:rPr>
                <w:rFonts w:ascii="Arial" w:eastAsia="Times New Roman" w:hAnsi="Arial" w:cs="Arial"/>
                <w:color w:val="000000"/>
                <w:sz w:val="20"/>
                <w:szCs w:val="20"/>
                <w:lang w:eastAsia="pt-BR"/>
              </w:rPr>
              <w:t>38.296,04</w:t>
            </w:r>
          </w:p>
          <w:p w14:paraId="180933F3" w14:textId="77777777" w:rsidR="00FE34D9" w:rsidRPr="002E7A82" w:rsidRDefault="00FE34D9" w:rsidP="00FE34D9">
            <w:pPr>
              <w:spacing w:after="0" w:line="360" w:lineRule="auto"/>
              <w:jc w:val="center"/>
              <w:rPr>
                <w:rFonts w:ascii="Arial" w:eastAsia="Times New Roman" w:hAnsi="Arial" w:cs="Arial"/>
                <w:color w:val="000000"/>
                <w:sz w:val="20"/>
                <w:szCs w:val="20"/>
                <w:lang w:eastAsia="pt-BR"/>
              </w:rPr>
            </w:pPr>
          </w:p>
        </w:tc>
        <w:tc>
          <w:tcPr>
            <w:tcW w:w="3436" w:type="dxa"/>
            <w:shd w:val="clear" w:color="auto" w:fill="auto"/>
            <w:vAlign w:val="bottom"/>
          </w:tcPr>
          <w:p w14:paraId="341AA461" w14:textId="77777777" w:rsidR="00FE34D9" w:rsidRPr="002E7A82" w:rsidRDefault="00FE34D9" w:rsidP="00EB2B9B">
            <w:pPr>
              <w:spacing w:line="360" w:lineRule="auto"/>
              <w:jc w:val="center"/>
              <w:rPr>
                <w:rFonts w:ascii="Arial" w:hAnsi="Arial" w:cs="Arial"/>
                <w:sz w:val="20"/>
                <w:szCs w:val="20"/>
                <w:lang w:val="en-US"/>
              </w:rPr>
            </w:pPr>
            <w:proofErr w:type="spellStart"/>
            <w:r w:rsidRPr="002E7A82">
              <w:rPr>
                <w:rFonts w:ascii="Arial" w:hAnsi="Arial" w:cs="Arial"/>
                <w:sz w:val="20"/>
                <w:szCs w:val="20"/>
                <w:lang w:val="en-US"/>
              </w:rPr>
              <w:t>Circulação</w:t>
            </w:r>
            <w:proofErr w:type="spellEnd"/>
            <w:r w:rsidRPr="002E7A82">
              <w:rPr>
                <w:rFonts w:ascii="Arial" w:hAnsi="Arial" w:cs="Arial"/>
                <w:sz w:val="20"/>
                <w:szCs w:val="20"/>
                <w:lang w:val="en-US"/>
              </w:rPr>
              <w:t xml:space="preserve"> </w:t>
            </w:r>
            <w:proofErr w:type="spellStart"/>
            <w:r w:rsidRPr="002E7A82">
              <w:rPr>
                <w:rFonts w:ascii="Arial" w:hAnsi="Arial" w:cs="Arial"/>
                <w:sz w:val="20"/>
                <w:szCs w:val="20"/>
                <w:lang w:val="en-US"/>
              </w:rPr>
              <w:t>ou</w:t>
            </w:r>
            <w:proofErr w:type="spellEnd"/>
            <w:r w:rsidRPr="002E7A82">
              <w:rPr>
                <w:rFonts w:ascii="Arial" w:hAnsi="Arial" w:cs="Arial"/>
                <w:sz w:val="20"/>
                <w:szCs w:val="20"/>
                <w:lang w:val="en-US"/>
              </w:rPr>
              <w:t xml:space="preserve"> </w:t>
            </w:r>
            <w:proofErr w:type="spellStart"/>
            <w:r w:rsidRPr="002E7A82">
              <w:rPr>
                <w:rFonts w:ascii="Arial" w:hAnsi="Arial" w:cs="Arial"/>
                <w:sz w:val="20"/>
                <w:szCs w:val="20"/>
                <w:lang w:val="en-US"/>
              </w:rPr>
              <w:t>competição</w:t>
            </w:r>
            <w:proofErr w:type="spellEnd"/>
          </w:p>
          <w:p w14:paraId="7D20F26E" w14:textId="77777777" w:rsidR="00FE34D9" w:rsidRPr="002E7A82" w:rsidRDefault="00FE34D9" w:rsidP="00FE34D9">
            <w:pPr>
              <w:spacing w:after="0" w:line="360" w:lineRule="auto"/>
              <w:jc w:val="center"/>
              <w:rPr>
                <w:rFonts w:ascii="Arial" w:hAnsi="Arial" w:cs="Arial"/>
                <w:sz w:val="20"/>
                <w:szCs w:val="20"/>
                <w:lang w:val="en-US"/>
              </w:rPr>
            </w:pPr>
            <w:proofErr w:type="spellStart"/>
            <w:r w:rsidRPr="002E7A82">
              <w:rPr>
                <w:rFonts w:ascii="Arial" w:hAnsi="Arial" w:cs="Arial"/>
                <w:sz w:val="20"/>
                <w:szCs w:val="20"/>
                <w:lang w:val="en-US"/>
              </w:rPr>
              <w:t>Graffit</w:t>
            </w:r>
            <w:proofErr w:type="spellEnd"/>
            <w:r w:rsidRPr="002E7A82">
              <w:rPr>
                <w:rFonts w:ascii="Arial" w:hAnsi="Arial" w:cs="Arial"/>
                <w:sz w:val="20"/>
                <w:szCs w:val="20"/>
                <w:lang w:val="en-US"/>
              </w:rPr>
              <w:t>; Rap/</w:t>
            </w:r>
            <w:proofErr w:type="spellStart"/>
            <w:r w:rsidRPr="002E7A82">
              <w:rPr>
                <w:rFonts w:ascii="Arial" w:hAnsi="Arial" w:cs="Arial"/>
                <w:sz w:val="20"/>
                <w:szCs w:val="20"/>
                <w:lang w:val="en-US"/>
              </w:rPr>
              <w:t>Música</w:t>
            </w:r>
            <w:proofErr w:type="spellEnd"/>
            <w:r w:rsidRPr="002E7A82">
              <w:rPr>
                <w:rFonts w:ascii="Arial" w:hAnsi="Arial" w:cs="Arial"/>
                <w:sz w:val="20"/>
                <w:szCs w:val="20"/>
                <w:lang w:val="en-US"/>
              </w:rPr>
              <w:t>/DJ; Breaking</w:t>
            </w:r>
          </w:p>
        </w:tc>
      </w:tr>
      <w:tr w:rsidR="00FE34D9" w:rsidRPr="002E7A82" w14:paraId="41457CBD" w14:textId="77777777" w:rsidTr="00FE34D9">
        <w:trPr>
          <w:trHeight w:val="4273"/>
          <w:jc w:val="center"/>
        </w:trPr>
        <w:tc>
          <w:tcPr>
            <w:tcW w:w="1696" w:type="dxa"/>
            <w:shd w:val="clear" w:color="auto" w:fill="808080" w:themeFill="background1" w:themeFillShade="80"/>
            <w:vAlign w:val="center"/>
          </w:tcPr>
          <w:p w14:paraId="71FEAA5A" w14:textId="77777777" w:rsidR="00FE34D9" w:rsidRPr="002E7A82" w:rsidRDefault="00C929F0" w:rsidP="00FE34D9">
            <w:pPr>
              <w:spacing w:line="480" w:lineRule="auto"/>
              <w:rPr>
                <w:rFonts w:ascii="Arial" w:eastAsia="Calibri" w:hAnsi="Arial" w:cs="Arial"/>
                <w:b/>
                <w:sz w:val="20"/>
                <w:szCs w:val="20"/>
              </w:rPr>
            </w:pPr>
            <w:r w:rsidRPr="002E7A82">
              <w:rPr>
                <w:rFonts w:ascii="Arial" w:eastAsia="Calibri" w:hAnsi="Arial" w:cs="Arial"/>
                <w:b/>
                <w:sz w:val="20"/>
                <w:szCs w:val="20"/>
              </w:rPr>
              <w:t>d</w:t>
            </w:r>
            <w:r w:rsidR="00FE34D9" w:rsidRPr="002E7A82">
              <w:rPr>
                <w:rFonts w:ascii="Arial" w:eastAsia="Calibri" w:hAnsi="Arial" w:cs="Arial"/>
                <w:b/>
                <w:sz w:val="20"/>
                <w:szCs w:val="20"/>
              </w:rPr>
              <w:t>)</w:t>
            </w:r>
            <w:r w:rsidR="00FE34D9" w:rsidRPr="002E7A82">
              <w:rPr>
                <w:rFonts w:ascii="Arial" w:hAnsi="Arial" w:cs="Arial"/>
                <w:b/>
                <w:sz w:val="20"/>
                <w:szCs w:val="20"/>
              </w:rPr>
              <w:t xml:space="preserve"> C</w:t>
            </w:r>
            <w:r w:rsidR="00FE34D9" w:rsidRPr="002E7A82">
              <w:rPr>
                <w:rFonts w:ascii="Arial" w:eastAsia="Calibri" w:hAnsi="Arial" w:cs="Arial"/>
                <w:b/>
                <w:sz w:val="20"/>
                <w:szCs w:val="20"/>
              </w:rPr>
              <w:t>ultura Popular, Patrimônio e Artesanato</w:t>
            </w:r>
          </w:p>
        </w:tc>
        <w:tc>
          <w:tcPr>
            <w:tcW w:w="1843" w:type="dxa"/>
            <w:gridSpan w:val="2"/>
            <w:shd w:val="clear" w:color="auto" w:fill="808080" w:themeFill="background1" w:themeFillShade="80"/>
            <w:vAlign w:val="center"/>
          </w:tcPr>
          <w:p w14:paraId="51DA427E" w14:textId="77777777" w:rsidR="00FE34D9" w:rsidRPr="002E7A82" w:rsidRDefault="00FE34D9" w:rsidP="00FE34D9">
            <w:pPr>
              <w:spacing w:line="480" w:lineRule="auto"/>
              <w:jc w:val="center"/>
              <w:rPr>
                <w:rFonts w:ascii="Arial" w:hAnsi="Arial" w:cs="Arial"/>
                <w:sz w:val="20"/>
                <w:szCs w:val="20"/>
              </w:rPr>
            </w:pPr>
            <w:r w:rsidRPr="002E7A82">
              <w:rPr>
                <w:rFonts w:ascii="Arial" w:eastAsia="Times New Roman" w:hAnsi="Arial" w:cs="Arial"/>
                <w:color w:val="000000"/>
                <w:sz w:val="20"/>
                <w:szCs w:val="20"/>
                <w:lang w:eastAsia="pt-BR"/>
              </w:rPr>
              <w:t>R$ 129.000,00</w:t>
            </w:r>
          </w:p>
        </w:tc>
        <w:tc>
          <w:tcPr>
            <w:tcW w:w="2801" w:type="dxa"/>
            <w:shd w:val="clear" w:color="auto" w:fill="808080" w:themeFill="background1" w:themeFillShade="80"/>
          </w:tcPr>
          <w:p w14:paraId="3D35C918" w14:textId="77777777" w:rsidR="00FE34D9" w:rsidRPr="002E7A82" w:rsidRDefault="00FE34D9" w:rsidP="00886827">
            <w:pPr>
              <w:jc w:val="center"/>
              <w:rPr>
                <w:rFonts w:ascii="Arial" w:hAnsi="Arial" w:cs="Arial"/>
                <w:sz w:val="20"/>
                <w:szCs w:val="20"/>
              </w:rPr>
            </w:pPr>
            <w:r w:rsidRPr="002E7A82">
              <w:rPr>
                <w:rFonts w:ascii="Arial" w:hAnsi="Arial" w:cs="Arial"/>
                <w:sz w:val="20"/>
                <w:szCs w:val="20"/>
              </w:rPr>
              <w:t xml:space="preserve">03 cotas de </w:t>
            </w:r>
            <w:r w:rsidRPr="002E7A82">
              <w:rPr>
                <w:rFonts w:ascii="Arial" w:eastAsia="Times New Roman" w:hAnsi="Arial" w:cs="Arial"/>
                <w:color w:val="000000"/>
                <w:sz w:val="20"/>
                <w:szCs w:val="20"/>
                <w:lang w:eastAsia="pt-BR"/>
              </w:rPr>
              <w:t>R$ 43.000,00</w:t>
            </w:r>
          </w:p>
          <w:p w14:paraId="53707815" w14:textId="77777777" w:rsidR="00FE34D9" w:rsidRPr="002E7A82" w:rsidRDefault="00886827" w:rsidP="00886827">
            <w:pPr>
              <w:spacing w:line="480" w:lineRule="auto"/>
              <w:ind w:left="-100" w:right="-139" w:hanging="100"/>
              <w:jc w:val="center"/>
              <w:rPr>
                <w:rFonts w:ascii="Arial" w:hAnsi="Arial" w:cs="Arial"/>
                <w:sz w:val="20"/>
                <w:szCs w:val="20"/>
              </w:rPr>
            </w:pPr>
            <w:r>
              <w:rPr>
                <w:rFonts w:ascii="Arial" w:hAnsi="Arial" w:cs="Arial"/>
                <w:b/>
                <w:sz w:val="20"/>
                <w:szCs w:val="20"/>
              </w:rPr>
              <w:t>Uma (01) das cotas será</w:t>
            </w:r>
            <w:r w:rsidRPr="002E7A82">
              <w:rPr>
                <w:rFonts w:ascii="Arial" w:hAnsi="Arial" w:cs="Arial"/>
                <w:b/>
                <w:sz w:val="20"/>
                <w:szCs w:val="20"/>
              </w:rPr>
              <w:t xml:space="preserve"> </w:t>
            </w:r>
            <w:r>
              <w:rPr>
                <w:rFonts w:ascii="Arial" w:hAnsi="Arial" w:cs="Arial"/>
                <w:b/>
                <w:sz w:val="20"/>
                <w:szCs w:val="20"/>
              </w:rPr>
              <w:t>destinada</w:t>
            </w:r>
            <w:r w:rsidRPr="002E7A82">
              <w:rPr>
                <w:rFonts w:ascii="Arial" w:hAnsi="Arial" w:cs="Arial"/>
                <w:b/>
                <w:sz w:val="20"/>
                <w:szCs w:val="20"/>
              </w:rPr>
              <w:t xml:space="preserve"> exclusivam</w:t>
            </w:r>
            <w:r>
              <w:rPr>
                <w:rFonts w:ascii="Arial" w:hAnsi="Arial" w:cs="Arial"/>
                <w:b/>
                <w:sz w:val="20"/>
                <w:szCs w:val="20"/>
              </w:rPr>
              <w:t>ente para projeto que estimula a participação e</w:t>
            </w:r>
            <w:r w:rsidRPr="002E7A82">
              <w:rPr>
                <w:rFonts w:ascii="Arial" w:hAnsi="Arial" w:cs="Arial"/>
                <w:b/>
                <w:sz w:val="20"/>
                <w:szCs w:val="20"/>
              </w:rPr>
              <w:t xml:space="preserve"> protagonismo de mulheres, </w:t>
            </w:r>
            <w:r>
              <w:rPr>
                <w:rFonts w:ascii="Arial" w:hAnsi="Arial" w:cs="Arial"/>
                <w:b/>
                <w:sz w:val="20"/>
                <w:szCs w:val="20"/>
              </w:rPr>
              <w:t xml:space="preserve">negros, indígenas, </w:t>
            </w:r>
            <w:r w:rsidRPr="002E7A82">
              <w:rPr>
                <w:rFonts w:ascii="Arial" w:hAnsi="Arial" w:cs="Arial"/>
                <w:b/>
                <w:sz w:val="20"/>
                <w:szCs w:val="20"/>
              </w:rPr>
              <w:t>povos tradicionais, inclusi</w:t>
            </w:r>
            <w:r>
              <w:rPr>
                <w:rFonts w:ascii="Arial" w:hAnsi="Arial" w:cs="Arial"/>
                <w:b/>
                <w:sz w:val="20"/>
                <w:szCs w:val="20"/>
              </w:rPr>
              <w:t>ve de terreiro e quilombolas, populações nômades,</w:t>
            </w:r>
            <w:r w:rsidRPr="002E7A82">
              <w:rPr>
                <w:rFonts w:ascii="Arial" w:hAnsi="Arial" w:cs="Arial"/>
                <w:b/>
                <w:sz w:val="20"/>
                <w:szCs w:val="20"/>
              </w:rPr>
              <w:t xml:space="preserve"> </w:t>
            </w:r>
            <w:r w:rsidRPr="002E7A82">
              <w:rPr>
                <w:rFonts w:ascii="Arial" w:hAnsi="Arial" w:cs="Arial"/>
                <w:b/>
                <w:sz w:val="20"/>
                <w:szCs w:val="20"/>
              </w:rPr>
              <w:lastRenderedPageBreak/>
              <w:t>pessoas do segmento LGBTQIA</w:t>
            </w:r>
            <w:r>
              <w:rPr>
                <w:rFonts w:ascii="Arial" w:hAnsi="Arial" w:cs="Arial"/>
                <w:b/>
                <w:sz w:val="20"/>
                <w:szCs w:val="20"/>
              </w:rPr>
              <w:t xml:space="preserve">PN+, </w:t>
            </w:r>
            <w:r w:rsidRPr="002E7A82">
              <w:rPr>
                <w:rFonts w:ascii="Arial" w:hAnsi="Arial" w:cs="Arial"/>
                <w:b/>
                <w:sz w:val="20"/>
                <w:szCs w:val="20"/>
              </w:rPr>
              <w:t xml:space="preserve">pessoas com </w:t>
            </w:r>
            <w:r>
              <w:rPr>
                <w:rFonts w:ascii="Arial" w:hAnsi="Arial" w:cs="Arial"/>
                <w:b/>
                <w:sz w:val="20"/>
                <w:szCs w:val="20"/>
              </w:rPr>
              <w:t>deficiência e</w:t>
            </w:r>
            <w:r w:rsidRPr="002E7A82">
              <w:rPr>
                <w:rFonts w:ascii="Arial" w:hAnsi="Arial" w:cs="Arial"/>
                <w:b/>
                <w:sz w:val="20"/>
                <w:szCs w:val="20"/>
              </w:rPr>
              <w:t xml:space="preserve"> outras minorias</w:t>
            </w:r>
            <w:r>
              <w:rPr>
                <w:rFonts w:ascii="Arial" w:hAnsi="Arial" w:cs="Arial"/>
                <w:b/>
                <w:sz w:val="20"/>
                <w:szCs w:val="20"/>
              </w:rPr>
              <w:t>.</w:t>
            </w:r>
          </w:p>
        </w:tc>
        <w:tc>
          <w:tcPr>
            <w:tcW w:w="3436" w:type="dxa"/>
            <w:shd w:val="clear" w:color="auto" w:fill="808080" w:themeFill="background1" w:themeFillShade="80"/>
          </w:tcPr>
          <w:p w14:paraId="1CBB99B8" w14:textId="77777777" w:rsidR="00FE34D9" w:rsidRPr="002E7A82" w:rsidRDefault="00FE34D9" w:rsidP="00FE34D9">
            <w:pPr>
              <w:spacing w:line="360" w:lineRule="auto"/>
              <w:jc w:val="center"/>
              <w:rPr>
                <w:rFonts w:ascii="Arial" w:hAnsi="Arial" w:cs="Arial"/>
                <w:sz w:val="20"/>
                <w:szCs w:val="20"/>
              </w:rPr>
            </w:pPr>
            <w:r w:rsidRPr="002E7A82">
              <w:rPr>
                <w:rFonts w:ascii="Arial" w:hAnsi="Arial" w:cs="Arial"/>
                <w:sz w:val="20"/>
                <w:szCs w:val="20"/>
              </w:rPr>
              <w:lastRenderedPageBreak/>
              <w:t>Feiras coletivas para comercialização de artefatos e produtos culturais;</w:t>
            </w:r>
          </w:p>
          <w:p w14:paraId="6404E462" w14:textId="77777777" w:rsidR="00FE34D9" w:rsidRPr="002E7A82" w:rsidRDefault="00FE34D9" w:rsidP="00FE34D9">
            <w:pPr>
              <w:spacing w:line="360" w:lineRule="auto"/>
              <w:jc w:val="center"/>
              <w:rPr>
                <w:rFonts w:ascii="Arial" w:hAnsi="Arial" w:cs="Arial"/>
                <w:sz w:val="20"/>
                <w:szCs w:val="20"/>
              </w:rPr>
            </w:pPr>
            <w:r w:rsidRPr="002E7A82">
              <w:rPr>
                <w:rFonts w:ascii="Arial" w:hAnsi="Arial" w:cs="Arial"/>
                <w:sz w:val="20"/>
                <w:szCs w:val="20"/>
              </w:rPr>
              <w:t>Manutenção de coletivos de Cultura Popular;</w:t>
            </w:r>
          </w:p>
          <w:p w14:paraId="2ABA7AD0" w14:textId="77777777" w:rsidR="00FE34D9" w:rsidRPr="002E7A82" w:rsidRDefault="00FE34D9" w:rsidP="00FE34D9">
            <w:pPr>
              <w:spacing w:line="360" w:lineRule="auto"/>
              <w:jc w:val="center"/>
              <w:rPr>
                <w:rFonts w:ascii="Arial" w:hAnsi="Arial" w:cs="Arial"/>
                <w:sz w:val="20"/>
                <w:szCs w:val="20"/>
              </w:rPr>
            </w:pPr>
            <w:r w:rsidRPr="002E7A82">
              <w:rPr>
                <w:rFonts w:ascii="Arial" w:hAnsi="Arial" w:cs="Arial"/>
                <w:sz w:val="20"/>
                <w:szCs w:val="20"/>
              </w:rPr>
              <w:t>Revitalização de aparelhos culturais públicos tombados;</w:t>
            </w:r>
          </w:p>
          <w:p w14:paraId="4F065707" w14:textId="77777777" w:rsidR="00FE34D9" w:rsidRPr="002E7A82" w:rsidRDefault="00FE34D9" w:rsidP="00FE34D9">
            <w:pPr>
              <w:spacing w:line="360" w:lineRule="auto"/>
              <w:jc w:val="center"/>
              <w:rPr>
                <w:rFonts w:ascii="Arial" w:hAnsi="Arial" w:cs="Arial"/>
                <w:sz w:val="20"/>
                <w:szCs w:val="20"/>
              </w:rPr>
            </w:pPr>
            <w:r w:rsidRPr="002E7A82">
              <w:rPr>
                <w:rFonts w:ascii="Arial" w:hAnsi="Arial" w:cs="Arial"/>
                <w:sz w:val="20"/>
                <w:szCs w:val="20"/>
              </w:rPr>
              <w:t>Ações formativas.</w:t>
            </w:r>
          </w:p>
        </w:tc>
      </w:tr>
      <w:tr w:rsidR="00FE34D9" w:rsidRPr="002E7A82" w14:paraId="1738EFCD" w14:textId="77777777" w:rsidTr="00F744AB">
        <w:trPr>
          <w:trHeight w:val="151"/>
          <w:jc w:val="center"/>
        </w:trPr>
        <w:tc>
          <w:tcPr>
            <w:tcW w:w="1696" w:type="dxa"/>
            <w:shd w:val="clear" w:color="auto" w:fill="auto"/>
          </w:tcPr>
          <w:p w14:paraId="21CF264B" w14:textId="77777777" w:rsidR="00FD1D46" w:rsidRDefault="00FD1D46" w:rsidP="00FE34D9">
            <w:pPr>
              <w:rPr>
                <w:rFonts w:ascii="Arial" w:hAnsi="Arial" w:cs="Arial"/>
                <w:b/>
                <w:sz w:val="20"/>
                <w:szCs w:val="20"/>
              </w:rPr>
            </w:pPr>
          </w:p>
          <w:p w14:paraId="22FCD79A" w14:textId="77777777" w:rsidR="00FD1D46" w:rsidRDefault="00FD1D46" w:rsidP="00FE34D9">
            <w:pPr>
              <w:rPr>
                <w:rFonts w:ascii="Arial" w:hAnsi="Arial" w:cs="Arial"/>
                <w:b/>
                <w:sz w:val="20"/>
                <w:szCs w:val="20"/>
              </w:rPr>
            </w:pPr>
          </w:p>
          <w:p w14:paraId="58E7E5F1" w14:textId="77777777" w:rsidR="00FD1D46" w:rsidRDefault="00FD1D46" w:rsidP="00FE34D9">
            <w:pPr>
              <w:rPr>
                <w:rFonts w:ascii="Arial" w:hAnsi="Arial" w:cs="Arial"/>
                <w:b/>
                <w:sz w:val="20"/>
                <w:szCs w:val="20"/>
              </w:rPr>
            </w:pPr>
          </w:p>
          <w:p w14:paraId="536D34D4" w14:textId="77777777" w:rsidR="00FE34D9" w:rsidRDefault="00C929F0" w:rsidP="00FE34D9">
            <w:pPr>
              <w:rPr>
                <w:rFonts w:ascii="Arial" w:hAnsi="Arial" w:cs="Arial"/>
                <w:b/>
                <w:sz w:val="20"/>
                <w:szCs w:val="20"/>
              </w:rPr>
            </w:pPr>
            <w:r w:rsidRPr="002E7A82">
              <w:rPr>
                <w:rFonts w:ascii="Arial" w:hAnsi="Arial" w:cs="Arial"/>
                <w:b/>
                <w:sz w:val="20"/>
                <w:szCs w:val="20"/>
              </w:rPr>
              <w:t>e</w:t>
            </w:r>
            <w:r w:rsidR="00FE34D9" w:rsidRPr="002E7A82">
              <w:rPr>
                <w:rFonts w:ascii="Arial" w:hAnsi="Arial" w:cs="Arial"/>
                <w:b/>
                <w:sz w:val="20"/>
                <w:szCs w:val="20"/>
              </w:rPr>
              <w:t xml:space="preserve">) Dança </w:t>
            </w:r>
          </w:p>
          <w:p w14:paraId="1F908089" w14:textId="77777777" w:rsidR="00FD1D46" w:rsidRDefault="00FD1D46" w:rsidP="00FE34D9">
            <w:pPr>
              <w:rPr>
                <w:rFonts w:ascii="Arial" w:hAnsi="Arial" w:cs="Arial"/>
                <w:b/>
                <w:sz w:val="20"/>
                <w:szCs w:val="20"/>
              </w:rPr>
            </w:pPr>
          </w:p>
          <w:p w14:paraId="059FC13E" w14:textId="77777777" w:rsidR="00FD1D46" w:rsidRPr="002E7A82" w:rsidRDefault="00FD1D46" w:rsidP="00FE34D9">
            <w:pPr>
              <w:rPr>
                <w:rFonts w:ascii="Arial" w:eastAsia="Calibri" w:hAnsi="Arial" w:cs="Arial"/>
                <w:b/>
                <w:sz w:val="20"/>
                <w:szCs w:val="20"/>
              </w:rPr>
            </w:pPr>
          </w:p>
        </w:tc>
        <w:tc>
          <w:tcPr>
            <w:tcW w:w="1843" w:type="dxa"/>
            <w:gridSpan w:val="2"/>
            <w:shd w:val="clear" w:color="auto" w:fill="auto"/>
          </w:tcPr>
          <w:p w14:paraId="5CC52736" w14:textId="77777777" w:rsidR="00FD1D46" w:rsidRDefault="00FD1D46" w:rsidP="00FE34D9">
            <w:pPr>
              <w:spacing w:line="360" w:lineRule="auto"/>
              <w:jc w:val="center"/>
              <w:rPr>
                <w:rFonts w:ascii="Arial" w:eastAsia="Times New Roman" w:hAnsi="Arial" w:cs="Arial"/>
                <w:color w:val="000000"/>
                <w:sz w:val="20"/>
                <w:szCs w:val="20"/>
                <w:lang w:eastAsia="pt-BR"/>
              </w:rPr>
            </w:pPr>
          </w:p>
          <w:p w14:paraId="127E2B98" w14:textId="77777777" w:rsidR="00FD1D46" w:rsidRDefault="00FD1D46" w:rsidP="00FE34D9">
            <w:pPr>
              <w:spacing w:line="360" w:lineRule="auto"/>
              <w:jc w:val="center"/>
              <w:rPr>
                <w:rFonts w:ascii="Arial" w:eastAsia="Times New Roman" w:hAnsi="Arial" w:cs="Arial"/>
                <w:color w:val="000000"/>
                <w:sz w:val="20"/>
                <w:szCs w:val="20"/>
                <w:lang w:eastAsia="pt-BR"/>
              </w:rPr>
            </w:pPr>
          </w:p>
          <w:p w14:paraId="0D5B2C0E" w14:textId="77777777" w:rsidR="00FE34D9" w:rsidRPr="002E7A82" w:rsidRDefault="00FE34D9" w:rsidP="00FE34D9">
            <w:pPr>
              <w:spacing w:line="360" w:lineRule="auto"/>
              <w:jc w:val="center"/>
              <w:rPr>
                <w:rFonts w:ascii="Arial" w:hAnsi="Arial" w:cs="Arial"/>
                <w:sz w:val="20"/>
                <w:szCs w:val="20"/>
              </w:rPr>
            </w:pPr>
            <w:r w:rsidRPr="002E7A82">
              <w:rPr>
                <w:rFonts w:ascii="Arial" w:eastAsia="Times New Roman" w:hAnsi="Arial" w:cs="Arial"/>
                <w:color w:val="000000"/>
                <w:sz w:val="20"/>
                <w:szCs w:val="20"/>
                <w:lang w:eastAsia="pt-BR"/>
              </w:rPr>
              <w:t xml:space="preserve">R$ </w:t>
            </w:r>
            <w:r w:rsidR="00A03417">
              <w:rPr>
                <w:rFonts w:ascii="Arial" w:eastAsia="Times New Roman" w:hAnsi="Arial" w:cs="Arial"/>
                <w:color w:val="000000"/>
                <w:sz w:val="20"/>
                <w:szCs w:val="20"/>
                <w:lang w:eastAsia="pt-BR"/>
              </w:rPr>
              <w:t>69</w:t>
            </w:r>
            <w:r w:rsidR="00740C68" w:rsidRPr="002E7A82">
              <w:rPr>
                <w:rFonts w:ascii="Arial" w:eastAsia="Times New Roman" w:hAnsi="Arial" w:cs="Arial"/>
                <w:color w:val="000000"/>
                <w:sz w:val="20"/>
                <w:szCs w:val="20"/>
                <w:lang w:eastAsia="pt-BR"/>
              </w:rPr>
              <w:t>.000,00</w:t>
            </w:r>
          </w:p>
        </w:tc>
        <w:tc>
          <w:tcPr>
            <w:tcW w:w="2801" w:type="dxa"/>
            <w:shd w:val="clear" w:color="auto" w:fill="auto"/>
          </w:tcPr>
          <w:p w14:paraId="7DB5D3A6" w14:textId="77777777" w:rsidR="00FD1D46" w:rsidRDefault="00740C68" w:rsidP="00FA7F5E">
            <w:pPr>
              <w:spacing w:line="360" w:lineRule="auto"/>
              <w:ind w:right="-139" w:hanging="107"/>
              <w:rPr>
                <w:rFonts w:ascii="Arial" w:hAnsi="Arial" w:cs="Arial"/>
                <w:sz w:val="20"/>
                <w:szCs w:val="20"/>
              </w:rPr>
            </w:pPr>
            <w:r w:rsidRPr="002E7A82">
              <w:rPr>
                <w:rFonts w:ascii="Arial" w:hAnsi="Arial" w:cs="Arial"/>
                <w:sz w:val="20"/>
                <w:szCs w:val="20"/>
              </w:rPr>
              <w:t xml:space="preserve"> </w:t>
            </w:r>
          </w:p>
          <w:p w14:paraId="43857AD8" w14:textId="77777777" w:rsidR="00FD1D46" w:rsidRDefault="00FD1D46" w:rsidP="00FA7F5E">
            <w:pPr>
              <w:spacing w:line="360" w:lineRule="auto"/>
              <w:ind w:right="-139" w:hanging="107"/>
              <w:rPr>
                <w:rFonts w:ascii="Arial" w:hAnsi="Arial" w:cs="Arial"/>
                <w:sz w:val="20"/>
                <w:szCs w:val="20"/>
              </w:rPr>
            </w:pPr>
          </w:p>
          <w:p w14:paraId="72C68DE7" w14:textId="77777777" w:rsidR="00FE34D9" w:rsidRPr="002E7A82" w:rsidRDefault="00740C68" w:rsidP="00FA7F5E">
            <w:pPr>
              <w:spacing w:line="360" w:lineRule="auto"/>
              <w:ind w:right="-139" w:hanging="107"/>
              <w:rPr>
                <w:rFonts w:ascii="Arial" w:hAnsi="Arial" w:cs="Arial"/>
                <w:sz w:val="20"/>
                <w:szCs w:val="20"/>
              </w:rPr>
            </w:pPr>
            <w:r w:rsidRPr="002E7A82">
              <w:rPr>
                <w:rFonts w:ascii="Arial" w:hAnsi="Arial" w:cs="Arial"/>
                <w:sz w:val="20"/>
                <w:szCs w:val="20"/>
              </w:rPr>
              <w:t xml:space="preserve">01 cota de </w:t>
            </w:r>
            <w:r w:rsidR="00A03417">
              <w:rPr>
                <w:rFonts w:ascii="Arial" w:eastAsia="Times New Roman" w:hAnsi="Arial" w:cs="Arial"/>
                <w:color w:val="000000"/>
                <w:sz w:val="20"/>
                <w:szCs w:val="20"/>
                <w:lang w:eastAsia="pt-BR"/>
              </w:rPr>
              <w:t>R$ 69</w:t>
            </w:r>
            <w:r w:rsidRPr="002E7A82">
              <w:rPr>
                <w:rFonts w:ascii="Arial" w:eastAsia="Times New Roman" w:hAnsi="Arial" w:cs="Arial"/>
                <w:color w:val="000000"/>
                <w:sz w:val="20"/>
                <w:szCs w:val="20"/>
                <w:lang w:eastAsia="pt-BR"/>
              </w:rPr>
              <w:t>.000,00</w:t>
            </w:r>
          </w:p>
        </w:tc>
        <w:tc>
          <w:tcPr>
            <w:tcW w:w="3436" w:type="dxa"/>
            <w:shd w:val="clear" w:color="auto" w:fill="auto"/>
          </w:tcPr>
          <w:p w14:paraId="463EC42A" w14:textId="77777777" w:rsidR="00FD1D46" w:rsidRDefault="00FD1D46" w:rsidP="00FE34D9">
            <w:pPr>
              <w:spacing w:line="360" w:lineRule="auto"/>
              <w:jc w:val="center"/>
              <w:rPr>
                <w:rFonts w:ascii="Arial" w:hAnsi="Arial" w:cs="Arial"/>
                <w:sz w:val="20"/>
                <w:szCs w:val="20"/>
              </w:rPr>
            </w:pPr>
          </w:p>
          <w:p w14:paraId="70F852CD" w14:textId="77777777" w:rsidR="00FD1D46" w:rsidRDefault="00FD1D46" w:rsidP="00FE34D9">
            <w:pPr>
              <w:spacing w:line="360" w:lineRule="auto"/>
              <w:jc w:val="center"/>
              <w:rPr>
                <w:rFonts w:ascii="Arial" w:hAnsi="Arial" w:cs="Arial"/>
                <w:sz w:val="20"/>
                <w:szCs w:val="20"/>
              </w:rPr>
            </w:pPr>
          </w:p>
          <w:p w14:paraId="018D709F" w14:textId="77777777" w:rsidR="00FE34D9" w:rsidRDefault="00FE34D9" w:rsidP="00FE34D9">
            <w:pPr>
              <w:spacing w:line="360" w:lineRule="auto"/>
              <w:jc w:val="center"/>
              <w:rPr>
                <w:rFonts w:ascii="Arial" w:hAnsi="Arial" w:cs="Arial"/>
                <w:sz w:val="20"/>
                <w:szCs w:val="20"/>
              </w:rPr>
            </w:pPr>
            <w:r w:rsidRPr="002E7A82">
              <w:rPr>
                <w:rFonts w:ascii="Arial" w:hAnsi="Arial" w:cs="Arial"/>
                <w:sz w:val="20"/>
                <w:szCs w:val="20"/>
              </w:rPr>
              <w:t>Ações formativas e Espetáculos</w:t>
            </w:r>
          </w:p>
          <w:p w14:paraId="2A2637D7" w14:textId="77777777" w:rsidR="00EB2B9B" w:rsidRPr="002E7A82" w:rsidRDefault="00EB2B9B" w:rsidP="00FE34D9">
            <w:pPr>
              <w:spacing w:line="360" w:lineRule="auto"/>
              <w:jc w:val="center"/>
              <w:rPr>
                <w:rFonts w:ascii="Arial" w:hAnsi="Arial" w:cs="Arial"/>
                <w:sz w:val="20"/>
                <w:szCs w:val="20"/>
              </w:rPr>
            </w:pPr>
          </w:p>
        </w:tc>
      </w:tr>
      <w:tr w:rsidR="00EB2B9B" w:rsidRPr="002E7A82" w14:paraId="5528A5B9" w14:textId="77777777" w:rsidTr="00886827">
        <w:trPr>
          <w:trHeight w:val="7229"/>
          <w:jc w:val="center"/>
        </w:trPr>
        <w:tc>
          <w:tcPr>
            <w:tcW w:w="1696" w:type="dxa"/>
            <w:shd w:val="clear" w:color="auto" w:fill="808080" w:themeFill="background1" w:themeFillShade="80"/>
            <w:vAlign w:val="center"/>
          </w:tcPr>
          <w:p w14:paraId="7E544F64" w14:textId="77777777" w:rsidR="00EB2B9B" w:rsidRPr="002E7A82" w:rsidRDefault="00EB2B9B" w:rsidP="00FE34D9">
            <w:pPr>
              <w:rPr>
                <w:rFonts w:ascii="Arial" w:hAnsi="Arial" w:cs="Arial"/>
                <w:b/>
                <w:sz w:val="20"/>
                <w:szCs w:val="20"/>
              </w:rPr>
            </w:pPr>
            <w:r w:rsidRPr="002E7A82">
              <w:rPr>
                <w:rFonts w:ascii="Arial" w:hAnsi="Arial" w:cs="Arial"/>
                <w:b/>
                <w:sz w:val="20"/>
                <w:szCs w:val="20"/>
              </w:rPr>
              <w:t>f) L</w:t>
            </w:r>
            <w:r w:rsidRPr="002E7A82">
              <w:rPr>
                <w:rFonts w:ascii="Arial" w:eastAsia="Calibri" w:hAnsi="Arial" w:cs="Arial"/>
                <w:b/>
                <w:sz w:val="20"/>
                <w:szCs w:val="20"/>
              </w:rPr>
              <w:t>iteratura</w:t>
            </w:r>
          </w:p>
        </w:tc>
        <w:tc>
          <w:tcPr>
            <w:tcW w:w="1843" w:type="dxa"/>
            <w:gridSpan w:val="2"/>
            <w:shd w:val="clear" w:color="auto" w:fill="808080" w:themeFill="background1" w:themeFillShade="80"/>
            <w:vAlign w:val="center"/>
          </w:tcPr>
          <w:p w14:paraId="0376B591" w14:textId="77777777" w:rsidR="00EB2B9B" w:rsidRPr="002E7A82" w:rsidRDefault="00EB2B9B" w:rsidP="00FE34D9">
            <w:pPr>
              <w:jc w:val="center"/>
              <w:rPr>
                <w:rFonts w:ascii="Arial" w:hAnsi="Arial" w:cs="Arial"/>
                <w:sz w:val="20"/>
                <w:szCs w:val="20"/>
              </w:rPr>
            </w:pPr>
            <w:r>
              <w:rPr>
                <w:rFonts w:ascii="Arial" w:eastAsia="Times New Roman" w:hAnsi="Arial" w:cs="Arial"/>
                <w:color w:val="000000"/>
                <w:sz w:val="20"/>
                <w:szCs w:val="20"/>
                <w:lang w:eastAsia="pt-BR"/>
              </w:rPr>
              <w:t>R$ 91.0</w:t>
            </w:r>
            <w:r w:rsidRPr="002E7A82">
              <w:rPr>
                <w:rFonts w:ascii="Arial" w:eastAsia="Times New Roman" w:hAnsi="Arial" w:cs="Arial"/>
                <w:color w:val="000000"/>
                <w:sz w:val="20"/>
                <w:szCs w:val="20"/>
                <w:lang w:eastAsia="pt-BR"/>
              </w:rPr>
              <w:t>00,00</w:t>
            </w:r>
          </w:p>
        </w:tc>
        <w:tc>
          <w:tcPr>
            <w:tcW w:w="2801" w:type="dxa"/>
            <w:shd w:val="clear" w:color="auto" w:fill="808080" w:themeFill="background1" w:themeFillShade="80"/>
          </w:tcPr>
          <w:p w14:paraId="7C202BB4" w14:textId="77777777" w:rsidR="00EB2B9B" w:rsidRPr="002E7A82" w:rsidRDefault="00EB2B9B" w:rsidP="00886827">
            <w:pPr>
              <w:spacing w:line="480" w:lineRule="auto"/>
              <w:ind w:right="-139"/>
              <w:jc w:val="center"/>
              <w:rPr>
                <w:rFonts w:ascii="Arial" w:hAnsi="Arial" w:cs="Arial"/>
                <w:sz w:val="20"/>
                <w:szCs w:val="20"/>
              </w:rPr>
            </w:pPr>
            <w:r w:rsidRPr="002E7A82">
              <w:rPr>
                <w:rFonts w:ascii="Arial" w:hAnsi="Arial" w:cs="Arial"/>
                <w:sz w:val="20"/>
                <w:szCs w:val="20"/>
              </w:rPr>
              <w:t>02 cota</w:t>
            </w:r>
            <w:r>
              <w:rPr>
                <w:rFonts w:ascii="Arial" w:hAnsi="Arial" w:cs="Arial"/>
                <w:sz w:val="20"/>
                <w:szCs w:val="20"/>
              </w:rPr>
              <w:t>s</w:t>
            </w:r>
            <w:r w:rsidRPr="002E7A82">
              <w:rPr>
                <w:rFonts w:ascii="Arial" w:hAnsi="Arial" w:cs="Arial"/>
                <w:sz w:val="20"/>
                <w:szCs w:val="20"/>
              </w:rPr>
              <w:t xml:space="preserve"> de </w:t>
            </w:r>
            <w:r>
              <w:rPr>
                <w:rFonts w:ascii="Arial" w:hAnsi="Arial" w:cs="Arial"/>
                <w:sz w:val="20"/>
                <w:szCs w:val="20"/>
              </w:rPr>
              <w:t>R$ 45.5</w:t>
            </w:r>
            <w:r w:rsidRPr="002E7A82">
              <w:rPr>
                <w:rFonts w:ascii="Arial" w:hAnsi="Arial" w:cs="Arial"/>
                <w:sz w:val="20"/>
                <w:szCs w:val="20"/>
              </w:rPr>
              <w:t>00,000</w:t>
            </w:r>
          </w:p>
          <w:p w14:paraId="793982C9" w14:textId="77777777" w:rsidR="00EB2B9B" w:rsidRPr="002E7A82" w:rsidRDefault="00886827" w:rsidP="00886827">
            <w:pPr>
              <w:spacing w:line="480" w:lineRule="auto"/>
              <w:jc w:val="center"/>
              <w:rPr>
                <w:rFonts w:ascii="Arial" w:hAnsi="Arial" w:cs="Arial"/>
                <w:sz w:val="20"/>
                <w:szCs w:val="20"/>
              </w:rPr>
            </w:pPr>
            <w:r>
              <w:rPr>
                <w:rFonts w:ascii="Arial" w:hAnsi="Arial" w:cs="Arial"/>
                <w:b/>
                <w:sz w:val="20"/>
                <w:szCs w:val="20"/>
              </w:rPr>
              <w:t>Uma (01) das cotas será</w:t>
            </w:r>
            <w:r w:rsidRPr="002E7A82">
              <w:rPr>
                <w:rFonts w:ascii="Arial" w:hAnsi="Arial" w:cs="Arial"/>
                <w:b/>
                <w:sz w:val="20"/>
                <w:szCs w:val="20"/>
              </w:rPr>
              <w:t xml:space="preserve"> </w:t>
            </w:r>
            <w:r>
              <w:rPr>
                <w:rFonts w:ascii="Arial" w:hAnsi="Arial" w:cs="Arial"/>
                <w:b/>
                <w:sz w:val="20"/>
                <w:szCs w:val="20"/>
              </w:rPr>
              <w:t>destinada</w:t>
            </w:r>
            <w:r w:rsidRPr="002E7A82">
              <w:rPr>
                <w:rFonts w:ascii="Arial" w:hAnsi="Arial" w:cs="Arial"/>
                <w:b/>
                <w:sz w:val="20"/>
                <w:szCs w:val="20"/>
              </w:rPr>
              <w:t xml:space="preserve"> exclusivam</w:t>
            </w:r>
            <w:r>
              <w:rPr>
                <w:rFonts w:ascii="Arial" w:hAnsi="Arial" w:cs="Arial"/>
                <w:b/>
                <w:sz w:val="20"/>
                <w:szCs w:val="20"/>
              </w:rPr>
              <w:t>ente para projeto que estimula a participação e</w:t>
            </w:r>
            <w:r w:rsidRPr="002E7A82">
              <w:rPr>
                <w:rFonts w:ascii="Arial" w:hAnsi="Arial" w:cs="Arial"/>
                <w:b/>
                <w:sz w:val="20"/>
                <w:szCs w:val="20"/>
              </w:rPr>
              <w:t xml:space="preserve"> protagonismo de mulheres, </w:t>
            </w:r>
            <w:r>
              <w:rPr>
                <w:rFonts w:ascii="Arial" w:hAnsi="Arial" w:cs="Arial"/>
                <w:b/>
                <w:sz w:val="20"/>
                <w:szCs w:val="20"/>
              </w:rPr>
              <w:t xml:space="preserve">negros, indígenas, </w:t>
            </w:r>
            <w:r w:rsidRPr="002E7A82">
              <w:rPr>
                <w:rFonts w:ascii="Arial" w:hAnsi="Arial" w:cs="Arial"/>
                <w:b/>
                <w:sz w:val="20"/>
                <w:szCs w:val="20"/>
              </w:rPr>
              <w:t>povos tradicionais, inclusi</w:t>
            </w:r>
            <w:r>
              <w:rPr>
                <w:rFonts w:ascii="Arial" w:hAnsi="Arial" w:cs="Arial"/>
                <w:b/>
                <w:sz w:val="20"/>
                <w:szCs w:val="20"/>
              </w:rPr>
              <w:t>ve de terreiro e quilombolas, populações nômades,</w:t>
            </w:r>
            <w:r w:rsidRPr="002E7A82">
              <w:rPr>
                <w:rFonts w:ascii="Arial" w:hAnsi="Arial" w:cs="Arial"/>
                <w:b/>
                <w:sz w:val="20"/>
                <w:szCs w:val="20"/>
              </w:rPr>
              <w:t xml:space="preserve"> pessoas do segmento LGBTQIA</w:t>
            </w:r>
            <w:r>
              <w:rPr>
                <w:rFonts w:ascii="Arial" w:hAnsi="Arial" w:cs="Arial"/>
                <w:b/>
                <w:sz w:val="20"/>
                <w:szCs w:val="20"/>
              </w:rPr>
              <w:t xml:space="preserve">PN+, </w:t>
            </w:r>
            <w:r w:rsidRPr="002E7A82">
              <w:rPr>
                <w:rFonts w:ascii="Arial" w:hAnsi="Arial" w:cs="Arial"/>
                <w:b/>
                <w:sz w:val="20"/>
                <w:szCs w:val="20"/>
              </w:rPr>
              <w:t xml:space="preserve">pessoas com </w:t>
            </w:r>
            <w:r>
              <w:rPr>
                <w:rFonts w:ascii="Arial" w:hAnsi="Arial" w:cs="Arial"/>
                <w:b/>
                <w:sz w:val="20"/>
                <w:szCs w:val="20"/>
              </w:rPr>
              <w:t>deficiência e</w:t>
            </w:r>
            <w:r w:rsidRPr="002E7A82">
              <w:rPr>
                <w:rFonts w:ascii="Arial" w:hAnsi="Arial" w:cs="Arial"/>
                <w:b/>
                <w:sz w:val="20"/>
                <w:szCs w:val="20"/>
              </w:rPr>
              <w:t xml:space="preserve"> outras minorias</w:t>
            </w:r>
            <w:r>
              <w:rPr>
                <w:rFonts w:ascii="Arial" w:hAnsi="Arial" w:cs="Arial"/>
                <w:b/>
                <w:sz w:val="20"/>
                <w:szCs w:val="20"/>
              </w:rPr>
              <w:t>.</w:t>
            </w:r>
          </w:p>
        </w:tc>
        <w:tc>
          <w:tcPr>
            <w:tcW w:w="3436" w:type="dxa"/>
            <w:tcBorders>
              <w:top w:val="single" w:sz="4" w:space="0" w:color="auto"/>
            </w:tcBorders>
            <w:shd w:val="clear" w:color="auto" w:fill="808080" w:themeFill="background1" w:themeFillShade="80"/>
          </w:tcPr>
          <w:p w14:paraId="2E5B5687" w14:textId="77777777" w:rsidR="00EB2B9B" w:rsidRPr="002E7A82" w:rsidRDefault="00EB2B9B" w:rsidP="00FE34D9">
            <w:pPr>
              <w:spacing w:line="360" w:lineRule="auto"/>
              <w:jc w:val="center"/>
              <w:rPr>
                <w:rFonts w:ascii="Arial" w:hAnsi="Arial" w:cs="Arial"/>
                <w:strike/>
                <w:sz w:val="20"/>
                <w:szCs w:val="20"/>
              </w:rPr>
            </w:pPr>
            <w:r w:rsidRPr="002E7A82">
              <w:rPr>
                <w:rFonts w:ascii="Arial" w:hAnsi="Arial" w:cs="Arial"/>
                <w:sz w:val="20"/>
                <w:szCs w:val="20"/>
              </w:rPr>
              <w:t>Eventos literários;</w:t>
            </w:r>
          </w:p>
          <w:p w14:paraId="0113361D" w14:textId="77777777" w:rsidR="00EB2B9B" w:rsidRPr="002E7A82" w:rsidRDefault="00EB2B9B" w:rsidP="00FE34D9">
            <w:pPr>
              <w:spacing w:line="360" w:lineRule="auto"/>
              <w:jc w:val="center"/>
              <w:rPr>
                <w:rFonts w:ascii="Arial" w:hAnsi="Arial" w:cs="Arial"/>
                <w:sz w:val="20"/>
                <w:szCs w:val="20"/>
              </w:rPr>
            </w:pPr>
            <w:r w:rsidRPr="002E7A82">
              <w:rPr>
                <w:rFonts w:ascii="Arial" w:hAnsi="Arial" w:cs="Arial"/>
                <w:sz w:val="20"/>
                <w:szCs w:val="20"/>
              </w:rPr>
              <w:t xml:space="preserve"> Publicação de livros ou </w:t>
            </w:r>
            <w:proofErr w:type="spellStart"/>
            <w:r w:rsidRPr="002E7A82">
              <w:rPr>
                <w:rFonts w:ascii="Arial" w:hAnsi="Arial" w:cs="Arial"/>
                <w:sz w:val="20"/>
                <w:szCs w:val="20"/>
              </w:rPr>
              <w:t>quadrin</w:t>
            </w:r>
            <w:proofErr w:type="spellEnd"/>
          </w:p>
          <w:p w14:paraId="590FAB6F" w14:textId="77777777" w:rsidR="00EB2B9B" w:rsidRPr="002E7A82" w:rsidRDefault="00EB2B9B" w:rsidP="00FE34D9">
            <w:pPr>
              <w:spacing w:line="360" w:lineRule="auto"/>
              <w:jc w:val="center"/>
              <w:rPr>
                <w:rFonts w:ascii="Arial" w:hAnsi="Arial" w:cs="Arial"/>
                <w:sz w:val="20"/>
                <w:szCs w:val="20"/>
              </w:rPr>
            </w:pPr>
            <w:proofErr w:type="spellStart"/>
            <w:proofErr w:type="gramStart"/>
            <w:r w:rsidRPr="002E7A82">
              <w:rPr>
                <w:rFonts w:ascii="Arial" w:hAnsi="Arial" w:cs="Arial"/>
                <w:sz w:val="20"/>
                <w:szCs w:val="20"/>
              </w:rPr>
              <w:t>hos</w:t>
            </w:r>
            <w:proofErr w:type="spellEnd"/>
            <w:proofErr w:type="gramEnd"/>
            <w:r w:rsidRPr="002E7A82">
              <w:rPr>
                <w:rFonts w:ascii="Arial" w:hAnsi="Arial" w:cs="Arial"/>
                <w:sz w:val="20"/>
                <w:szCs w:val="20"/>
              </w:rPr>
              <w:t>;</w:t>
            </w:r>
          </w:p>
          <w:p w14:paraId="4930A44E" w14:textId="77777777" w:rsidR="00EB2B9B" w:rsidRPr="002E7A82" w:rsidRDefault="00EB2B9B" w:rsidP="00FE34D9">
            <w:pPr>
              <w:spacing w:line="360" w:lineRule="auto"/>
              <w:jc w:val="center"/>
              <w:rPr>
                <w:rFonts w:ascii="Arial" w:hAnsi="Arial" w:cs="Arial"/>
                <w:sz w:val="20"/>
                <w:szCs w:val="20"/>
              </w:rPr>
            </w:pPr>
            <w:r w:rsidRPr="002E7A82">
              <w:rPr>
                <w:rFonts w:ascii="Arial" w:hAnsi="Arial" w:cs="Arial"/>
                <w:sz w:val="20"/>
                <w:szCs w:val="20"/>
              </w:rPr>
              <w:t>Divulgação e circulação literárias.</w:t>
            </w:r>
          </w:p>
          <w:p w14:paraId="6A1C279D" w14:textId="77777777" w:rsidR="00EB2B9B" w:rsidRPr="002E7A82" w:rsidRDefault="00EB2B9B" w:rsidP="00FE34D9">
            <w:pPr>
              <w:spacing w:line="360" w:lineRule="auto"/>
              <w:jc w:val="center"/>
              <w:rPr>
                <w:rFonts w:ascii="Arial" w:hAnsi="Arial" w:cs="Arial"/>
                <w:strike/>
                <w:sz w:val="20"/>
                <w:szCs w:val="20"/>
              </w:rPr>
            </w:pPr>
          </w:p>
        </w:tc>
      </w:tr>
      <w:tr w:rsidR="00CC59D4" w:rsidRPr="002E7A82" w14:paraId="61C1D391" w14:textId="77777777" w:rsidTr="00DB6487">
        <w:trPr>
          <w:trHeight w:val="740"/>
          <w:jc w:val="center"/>
        </w:trPr>
        <w:tc>
          <w:tcPr>
            <w:tcW w:w="1696" w:type="dxa"/>
            <w:shd w:val="clear" w:color="auto" w:fill="auto"/>
            <w:vAlign w:val="center"/>
          </w:tcPr>
          <w:p w14:paraId="136A956F" w14:textId="77777777" w:rsidR="00CC59D4" w:rsidRPr="002E7A82" w:rsidRDefault="00C929F0" w:rsidP="00CC59D4">
            <w:pPr>
              <w:rPr>
                <w:rFonts w:ascii="Arial" w:hAnsi="Arial" w:cs="Arial"/>
                <w:b/>
                <w:sz w:val="20"/>
                <w:szCs w:val="20"/>
              </w:rPr>
            </w:pPr>
            <w:r w:rsidRPr="002E7A82">
              <w:rPr>
                <w:rFonts w:ascii="Arial" w:hAnsi="Arial" w:cs="Arial"/>
                <w:b/>
                <w:sz w:val="20"/>
                <w:szCs w:val="20"/>
              </w:rPr>
              <w:lastRenderedPageBreak/>
              <w:t>g</w:t>
            </w:r>
            <w:r w:rsidR="00CC59D4" w:rsidRPr="002E7A82">
              <w:rPr>
                <w:rFonts w:ascii="Arial" w:hAnsi="Arial" w:cs="Arial"/>
                <w:b/>
                <w:sz w:val="20"/>
                <w:szCs w:val="20"/>
              </w:rPr>
              <w:t>) T</w:t>
            </w:r>
            <w:r w:rsidR="00CC59D4" w:rsidRPr="002E7A82">
              <w:rPr>
                <w:rFonts w:ascii="Arial" w:eastAsia="Calibri" w:hAnsi="Arial" w:cs="Arial"/>
                <w:b/>
                <w:sz w:val="20"/>
                <w:szCs w:val="20"/>
              </w:rPr>
              <w:t>eatro/ Circo</w:t>
            </w:r>
          </w:p>
        </w:tc>
        <w:tc>
          <w:tcPr>
            <w:tcW w:w="1843" w:type="dxa"/>
            <w:gridSpan w:val="2"/>
            <w:shd w:val="clear" w:color="auto" w:fill="auto"/>
          </w:tcPr>
          <w:p w14:paraId="7AF37406" w14:textId="77777777" w:rsidR="00CC59D4" w:rsidRPr="002E7A82" w:rsidRDefault="00CC59D4" w:rsidP="00CC59D4">
            <w:pPr>
              <w:jc w:val="center"/>
              <w:rPr>
                <w:rFonts w:ascii="Arial" w:hAnsi="Arial" w:cs="Arial"/>
                <w:sz w:val="20"/>
                <w:szCs w:val="20"/>
              </w:rPr>
            </w:pPr>
          </w:p>
          <w:p w14:paraId="68B70CED" w14:textId="77777777" w:rsidR="00CC59D4" w:rsidRPr="002E7A82" w:rsidRDefault="00CC59D4" w:rsidP="00CC59D4">
            <w:pPr>
              <w:jc w:val="center"/>
              <w:rPr>
                <w:rFonts w:ascii="Arial" w:hAnsi="Arial" w:cs="Arial"/>
                <w:sz w:val="20"/>
                <w:szCs w:val="20"/>
              </w:rPr>
            </w:pPr>
          </w:p>
          <w:p w14:paraId="5177DEF3" w14:textId="77777777" w:rsidR="00CC59D4" w:rsidRPr="002E7A82" w:rsidRDefault="00CC59D4" w:rsidP="00CC59D4">
            <w:pPr>
              <w:jc w:val="center"/>
              <w:rPr>
                <w:rFonts w:ascii="Arial" w:hAnsi="Arial" w:cs="Arial"/>
                <w:sz w:val="20"/>
                <w:szCs w:val="20"/>
              </w:rPr>
            </w:pPr>
          </w:p>
          <w:p w14:paraId="7EB0FDF8" w14:textId="77777777" w:rsidR="00CC59D4" w:rsidRPr="002E7A82" w:rsidRDefault="00A03417" w:rsidP="00CC59D4">
            <w:pPr>
              <w:jc w:val="center"/>
              <w:rPr>
                <w:rFonts w:ascii="Arial" w:hAnsi="Arial" w:cs="Arial"/>
                <w:sz w:val="20"/>
                <w:szCs w:val="20"/>
              </w:rPr>
            </w:pPr>
            <w:r>
              <w:rPr>
                <w:rFonts w:ascii="Arial" w:eastAsia="Times New Roman" w:hAnsi="Arial" w:cs="Arial"/>
                <w:color w:val="000000"/>
                <w:sz w:val="20"/>
                <w:szCs w:val="20"/>
                <w:lang w:eastAsia="pt-BR"/>
              </w:rPr>
              <w:t>R$213</w:t>
            </w:r>
            <w:r w:rsidR="00E50CD3" w:rsidRPr="002E7A82">
              <w:rPr>
                <w:rFonts w:ascii="Arial" w:eastAsia="Times New Roman" w:hAnsi="Arial" w:cs="Arial"/>
                <w:color w:val="000000"/>
                <w:sz w:val="20"/>
                <w:szCs w:val="20"/>
                <w:lang w:eastAsia="pt-BR"/>
              </w:rPr>
              <w:t>.000,00</w:t>
            </w:r>
          </w:p>
          <w:p w14:paraId="670C104C" w14:textId="77777777" w:rsidR="00CC59D4" w:rsidRPr="002E7A82" w:rsidRDefault="00CC59D4" w:rsidP="00CC59D4">
            <w:pPr>
              <w:jc w:val="center"/>
              <w:rPr>
                <w:rFonts w:ascii="Arial" w:hAnsi="Arial" w:cs="Arial"/>
                <w:sz w:val="20"/>
                <w:szCs w:val="20"/>
              </w:rPr>
            </w:pPr>
          </w:p>
          <w:p w14:paraId="54DA2187" w14:textId="77777777" w:rsidR="00CC59D4" w:rsidRPr="002E7A82" w:rsidRDefault="00CC59D4" w:rsidP="00CC59D4">
            <w:pPr>
              <w:jc w:val="center"/>
              <w:rPr>
                <w:rFonts w:ascii="Arial" w:hAnsi="Arial" w:cs="Arial"/>
                <w:sz w:val="20"/>
                <w:szCs w:val="20"/>
              </w:rPr>
            </w:pPr>
          </w:p>
          <w:p w14:paraId="4F4523CA" w14:textId="77777777" w:rsidR="00CC59D4" w:rsidRPr="002E7A82" w:rsidRDefault="00CC59D4" w:rsidP="00CC59D4">
            <w:pPr>
              <w:jc w:val="center"/>
              <w:rPr>
                <w:rFonts w:ascii="Arial" w:hAnsi="Arial" w:cs="Arial"/>
                <w:sz w:val="20"/>
                <w:szCs w:val="20"/>
              </w:rPr>
            </w:pPr>
          </w:p>
          <w:p w14:paraId="2A7ADDDE" w14:textId="77777777" w:rsidR="00CC59D4" w:rsidRPr="002E7A82" w:rsidRDefault="00CC59D4" w:rsidP="00CC59D4">
            <w:pPr>
              <w:jc w:val="center"/>
              <w:rPr>
                <w:rFonts w:ascii="Arial" w:hAnsi="Arial" w:cs="Arial"/>
                <w:sz w:val="20"/>
                <w:szCs w:val="20"/>
              </w:rPr>
            </w:pPr>
          </w:p>
        </w:tc>
        <w:tc>
          <w:tcPr>
            <w:tcW w:w="2801" w:type="dxa"/>
            <w:shd w:val="clear" w:color="auto" w:fill="auto"/>
          </w:tcPr>
          <w:p w14:paraId="469E4D30" w14:textId="77777777" w:rsidR="00886827" w:rsidRDefault="00A03417" w:rsidP="00886827">
            <w:pPr>
              <w:spacing w:line="480" w:lineRule="auto"/>
              <w:ind w:right="-139"/>
              <w:jc w:val="center"/>
              <w:rPr>
                <w:rFonts w:ascii="Arial" w:hAnsi="Arial" w:cs="Arial"/>
                <w:sz w:val="20"/>
                <w:szCs w:val="20"/>
              </w:rPr>
            </w:pPr>
            <w:r>
              <w:rPr>
                <w:rFonts w:ascii="Arial" w:hAnsi="Arial" w:cs="Arial"/>
                <w:sz w:val="20"/>
                <w:szCs w:val="20"/>
              </w:rPr>
              <w:t>04</w:t>
            </w:r>
            <w:r w:rsidR="00EB2B9B">
              <w:rPr>
                <w:rFonts w:ascii="Arial" w:hAnsi="Arial" w:cs="Arial"/>
                <w:sz w:val="20"/>
                <w:szCs w:val="20"/>
              </w:rPr>
              <w:t xml:space="preserve"> cotas de R$ 53.250</w:t>
            </w:r>
            <w:r w:rsidR="00542B0E">
              <w:rPr>
                <w:rFonts w:ascii="Arial" w:hAnsi="Arial" w:cs="Arial"/>
                <w:sz w:val="20"/>
                <w:szCs w:val="20"/>
              </w:rPr>
              <w:t>,00</w:t>
            </w:r>
          </w:p>
          <w:p w14:paraId="4204057A" w14:textId="77777777" w:rsidR="00CC59D4" w:rsidRPr="002E7A82" w:rsidRDefault="00886827" w:rsidP="00886827">
            <w:pPr>
              <w:spacing w:line="480" w:lineRule="auto"/>
              <w:ind w:right="-139"/>
              <w:jc w:val="center"/>
              <w:rPr>
                <w:rFonts w:ascii="Arial" w:hAnsi="Arial" w:cs="Arial"/>
                <w:sz w:val="20"/>
                <w:szCs w:val="20"/>
              </w:rPr>
            </w:pPr>
            <w:r>
              <w:rPr>
                <w:rFonts w:ascii="Arial" w:hAnsi="Arial" w:cs="Arial"/>
                <w:b/>
                <w:sz w:val="20"/>
                <w:szCs w:val="20"/>
              </w:rPr>
              <w:t>Duas (02) das cotas serão</w:t>
            </w:r>
            <w:r w:rsidRPr="002E7A82">
              <w:rPr>
                <w:rFonts w:ascii="Arial" w:hAnsi="Arial" w:cs="Arial"/>
                <w:b/>
                <w:sz w:val="20"/>
                <w:szCs w:val="20"/>
              </w:rPr>
              <w:t xml:space="preserve"> </w:t>
            </w:r>
            <w:r>
              <w:rPr>
                <w:rFonts w:ascii="Arial" w:hAnsi="Arial" w:cs="Arial"/>
                <w:b/>
                <w:sz w:val="20"/>
                <w:szCs w:val="20"/>
              </w:rPr>
              <w:t>destinadas</w:t>
            </w:r>
            <w:r w:rsidRPr="002E7A82">
              <w:rPr>
                <w:rFonts w:ascii="Arial" w:hAnsi="Arial" w:cs="Arial"/>
                <w:b/>
                <w:sz w:val="20"/>
                <w:szCs w:val="20"/>
              </w:rPr>
              <w:t xml:space="preserve"> exclusivam</w:t>
            </w:r>
            <w:r>
              <w:rPr>
                <w:rFonts w:ascii="Arial" w:hAnsi="Arial" w:cs="Arial"/>
                <w:b/>
                <w:sz w:val="20"/>
                <w:szCs w:val="20"/>
              </w:rPr>
              <w:t>ente para projetos que estimula a participação e</w:t>
            </w:r>
            <w:r w:rsidRPr="002E7A82">
              <w:rPr>
                <w:rFonts w:ascii="Arial" w:hAnsi="Arial" w:cs="Arial"/>
                <w:b/>
                <w:sz w:val="20"/>
                <w:szCs w:val="20"/>
              </w:rPr>
              <w:t xml:space="preserve"> protagonismo de mulheres, </w:t>
            </w:r>
            <w:r>
              <w:rPr>
                <w:rFonts w:ascii="Arial" w:hAnsi="Arial" w:cs="Arial"/>
                <w:b/>
                <w:sz w:val="20"/>
                <w:szCs w:val="20"/>
              </w:rPr>
              <w:t xml:space="preserve">negros, indígenas, </w:t>
            </w:r>
            <w:r w:rsidRPr="002E7A82">
              <w:rPr>
                <w:rFonts w:ascii="Arial" w:hAnsi="Arial" w:cs="Arial"/>
                <w:b/>
                <w:sz w:val="20"/>
                <w:szCs w:val="20"/>
              </w:rPr>
              <w:t>povos tradicionais, inclusi</w:t>
            </w:r>
            <w:r>
              <w:rPr>
                <w:rFonts w:ascii="Arial" w:hAnsi="Arial" w:cs="Arial"/>
                <w:b/>
                <w:sz w:val="20"/>
                <w:szCs w:val="20"/>
              </w:rPr>
              <w:t>ve de terreiro e quilombolas, populações nômades,</w:t>
            </w:r>
            <w:r w:rsidRPr="002E7A82">
              <w:rPr>
                <w:rFonts w:ascii="Arial" w:hAnsi="Arial" w:cs="Arial"/>
                <w:b/>
                <w:sz w:val="20"/>
                <w:szCs w:val="20"/>
              </w:rPr>
              <w:t xml:space="preserve"> pessoas do segmento LGBTQIA</w:t>
            </w:r>
            <w:r>
              <w:rPr>
                <w:rFonts w:ascii="Arial" w:hAnsi="Arial" w:cs="Arial"/>
                <w:b/>
                <w:sz w:val="20"/>
                <w:szCs w:val="20"/>
              </w:rPr>
              <w:t xml:space="preserve">PN+, </w:t>
            </w:r>
            <w:r w:rsidRPr="002E7A82">
              <w:rPr>
                <w:rFonts w:ascii="Arial" w:hAnsi="Arial" w:cs="Arial"/>
                <w:b/>
                <w:sz w:val="20"/>
                <w:szCs w:val="20"/>
              </w:rPr>
              <w:t xml:space="preserve">pessoas com </w:t>
            </w:r>
            <w:r>
              <w:rPr>
                <w:rFonts w:ascii="Arial" w:hAnsi="Arial" w:cs="Arial"/>
                <w:b/>
                <w:sz w:val="20"/>
                <w:szCs w:val="20"/>
              </w:rPr>
              <w:t>deficiência e</w:t>
            </w:r>
            <w:r w:rsidRPr="002E7A82">
              <w:rPr>
                <w:rFonts w:ascii="Arial" w:hAnsi="Arial" w:cs="Arial"/>
                <w:b/>
                <w:sz w:val="20"/>
                <w:szCs w:val="20"/>
              </w:rPr>
              <w:t xml:space="preserve"> outras minorias</w:t>
            </w:r>
            <w:r>
              <w:rPr>
                <w:rFonts w:ascii="Arial" w:hAnsi="Arial" w:cs="Arial"/>
                <w:b/>
                <w:sz w:val="20"/>
                <w:szCs w:val="20"/>
              </w:rPr>
              <w:t>.</w:t>
            </w:r>
          </w:p>
        </w:tc>
        <w:tc>
          <w:tcPr>
            <w:tcW w:w="3436" w:type="dxa"/>
            <w:shd w:val="clear" w:color="auto" w:fill="auto"/>
          </w:tcPr>
          <w:p w14:paraId="2F52E766" w14:textId="77777777" w:rsidR="00CC59D4" w:rsidRPr="002E7A82" w:rsidRDefault="00CC59D4" w:rsidP="00CC59D4">
            <w:pPr>
              <w:spacing w:line="360" w:lineRule="auto"/>
              <w:jc w:val="center"/>
              <w:rPr>
                <w:rFonts w:ascii="Arial" w:hAnsi="Arial" w:cs="Arial"/>
                <w:sz w:val="20"/>
                <w:szCs w:val="20"/>
              </w:rPr>
            </w:pPr>
            <w:r w:rsidRPr="002E7A82">
              <w:rPr>
                <w:rFonts w:ascii="Arial" w:hAnsi="Arial" w:cs="Arial"/>
                <w:sz w:val="20"/>
                <w:szCs w:val="20"/>
              </w:rPr>
              <w:t>Criação de novos grupos de teatro/circo;</w:t>
            </w:r>
          </w:p>
          <w:p w14:paraId="1A83F1E0" w14:textId="77777777" w:rsidR="00CC59D4" w:rsidRPr="002E7A82" w:rsidRDefault="00CC59D4" w:rsidP="00CC59D4">
            <w:pPr>
              <w:spacing w:line="360" w:lineRule="auto"/>
              <w:jc w:val="center"/>
              <w:rPr>
                <w:rFonts w:ascii="Arial" w:hAnsi="Arial" w:cs="Arial"/>
                <w:sz w:val="20"/>
                <w:szCs w:val="20"/>
              </w:rPr>
            </w:pPr>
            <w:r w:rsidRPr="002E7A82">
              <w:rPr>
                <w:rFonts w:ascii="Arial" w:hAnsi="Arial" w:cs="Arial"/>
                <w:sz w:val="20"/>
                <w:szCs w:val="20"/>
              </w:rPr>
              <w:t>Manutenção de grupo de teatro/circo;</w:t>
            </w:r>
          </w:p>
          <w:p w14:paraId="52E2CC3B" w14:textId="77777777" w:rsidR="00CC59D4" w:rsidRPr="002E7A82" w:rsidRDefault="00CC59D4" w:rsidP="00CC59D4">
            <w:pPr>
              <w:spacing w:line="360" w:lineRule="auto"/>
              <w:jc w:val="center"/>
              <w:rPr>
                <w:rFonts w:ascii="Arial" w:hAnsi="Arial" w:cs="Arial"/>
                <w:sz w:val="20"/>
                <w:szCs w:val="20"/>
              </w:rPr>
            </w:pPr>
            <w:r w:rsidRPr="002E7A82">
              <w:rPr>
                <w:rFonts w:ascii="Arial" w:hAnsi="Arial" w:cs="Arial"/>
                <w:sz w:val="20"/>
                <w:szCs w:val="20"/>
              </w:rPr>
              <w:t>Ações Formativas, produção e circulação.</w:t>
            </w:r>
          </w:p>
        </w:tc>
      </w:tr>
      <w:tr w:rsidR="00FA4DA0" w:rsidRPr="002E7A82" w14:paraId="7EB60134" w14:textId="77777777" w:rsidTr="001139C5">
        <w:trPr>
          <w:trHeight w:val="157"/>
          <w:jc w:val="center"/>
        </w:trPr>
        <w:tc>
          <w:tcPr>
            <w:tcW w:w="1769" w:type="dxa"/>
            <w:gridSpan w:val="2"/>
            <w:vMerge w:val="restart"/>
            <w:shd w:val="clear" w:color="auto" w:fill="808080" w:themeFill="background1" w:themeFillShade="80"/>
            <w:vAlign w:val="center"/>
          </w:tcPr>
          <w:p w14:paraId="63DE3D3C" w14:textId="77777777" w:rsidR="00FA4DA0" w:rsidRPr="002E7A82" w:rsidRDefault="00FA4DA0" w:rsidP="00CC59D4">
            <w:pPr>
              <w:rPr>
                <w:rFonts w:ascii="Arial" w:hAnsi="Arial" w:cs="Arial"/>
                <w:b/>
                <w:sz w:val="20"/>
                <w:szCs w:val="20"/>
              </w:rPr>
            </w:pPr>
            <w:r w:rsidRPr="002E7A82">
              <w:rPr>
                <w:rFonts w:ascii="Arial" w:eastAsia="Times New Roman" w:hAnsi="Arial" w:cs="Arial"/>
                <w:b/>
                <w:color w:val="000000"/>
                <w:sz w:val="20"/>
                <w:szCs w:val="20"/>
                <w:lang w:eastAsia="pt-BR"/>
              </w:rPr>
              <w:t>h) Música</w:t>
            </w:r>
          </w:p>
        </w:tc>
        <w:tc>
          <w:tcPr>
            <w:tcW w:w="1770" w:type="dxa"/>
            <w:vMerge w:val="restart"/>
            <w:shd w:val="clear" w:color="auto" w:fill="808080" w:themeFill="background1" w:themeFillShade="80"/>
            <w:vAlign w:val="center"/>
          </w:tcPr>
          <w:p w14:paraId="5FE025A6" w14:textId="77777777" w:rsidR="00FA4DA0" w:rsidRPr="002E7A82" w:rsidRDefault="00A03417" w:rsidP="00CC59D4">
            <w:pPr>
              <w:jc w:val="center"/>
              <w:rPr>
                <w:rFonts w:ascii="Arial" w:hAnsi="Arial" w:cs="Arial"/>
                <w:sz w:val="20"/>
                <w:szCs w:val="20"/>
              </w:rPr>
            </w:pPr>
            <w:r>
              <w:rPr>
                <w:rFonts w:ascii="Arial" w:eastAsia="Times New Roman" w:hAnsi="Arial" w:cs="Arial"/>
                <w:color w:val="000000"/>
                <w:sz w:val="20"/>
                <w:szCs w:val="20"/>
                <w:lang w:eastAsia="pt-BR"/>
              </w:rPr>
              <w:t>R$ 38</w:t>
            </w:r>
            <w:r w:rsidR="00FA4DA0" w:rsidRPr="002E7A82">
              <w:rPr>
                <w:rFonts w:ascii="Arial" w:eastAsia="Times New Roman" w:hAnsi="Arial" w:cs="Arial"/>
                <w:color w:val="000000"/>
                <w:sz w:val="20"/>
                <w:szCs w:val="20"/>
                <w:lang w:eastAsia="pt-BR"/>
              </w:rPr>
              <w:t>8.000,00</w:t>
            </w:r>
          </w:p>
        </w:tc>
        <w:tc>
          <w:tcPr>
            <w:tcW w:w="2801" w:type="dxa"/>
            <w:shd w:val="clear" w:color="auto" w:fill="808080" w:themeFill="background1" w:themeFillShade="80"/>
          </w:tcPr>
          <w:p w14:paraId="35113F00" w14:textId="77777777" w:rsidR="00FA4DA0" w:rsidRPr="002E7A82" w:rsidRDefault="00A03417" w:rsidP="00CC59D4">
            <w:pPr>
              <w:spacing w:line="480" w:lineRule="auto"/>
              <w:ind w:right="-139"/>
              <w:rPr>
                <w:rFonts w:ascii="Arial" w:eastAsia="Times New Roman" w:hAnsi="Arial" w:cs="Arial"/>
                <w:color w:val="000000"/>
                <w:sz w:val="20"/>
                <w:szCs w:val="20"/>
                <w:lang w:eastAsia="pt-BR"/>
              </w:rPr>
            </w:pPr>
            <w:r>
              <w:rPr>
                <w:rFonts w:ascii="Arial" w:hAnsi="Arial" w:cs="Arial"/>
                <w:sz w:val="20"/>
                <w:szCs w:val="20"/>
              </w:rPr>
              <w:t>04</w:t>
            </w:r>
            <w:r w:rsidR="00FA4DA0" w:rsidRPr="002E7A82">
              <w:rPr>
                <w:rFonts w:ascii="Arial" w:hAnsi="Arial" w:cs="Arial"/>
                <w:sz w:val="20"/>
                <w:szCs w:val="20"/>
              </w:rPr>
              <w:t xml:space="preserve"> cotas de</w:t>
            </w:r>
            <w:r>
              <w:rPr>
                <w:rFonts w:ascii="Arial" w:eastAsia="Times New Roman" w:hAnsi="Arial" w:cs="Arial"/>
                <w:color w:val="000000"/>
                <w:sz w:val="20"/>
                <w:szCs w:val="20"/>
                <w:lang w:eastAsia="pt-BR"/>
              </w:rPr>
              <w:t xml:space="preserve"> R$ 34.5</w:t>
            </w:r>
            <w:r w:rsidR="00FA4DA0" w:rsidRPr="002E7A82">
              <w:rPr>
                <w:rFonts w:ascii="Arial" w:eastAsia="Times New Roman" w:hAnsi="Arial" w:cs="Arial"/>
                <w:color w:val="000000"/>
                <w:sz w:val="20"/>
                <w:szCs w:val="20"/>
                <w:lang w:eastAsia="pt-BR"/>
              </w:rPr>
              <w:t>00,00</w:t>
            </w:r>
          </w:p>
          <w:p w14:paraId="71AAB9D7" w14:textId="77777777" w:rsidR="00FA4DA0" w:rsidRPr="002E7A82" w:rsidRDefault="001139C5" w:rsidP="00CC59D4">
            <w:pPr>
              <w:spacing w:line="480" w:lineRule="auto"/>
              <w:ind w:right="-139"/>
              <w:jc w:val="center"/>
              <w:rPr>
                <w:rFonts w:ascii="Arial" w:hAnsi="Arial" w:cs="Arial"/>
                <w:sz w:val="20"/>
                <w:szCs w:val="20"/>
              </w:rPr>
            </w:pPr>
            <w:r>
              <w:rPr>
                <w:rFonts w:ascii="Arial" w:hAnsi="Arial" w:cs="Arial"/>
                <w:b/>
                <w:sz w:val="20"/>
                <w:szCs w:val="20"/>
              </w:rPr>
              <w:t>Duas (02) das cotas serão destinadas</w:t>
            </w:r>
            <w:r w:rsidRPr="002E7A82">
              <w:rPr>
                <w:rFonts w:ascii="Arial" w:hAnsi="Arial" w:cs="Arial"/>
                <w:b/>
                <w:sz w:val="20"/>
                <w:szCs w:val="20"/>
              </w:rPr>
              <w:t xml:space="preserve"> exclusivam</w:t>
            </w:r>
            <w:r>
              <w:rPr>
                <w:rFonts w:ascii="Arial" w:hAnsi="Arial" w:cs="Arial"/>
                <w:b/>
                <w:sz w:val="20"/>
                <w:szCs w:val="20"/>
              </w:rPr>
              <w:t>ente para projetos que estimula a participação e</w:t>
            </w:r>
            <w:r w:rsidRPr="002E7A82">
              <w:rPr>
                <w:rFonts w:ascii="Arial" w:hAnsi="Arial" w:cs="Arial"/>
                <w:b/>
                <w:sz w:val="20"/>
                <w:szCs w:val="20"/>
              </w:rPr>
              <w:t xml:space="preserve"> protagonismo de mulheres, </w:t>
            </w:r>
            <w:r>
              <w:rPr>
                <w:rFonts w:ascii="Arial" w:hAnsi="Arial" w:cs="Arial"/>
                <w:b/>
                <w:sz w:val="20"/>
                <w:szCs w:val="20"/>
              </w:rPr>
              <w:t xml:space="preserve">negros, indígenas, </w:t>
            </w:r>
            <w:r w:rsidRPr="002E7A82">
              <w:rPr>
                <w:rFonts w:ascii="Arial" w:hAnsi="Arial" w:cs="Arial"/>
                <w:b/>
                <w:sz w:val="20"/>
                <w:szCs w:val="20"/>
              </w:rPr>
              <w:t>povos tradicionais, inclusi</w:t>
            </w:r>
            <w:r>
              <w:rPr>
                <w:rFonts w:ascii="Arial" w:hAnsi="Arial" w:cs="Arial"/>
                <w:b/>
                <w:sz w:val="20"/>
                <w:szCs w:val="20"/>
              </w:rPr>
              <w:t>ve de terreiro e quilombolas, populações nômades,</w:t>
            </w:r>
            <w:r w:rsidRPr="002E7A82">
              <w:rPr>
                <w:rFonts w:ascii="Arial" w:hAnsi="Arial" w:cs="Arial"/>
                <w:b/>
                <w:sz w:val="20"/>
                <w:szCs w:val="20"/>
              </w:rPr>
              <w:t xml:space="preserve"> pessoas do segmento LGBTQIA</w:t>
            </w:r>
            <w:r>
              <w:rPr>
                <w:rFonts w:ascii="Arial" w:hAnsi="Arial" w:cs="Arial"/>
                <w:b/>
                <w:sz w:val="20"/>
                <w:szCs w:val="20"/>
              </w:rPr>
              <w:t xml:space="preserve">PN+, </w:t>
            </w:r>
            <w:r w:rsidRPr="002E7A82">
              <w:rPr>
                <w:rFonts w:ascii="Arial" w:hAnsi="Arial" w:cs="Arial"/>
                <w:b/>
                <w:sz w:val="20"/>
                <w:szCs w:val="20"/>
              </w:rPr>
              <w:t xml:space="preserve">pessoas com </w:t>
            </w:r>
            <w:r>
              <w:rPr>
                <w:rFonts w:ascii="Arial" w:hAnsi="Arial" w:cs="Arial"/>
                <w:b/>
                <w:sz w:val="20"/>
                <w:szCs w:val="20"/>
              </w:rPr>
              <w:t>deficiência e</w:t>
            </w:r>
            <w:r w:rsidRPr="002E7A82">
              <w:rPr>
                <w:rFonts w:ascii="Arial" w:hAnsi="Arial" w:cs="Arial"/>
                <w:b/>
                <w:sz w:val="20"/>
                <w:szCs w:val="20"/>
              </w:rPr>
              <w:t xml:space="preserve"> outras minorias</w:t>
            </w:r>
            <w:r>
              <w:rPr>
                <w:rFonts w:ascii="Arial" w:hAnsi="Arial" w:cs="Arial"/>
                <w:b/>
                <w:sz w:val="20"/>
                <w:szCs w:val="20"/>
              </w:rPr>
              <w:t>.</w:t>
            </w:r>
          </w:p>
        </w:tc>
        <w:tc>
          <w:tcPr>
            <w:tcW w:w="3436" w:type="dxa"/>
            <w:shd w:val="clear" w:color="auto" w:fill="808080" w:themeFill="background1" w:themeFillShade="80"/>
          </w:tcPr>
          <w:p w14:paraId="3DA85AF3" w14:textId="77777777" w:rsidR="00FA4DA0" w:rsidRPr="002E7A82" w:rsidRDefault="00FA4DA0" w:rsidP="00CC59D4">
            <w:pPr>
              <w:spacing w:line="360" w:lineRule="auto"/>
              <w:jc w:val="center"/>
              <w:rPr>
                <w:rFonts w:ascii="Arial" w:hAnsi="Arial" w:cs="Arial"/>
                <w:sz w:val="20"/>
                <w:szCs w:val="20"/>
              </w:rPr>
            </w:pPr>
            <w:r w:rsidRPr="002E7A82">
              <w:rPr>
                <w:rFonts w:ascii="Arial" w:hAnsi="Arial" w:cs="Arial"/>
                <w:sz w:val="20"/>
                <w:szCs w:val="20"/>
              </w:rPr>
              <w:t>Ações Formativas, produção e circulação</w:t>
            </w:r>
          </w:p>
        </w:tc>
      </w:tr>
      <w:tr w:rsidR="00FA4DA0" w:rsidRPr="002E7A82" w14:paraId="14AA2557" w14:textId="77777777" w:rsidTr="003A1D50">
        <w:trPr>
          <w:trHeight w:val="157"/>
          <w:jc w:val="center"/>
        </w:trPr>
        <w:tc>
          <w:tcPr>
            <w:tcW w:w="1769" w:type="dxa"/>
            <w:gridSpan w:val="2"/>
            <w:vMerge/>
            <w:shd w:val="clear" w:color="auto" w:fill="808080" w:themeFill="background1" w:themeFillShade="80"/>
            <w:vAlign w:val="center"/>
          </w:tcPr>
          <w:p w14:paraId="27591B6F" w14:textId="77777777" w:rsidR="00FA4DA0" w:rsidRPr="002E7A82" w:rsidRDefault="00FA4DA0" w:rsidP="00CC59D4">
            <w:pPr>
              <w:jc w:val="center"/>
              <w:rPr>
                <w:rFonts w:ascii="Arial" w:eastAsia="Times New Roman" w:hAnsi="Arial" w:cs="Arial"/>
                <w:color w:val="000000"/>
                <w:sz w:val="20"/>
                <w:szCs w:val="20"/>
                <w:lang w:eastAsia="pt-BR"/>
              </w:rPr>
            </w:pPr>
          </w:p>
        </w:tc>
        <w:tc>
          <w:tcPr>
            <w:tcW w:w="1770" w:type="dxa"/>
            <w:vMerge/>
            <w:shd w:val="clear" w:color="auto" w:fill="808080" w:themeFill="background1" w:themeFillShade="80"/>
            <w:vAlign w:val="center"/>
          </w:tcPr>
          <w:p w14:paraId="207E2866" w14:textId="77777777" w:rsidR="00FA4DA0" w:rsidRPr="002E7A82" w:rsidRDefault="00FA4DA0" w:rsidP="00CC59D4">
            <w:pPr>
              <w:jc w:val="center"/>
              <w:rPr>
                <w:rFonts w:ascii="Arial" w:eastAsia="Times New Roman" w:hAnsi="Arial" w:cs="Arial"/>
                <w:color w:val="000000"/>
                <w:sz w:val="20"/>
                <w:szCs w:val="20"/>
                <w:lang w:eastAsia="pt-BR"/>
              </w:rPr>
            </w:pPr>
          </w:p>
        </w:tc>
        <w:tc>
          <w:tcPr>
            <w:tcW w:w="2801" w:type="dxa"/>
            <w:shd w:val="clear" w:color="auto" w:fill="808080" w:themeFill="background1" w:themeFillShade="80"/>
          </w:tcPr>
          <w:p w14:paraId="22E097F0" w14:textId="77777777" w:rsidR="00FA4DA0" w:rsidRPr="002E7A82" w:rsidRDefault="00A03417" w:rsidP="00CC59D4">
            <w:pPr>
              <w:spacing w:line="480" w:lineRule="auto"/>
              <w:ind w:right="-139"/>
              <w:rPr>
                <w:rFonts w:ascii="Arial" w:hAnsi="Arial" w:cs="Arial"/>
                <w:sz w:val="20"/>
                <w:szCs w:val="20"/>
              </w:rPr>
            </w:pPr>
            <w:r>
              <w:rPr>
                <w:rFonts w:ascii="Arial" w:hAnsi="Arial" w:cs="Arial"/>
                <w:sz w:val="20"/>
                <w:szCs w:val="20"/>
              </w:rPr>
              <w:t>01 cota de R$ 250</w:t>
            </w:r>
            <w:r w:rsidR="00FA4DA0" w:rsidRPr="002E7A82">
              <w:rPr>
                <w:rFonts w:ascii="Arial" w:hAnsi="Arial" w:cs="Arial"/>
                <w:sz w:val="20"/>
                <w:szCs w:val="20"/>
              </w:rPr>
              <w:t>.000,00</w:t>
            </w:r>
          </w:p>
        </w:tc>
        <w:tc>
          <w:tcPr>
            <w:tcW w:w="3436" w:type="dxa"/>
            <w:shd w:val="clear" w:color="auto" w:fill="808080" w:themeFill="background1" w:themeFillShade="80"/>
          </w:tcPr>
          <w:p w14:paraId="1D31A596" w14:textId="77777777" w:rsidR="00FA4DA0" w:rsidRPr="002E7A82" w:rsidRDefault="00FA4DA0" w:rsidP="00CC59D4">
            <w:pPr>
              <w:spacing w:line="360" w:lineRule="auto"/>
              <w:jc w:val="center"/>
              <w:rPr>
                <w:rFonts w:ascii="Arial" w:hAnsi="Arial" w:cs="Arial"/>
                <w:sz w:val="20"/>
                <w:szCs w:val="20"/>
              </w:rPr>
            </w:pPr>
            <w:r w:rsidRPr="002E7A82">
              <w:rPr>
                <w:rFonts w:ascii="Arial" w:hAnsi="Arial" w:cs="Arial"/>
                <w:sz w:val="20"/>
                <w:szCs w:val="20"/>
              </w:rPr>
              <w:t xml:space="preserve">Festival </w:t>
            </w:r>
          </w:p>
        </w:tc>
      </w:tr>
      <w:tr w:rsidR="00CC59D4" w:rsidRPr="002E7A82" w14:paraId="647037AD" w14:textId="77777777" w:rsidTr="00F1422D">
        <w:trPr>
          <w:gridAfter w:val="1"/>
          <w:wAfter w:w="3436" w:type="dxa"/>
          <w:jc w:val="center"/>
        </w:trPr>
        <w:tc>
          <w:tcPr>
            <w:tcW w:w="1696" w:type="dxa"/>
            <w:shd w:val="clear" w:color="auto" w:fill="FFFFFF" w:themeFill="background1"/>
            <w:vAlign w:val="center"/>
          </w:tcPr>
          <w:p w14:paraId="5E6736C5" w14:textId="77777777" w:rsidR="00CC59D4" w:rsidRPr="002E7A82" w:rsidRDefault="00CC59D4" w:rsidP="00CC59D4">
            <w:pPr>
              <w:rPr>
                <w:rFonts w:ascii="Arial" w:hAnsi="Arial" w:cs="Arial"/>
                <w:b/>
                <w:sz w:val="20"/>
                <w:szCs w:val="20"/>
              </w:rPr>
            </w:pPr>
            <w:r w:rsidRPr="002E7A82">
              <w:rPr>
                <w:rFonts w:ascii="Arial" w:hAnsi="Arial" w:cs="Arial"/>
                <w:b/>
                <w:sz w:val="20"/>
                <w:szCs w:val="20"/>
              </w:rPr>
              <w:lastRenderedPageBreak/>
              <w:t>TOTAL</w:t>
            </w:r>
          </w:p>
        </w:tc>
        <w:tc>
          <w:tcPr>
            <w:tcW w:w="4644" w:type="dxa"/>
            <w:gridSpan w:val="3"/>
            <w:shd w:val="clear" w:color="auto" w:fill="FFFFFF" w:themeFill="background1"/>
            <w:vAlign w:val="center"/>
          </w:tcPr>
          <w:p w14:paraId="38AD1E4D" w14:textId="0E404D69" w:rsidR="00CC59D4" w:rsidRPr="00EB2B9B" w:rsidRDefault="00CC59D4" w:rsidP="00CC59D4">
            <w:pPr>
              <w:spacing w:line="480" w:lineRule="auto"/>
              <w:rPr>
                <w:rFonts w:ascii="Arial" w:hAnsi="Arial" w:cs="Arial"/>
                <w:b/>
                <w:sz w:val="24"/>
                <w:szCs w:val="24"/>
              </w:rPr>
            </w:pPr>
            <w:r w:rsidRPr="002E7A82">
              <w:rPr>
                <w:rFonts w:ascii="Arial" w:hAnsi="Arial" w:cs="Arial"/>
                <w:b/>
                <w:sz w:val="20"/>
                <w:szCs w:val="20"/>
              </w:rPr>
              <w:t xml:space="preserve">                                         </w:t>
            </w:r>
            <w:r w:rsidR="00B466B6" w:rsidRPr="00EB2B9B">
              <w:rPr>
                <w:rFonts w:ascii="Arial" w:eastAsia="Times New Roman" w:hAnsi="Arial" w:cs="Arial"/>
                <w:b/>
                <w:bCs/>
                <w:sz w:val="24"/>
                <w:szCs w:val="24"/>
                <w:lang w:eastAsia="pt-BR"/>
              </w:rPr>
              <w:t xml:space="preserve">R$ </w:t>
            </w:r>
            <w:r w:rsidR="00F00A95">
              <w:rPr>
                <w:rFonts w:ascii="Arial" w:eastAsia="Times New Roman" w:hAnsi="Arial" w:cs="Arial"/>
                <w:b/>
                <w:bCs/>
                <w:sz w:val="24"/>
                <w:szCs w:val="24"/>
                <w:lang w:eastAsia="pt-BR"/>
              </w:rPr>
              <w:t>1.231.301,69</w:t>
            </w:r>
          </w:p>
        </w:tc>
      </w:tr>
      <w:bookmarkEnd w:id="0"/>
    </w:tbl>
    <w:p w14:paraId="4014E188" w14:textId="77777777" w:rsidR="00C47223" w:rsidRPr="002E7A82" w:rsidRDefault="00C47223" w:rsidP="00C47223">
      <w:pPr>
        <w:spacing w:line="360" w:lineRule="auto"/>
        <w:jc w:val="both"/>
        <w:rPr>
          <w:rFonts w:ascii="Arial" w:hAnsi="Arial" w:cs="Arial"/>
          <w:sz w:val="20"/>
          <w:szCs w:val="20"/>
        </w:rPr>
      </w:pPr>
    </w:p>
    <w:p w14:paraId="7C1CF7A4" w14:textId="77777777" w:rsidR="00714729" w:rsidRPr="002E7A82" w:rsidRDefault="00714729" w:rsidP="00714729">
      <w:pPr>
        <w:spacing w:line="360" w:lineRule="auto"/>
        <w:jc w:val="both"/>
        <w:rPr>
          <w:rFonts w:ascii="Arial" w:hAnsi="Arial" w:cs="Arial"/>
          <w:b/>
          <w:sz w:val="20"/>
          <w:szCs w:val="20"/>
        </w:rPr>
      </w:pPr>
      <w:r w:rsidRPr="002E7A82">
        <w:rPr>
          <w:rFonts w:ascii="Arial" w:hAnsi="Arial" w:cs="Arial"/>
          <w:b/>
          <w:sz w:val="20"/>
          <w:szCs w:val="20"/>
        </w:rPr>
        <w:t xml:space="preserve">3.11.3 - Dos recursos para a Área III </w:t>
      </w:r>
      <w:r w:rsidR="00304CD4" w:rsidRPr="002E7A82">
        <w:rPr>
          <w:rFonts w:ascii="Arial" w:hAnsi="Arial" w:cs="Arial"/>
          <w:b/>
          <w:sz w:val="20"/>
          <w:szCs w:val="20"/>
        </w:rPr>
        <w:t>–</w:t>
      </w:r>
      <w:r w:rsidRPr="002E7A82">
        <w:rPr>
          <w:rFonts w:ascii="Arial" w:hAnsi="Arial" w:cs="Arial"/>
          <w:b/>
          <w:sz w:val="20"/>
          <w:szCs w:val="20"/>
        </w:rPr>
        <w:t xml:space="preserve"> Ocupação</w:t>
      </w:r>
      <w:r w:rsidR="00304CD4" w:rsidRPr="002E7A82">
        <w:rPr>
          <w:rFonts w:ascii="Arial" w:hAnsi="Arial" w:cs="Arial"/>
          <w:b/>
          <w:sz w:val="20"/>
          <w:szCs w:val="20"/>
        </w:rPr>
        <w:t>, manutenção e conservação</w:t>
      </w:r>
      <w:r w:rsidRPr="002E7A82">
        <w:rPr>
          <w:rFonts w:ascii="Arial" w:hAnsi="Arial" w:cs="Arial"/>
          <w:b/>
          <w:sz w:val="20"/>
          <w:szCs w:val="20"/>
        </w:rPr>
        <w:t xml:space="preserve"> do Museu Histórico </w:t>
      </w:r>
      <w:proofErr w:type="spellStart"/>
      <w:r w:rsidRPr="002E7A82">
        <w:rPr>
          <w:rFonts w:ascii="Arial" w:hAnsi="Arial" w:cs="Arial"/>
          <w:b/>
          <w:sz w:val="20"/>
          <w:szCs w:val="20"/>
        </w:rPr>
        <w:t>Alderico</w:t>
      </w:r>
      <w:proofErr w:type="spellEnd"/>
      <w:r w:rsidRPr="002E7A82">
        <w:rPr>
          <w:rFonts w:ascii="Arial" w:hAnsi="Arial" w:cs="Arial"/>
          <w:b/>
          <w:sz w:val="20"/>
          <w:szCs w:val="20"/>
        </w:rPr>
        <w:t xml:space="preserve"> Borges de Carvalho:</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843"/>
        <w:gridCol w:w="2801"/>
        <w:gridCol w:w="3436"/>
      </w:tblGrid>
      <w:tr w:rsidR="00714729" w:rsidRPr="002E7A82" w14:paraId="75FAFE5F" w14:textId="77777777" w:rsidTr="00702AB9">
        <w:trPr>
          <w:jc w:val="center"/>
        </w:trPr>
        <w:tc>
          <w:tcPr>
            <w:tcW w:w="1696" w:type="dxa"/>
            <w:shd w:val="clear" w:color="auto" w:fill="7F7F7F" w:themeFill="text1" w:themeFillTint="80"/>
          </w:tcPr>
          <w:p w14:paraId="7E555B97" w14:textId="77777777" w:rsidR="00714729" w:rsidRPr="002E7A82" w:rsidRDefault="00714729" w:rsidP="00702AB9">
            <w:pPr>
              <w:spacing w:line="360" w:lineRule="auto"/>
              <w:jc w:val="center"/>
              <w:rPr>
                <w:rFonts w:ascii="Arial" w:hAnsi="Arial" w:cs="Arial"/>
                <w:b/>
                <w:sz w:val="20"/>
                <w:szCs w:val="20"/>
              </w:rPr>
            </w:pPr>
            <w:r w:rsidRPr="002E7A82">
              <w:rPr>
                <w:rFonts w:ascii="Arial" w:hAnsi="Arial" w:cs="Arial"/>
                <w:b/>
                <w:sz w:val="20"/>
                <w:szCs w:val="20"/>
              </w:rPr>
              <w:t>LINGUAGEM</w:t>
            </w:r>
          </w:p>
        </w:tc>
        <w:tc>
          <w:tcPr>
            <w:tcW w:w="1843" w:type="dxa"/>
            <w:shd w:val="clear" w:color="auto" w:fill="7F7F7F" w:themeFill="text1" w:themeFillTint="80"/>
          </w:tcPr>
          <w:p w14:paraId="2BA7AA5D" w14:textId="77777777" w:rsidR="00714729" w:rsidRPr="002E7A82" w:rsidRDefault="00714729" w:rsidP="00702AB9">
            <w:pPr>
              <w:spacing w:line="360" w:lineRule="auto"/>
              <w:jc w:val="center"/>
              <w:rPr>
                <w:rFonts w:ascii="Arial" w:hAnsi="Arial" w:cs="Arial"/>
                <w:b/>
                <w:sz w:val="20"/>
                <w:szCs w:val="20"/>
              </w:rPr>
            </w:pPr>
            <w:r w:rsidRPr="002E7A82">
              <w:rPr>
                <w:rFonts w:ascii="Arial" w:hAnsi="Arial" w:cs="Arial"/>
                <w:b/>
                <w:sz w:val="20"/>
                <w:szCs w:val="20"/>
              </w:rPr>
              <w:t>VALOR TOTAL</w:t>
            </w:r>
          </w:p>
        </w:tc>
        <w:tc>
          <w:tcPr>
            <w:tcW w:w="2801" w:type="dxa"/>
            <w:shd w:val="clear" w:color="auto" w:fill="7F7F7F" w:themeFill="text1" w:themeFillTint="80"/>
            <w:vAlign w:val="center"/>
          </w:tcPr>
          <w:p w14:paraId="5A3F8B06" w14:textId="77777777" w:rsidR="00714729" w:rsidRPr="002E7A82" w:rsidRDefault="00714729" w:rsidP="00702AB9">
            <w:pPr>
              <w:spacing w:line="360" w:lineRule="auto"/>
              <w:jc w:val="center"/>
              <w:rPr>
                <w:rFonts w:ascii="Arial" w:hAnsi="Arial" w:cs="Arial"/>
                <w:b/>
                <w:sz w:val="20"/>
                <w:szCs w:val="20"/>
              </w:rPr>
            </w:pPr>
            <w:r w:rsidRPr="002E7A82">
              <w:rPr>
                <w:rFonts w:ascii="Arial" w:hAnsi="Arial" w:cs="Arial"/>
                <w:b/>
                <w:sz w:val="20"/>
                <w:szCs w:val="20"/>
              </w:rPr>
              <w:t>COTAS</w:t>
            </w:r>
          </w:p>
        </w:tc>
        <w:tc>
          <w:tcPr>
            <w:tcW w:w="3436" w:type="dxa"/>
            <w:shd w:val="clear" w:color="auto" w:fill="7F7F7F" w:themeFill="text1" w:themeFillTint="80"/>
          </w:tcPr>
          <w:p w14:paraId="52C54BD5" w14:textId="77777777" w:rsidR="00714729" w:rsidRPr="002E7A82" w:rsidRDefault="00714729" w:rsidP="00702AB9">
            <w:pPr>
              <w:spacing w:before="240" w:line="360" w:lineRule="auto"/>
              <w:jc w:val="center"/>
              <w:rPr>
                <w:rFonts w:ascii="Arial" w:hAnsi="Arial" w:cs="Arial"/>
                <w:b/>
                <w:sz w:val="20"/>
                <w:szCs w:val="20"/>
              </w:rPr>
            </w:pPr>
            <w:r w:rsidRPr="002E7A82">
              <w:rPr>
                <w:rFonts w:ascii="Arial" w:hAnsi="Arial" w:cs="Arial"/>
                <w:b/>
                <w:sz w:val="20"/>
                <w:szCs w:val="20"/>
              </w:rPr>
              <w:t>MODALIDADES</w:t>
            </w:r>
          </w:p>
        </w:tc>
      </w:tr>
      <w:tr w:rsidR="00714729" w:rsidRPr="002E7A82" w14:paraId="16A9DFD7" w14:textId="77777777" w:rsidTr="00702AB9">
        <w:trPr>
          <w:jc w:val="center"/>
        </w:trPr>
        <w:tc>
          <w:tcPr>
            <w:tcW w:w="1696" w:type="dxa"/>
            <w:shd w:val="clear" w:color="auto" w:fill="FFFFFF" w:themeFill="background1"/>
            <w:vAlign w:val="center"/>
          </w:tcPr>
          <w:p w14:paraId="38FD741B" w14:textId="77777777" w:rsidR="00714729" w:rsidRPr="002E7A82" w:rsidRDefault="00714729" w:rsidP="00702AB9">
            <w:pPr>
              <w:spacing w:line="360" w:lineRule="auto"/>
              <w:rPr>
                <w:rFonts w:ascii="Arial" w:eastAsia="Calibri" w:hAnsi="Arial" w:cs="Arial"/>
                <w:b/>
                <w:sz w:val="20"/>
                <w:szCs w:val="20"/>
              </w:rPr>
            </w:pPr>
            <w:r w:rsidRPr="002E7A82">
              <w:rPr>
                <w:rFonts w:ascii="Arial" w:eastAsia="Calibri" w:hAnsi="Arial" w:cs="Arial"/>
                <w:b/>
                <w:sz w:val="20"/>
                <w:szCs w:val="20"/>
              </w:rPr>
              <w:t>a)</w:t>
            </w:r>
            <w:r w:rsidRPr="002E7A82">
              <w:rPr>
                <w:rFonts w:ascii="Arial" w:hAnsi="Arial" w:cs="Arial"/>
                <w:b/>
                <w:sz w:val="20"/>
                <w:szCs w:val="20"/>
              </w:rPr>
              <w:t xml:space="preserve"> Ocupação, manutenção e conservação do Museu Histórico </w:t>
            </w:r>
            <w:proofErr w:type="spellStart"/>
            <w:r w:rsidRPr="002E7A82">
              <w:rPr>
                <w:rFonts w:ascii="Arial" w:hAnsi="Arial" w:cs="Arial"/>
                <w:b/>
                <w:sz w:val="20"/>
                <w:szCs w:val="20"/>
              </w:rPr>
              <w:t>Alderico</w:t>
            </w:r>
            <w:proofErr w:type="spellEnd"/>
            <w:r w:rsidRPr="002E7A82">
              <w:rPr>
                <w:rFonts w:ascii="Arial" w:hAnsi="Arial" w:cs="Arial"/>
                <w:b/>
                <w:sz w:val="20"/>
                <w:szCs w:val="20"/>
              </w:rPr>
              <w:t xml:space="preserve"> Borges de Carvalho</w:t>
            </w:r>
          </w:p>
        </w:tc>
        <w:tc>
          <w:tcPr>
            <w:tcW w:w="1843" w:type="dxa"/>
            <w:shd w:val="clear" w:color="auto" w:fill="FFFFFF" w:themeFill="background1"/>
            <w:vAlign w:val="center"/>
          </w:tcPr>
          <w:p w14:paraId="6E5BF15E" w14:textId="77777777" w:rsidR="00714729" w:rsidRPr="002E7A82" w:rsidRDefault="00714729" w:rsidP="00702AB9">
            <w:pPr>
              <w:spacing w:line="360" w:lineRule="auto"/>
              <w:rPr>
                <w:rFonts w:ascii="Arial" w:eastAsia="Times New Roman" w:hAnsi="Arial" w:cs="Arial"/>
                <w:color w:val="000000"/>
                <w:sz w:val="20"/>
                <w:szCs w:val="20"/>
                <w:lang w:eastAsia="pt-BR"/>
              </w:rPr>
            </w:pPr>
          </w:p>
          <w:p w14:paraId="4B0F1C19" w14:textId="77777777" w:rsidR="00714729" w:rsidRDefault="00F00A95" w:rsidP="00702AB9">
            <w:pPr>
              <w:spacing w:line="36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R$ 301.122,35</w:t>
            </w:r>
            <w:r w:rsidR="00714729" w:rsidRPr="002E7A82">
              <w:rPr>
                <w:rFonts w:ascii="Arial" w:eastAsia="Times New Roman" w:hAnsi="Arial" w:cs="Arial"/>
                <w:color w:val="000000"/>
                <w:sz w:val="20"/>
                <w:szCs w:val="20"/>
                <w:lang w:eastAsia="pt-BR"/>
              </w:rPr>
              <w:t xml:space="preserve"> </w:t>
            </w:r>
          </w:p>
          <w:p w14:paraId="42ABB43D" w14:textId="77777777" w:rsidR="00D43CAE" w:rsidRDefault="00D43CAE" w:rsidP="00702AB9">
            <w:pPr>
              <w:spacing w:line="360" w:lineRule="auto"/>
              <w:rPr>
                <w:rFonts w:ascii="Arial" w:eastAsia="Times New Roman" w:hAnsi="Arial" w:cs="Arial"/>
                <w:color w:val="000000"/>
                <w:sz w:val="20"/>
                <w:szCs w:val="20"/>
                <w:lang w:eastAsia="pt-BR"/>
              </w:rPr>
            </w:pPr>
          </w:p>
          <w:p w14:paraId="5847A0E1" w14:textId="67A511E0" w:rsidR="00D43CAE" w:rsidRPr="002E7A82" w:rsidRDefault="00D43CAE" w:rsidP="00702AB9">
            <w:pPr>
              <w:spacing w:line="360" w:lineRule="auto"/>
              <w:rPr>
                <w:rFonts w:ascii="Arial" w:hAnsi="Arial" w:cs="Arial"/>
                <w:sz w:val="20"/>
                <w:szCs w:val="20"/>
              </w:rPr>
            </w:pPr>
          </w:p>
        </w:tc>
        <w:tc>
          <w:tcPr>
            <w:tcW w:w="2801" w:type="dxa"/>
            <w:shd w:val="clear" w:color="auto" w:fill="FFFFFF" w:themeFill="background1"/>
          </w:tcPr>
          <w:p w14:paraId="4EF3A9C9" w14:textId="77777777" w:rsidR="00714729" w:rsidRPr="002E7A82" w:rsidRDefault="00714729" w:rsidP="00702AB9">
            <w:pPr>
              <w:spacing w:line="360" w:lineRule="auto"/>
              <w:ind w:right="-139"/>
              <w:rPr>
                <w:rFonts w:ascii="Arial" w:hAnsi="Arial" w:cs="Arial"/>
                <w:sz w:val="20"/>
                <w:szCs w:val="20"/>
              </w:rPr>
            </w:pPr>
          </w:p>
          <w:p w14:paraId="74C559E2" w14:textId="77777777" w:rsidR="00FD1D46" w:rsidRDefault="00FD1D46" w:rsidP="00702AB9">
            <w:pPr>
              <w:spacing w:line="360" w:lineRule="auto"/>
              <w:ind w:right="-139"/>
              <w:rPr>
                <w:rFonts w:ascii="Arial" w:hAnsi="Arial" w:cs="Arial"/>
                <w:sz w:val="20"/>
                <w:szCs w:val="20"/>
              </w:rPr>
            </w:pPr>
          </w:p>
          <w:p w14:paraId="52163972" w14:textId="211C0FE8" w:rsidR="00FD1D46" w:rsidRPr="002E7A82" w:rsidRDefault="00714729" w:rsidP="00702AB9">
            <w:pPr>
              <w:spacing w:line="360" w:lineRule="auto"/>
              <w:ind w:right="-139"/>
              <w:rPr>
                <w:rFonts w:ascii="Arial" w:eastAsia="Times New Roman" w:hAnsi="Arial" w:cs="Arial"/>
                <w:color w:val="000000"/>
                <w:sz w:val="20"/>
                <w:szCs w:val="20"/>
                <w:lang w:eastAsia="pt-BR"/>
              </w:rPr>
            </w:pPr>
            <w:r w:rsidRPr="002E7A82">
              <w:rPr>
                <w:rFonts w:ascii="Arial" w:hAnsi="Arial" w:cs="Arial"/>
                <w:sz w:val="20"/>
                <w:szCs w:val="20"/>
              </w:rPr>
              <w:t>01cota de R$</w:t>
            </w:r>
            <w:r w:rsidR="00F00A95">
              <w:rPr>
                <w:rFonts w:ascii="Arial" w:eastAsia="Times New Roman" w:hAnsi="Arial" w:cs="Arial"/>
                <w:color w:val="000000"/>
                <w:sz w:val="20"/>
                <w:szCs w:val="20"/>
                <w:lang w:eastAsia="pt-BR"/>
              </w:rPr>
              <w:t>301.122,35</w:t>
            </w:r>
            <w:r w:rsidR="00F00A95" w:rsidRPr="002E7A82">
              <w:rPr>
                <w:rFonts w:ascii="Arial" w:eastAsia="Times New Roman" w:hAnsi="Arial" w:cs="Arial"/>
                <w:color w:val="000000"/>
                <w:sz w:val="20"/>
                <w:szCs w:val="20"/>
                <w:lang w:eastAsia="pt-BR"/>
              </w:rPr>
              <w:t xml:space="preserve"> </w:t>
            </w:r>
            <w:r w:rsidRPr="002E7A82">
              <w:rPr>
                <w:rFonts w:ascii="Arial" w:hAnsi="Arial" w:cs="Arial"/>
                <w:sz w:val="20"/>
                <w:szCs w:val="20"/>
              </w:rPr>
              <w:t xml:space="preserve"> </w:t>
            </w:r>
          </w:p>
        </w:tc>
        <w:tc>
          <w:tcPr>
            <w:tcW w:w="3436" w:type="dxa"/>
            <w:shd w:val="clear" w:color="auto" w:fill="FFFFFF" w:themeFill="background1"/>
            <w:vAlign w:val="bottom"/>
          </w:tcPr>
          <w:p w14:paraId="39A6BE7B" w14:textId="77777777" w:rsidR="00714729" w:rsidRDefault="00714729" w:rsidP="00702AB9">
            <w:pPr>
              <w:spacing w:after="0" w:line="360" w:lineRule="auto"/>
              <w:rPr>
                <w:rFonts w:ascii="Arial" w:hAnsi="Arial" w:cs="Arial"/>
                <w:sz w:val="20"/>
                <w:szCs w:val="20"/>
              </w:rPr>
            </w:pPr>
            <w:r w:rsidRPr="002E7A82">
              <w:rPr>
                <w:rFonts w:ascii="Arial" w:hAnsi="Arial" w:cs="Arial"/>
                <w:sz w:val="20"/>
                <w:szCs w:val="20"/>
              </w:rPr>
              <w:t>Ocupação, manutenção e conservação</w:t>
            </w:r>
          </w:p>
          <w:p w14:paraId="4CE63605" w14:textId="77777777" w:rsidR="00FD1D46" w:rsidRDefault="00FD1D46" w:rsidP="00702AB9">
            <w:pPr>
              <w:spacing w:after="0" w:line="360" w:lineRule="auto"/>
              <w:rPr>
                <w:rFonts w:ascii="Arial" w:hAnsi="Arial" w:cs="Arial"/>
                <w:sz w:val="20"/>
                <w:szCs w:val="20"/>
              </w:rPr>
            </w:pPr>
          </w:p>
          <w:p w14:paraId="36B346A4" w14:textId="77777777" w:rsidR="00FD1D46" w:rsidRPr="002E7A82" w:rsidRDefault="00FD1D46" w:rsidP="00702AB9">
            <w:pPr>
              <w:spacing w:after="0" w:line="360" w:lineRule="auto"/>
              <w:rPr>
                <w:rFonts w:ascii="Arial" w:eastAsia="Times New Roman" w:hAnsi="Arial" w:cs="Arial"/>
                <w:color w:val="000000"/>
                <w:sz w:val="20"/>
                <w:szCs w:val="20"/>
                <w:lang w:eastAsia="pt-BR"/>
              </w:rPr>
            </w:pPr>
          </w:p>
        </w:tc>
      </w:tr>
      <w:tr w:rsidR="001139C5" w:rsidRPr="00EB2B9B" w14:paraId="1AB198A8" w14:textId="77777777" w:rsidTr="00FD1D46">
        <w:trPr>
          <w:gridAfter w:val="1"/>
          <w:wAfter w:w="3436" w:type="dxa"/>
          <w:jc w:val="center"/>
        </w:trPr>
        <w:tc>
          <w:tcPr>
            <w:tcW w:w="1696" w:type="dxa"/>
            <w:shd w:val="clear" w:color="auto" w:fill="808080" w:themeFill="background1" w:themeFillShade="80"/>
            <w:vAlign w:val="center"/>
          </w:tcPr>
          <w:p w14:paraId="0DFD01EB" w14:textId="77777777" w:rsidR="001139C5" w:rsidRPr="002E7A82" w:rsidRDefault="001139C5" w:rsidP="007C27CB">
            <w:pPr>
              <w:rPr>
                <w:rFonts w:ascii="Arial" w:hAnsi="Arial" w:cs="Arial"/>
                <w:b/>
                <w:sz w:val="20"/>
                <w:szCs w:val="20"/>
              </w:rPr>
            </w:pPr>
            <w:r w:rsidRPr="002E7A82">
              <w:rPr>
                <w:rFonts w:ascii="Arial" w:hAnsi="Arial" w:cs="Arial"/>
                <w:b/>
                <w:sz w:val="20"/>
                <w:szCs w:val="20"/>
              </w:rPr>
              <w:t>TOTAL</w:t>
            </w:r>
          </w:p>
        </w:tc>
        <w:tc>
          <w:tcPr>
            <w:tcW w:w="4644" w:type="dxa"/>
            <w:gridSpan w:val="2"/>
            <w:shd w:val="clear" w:color="auto" w:fill="808080" w:themeFill="background1" w:themeFillShade="80"/>
            <w:vAlign w:val="center"/>
          </w:tcPr>
          <w:p w14:paraId="3E3F3A6F" w14:textId="15DFCBC6" w:rsidR="001139C5" w:rsidRPr="001139C5" w:rsidRDefault="001139C5" w:rsidP="007C27CB">
            <w:pPr>
              <w:spacing w:line="480" w:lineRule="auto"/>
              <w:rPr>
                <w:rFonts w:ascii="Arial" w:hAnsi="Arial" w:cs="Arial"/>
                <w:b/>
                <w:sz w:val="24"/>
                <w:szCs w:val="24"/>
              </w:rPr>
            </w:pPr>
            <w:r w:rsidRPr="002E7A82">
              <w:rPr>
                <w:rFonts w:ascii="Arial" w:hAnsi="Arial" w:cs="Arial"/>
                <w:b/>
                <w:sz w:val="20"/>
                <w:szCs w:val="20"/>
              </w:rPr>
              <w:t xml:space="preserve">                                       </w:t>
            </w:r>
            <w:r w:rsidRPr="001139C5">
              <w:rPr>
                <w:rFonts w:ascii="Arial" w:hAnsi="Arial" w:cs="Arial"/>
                <w:b/>
                <w:sz w:val="24"/>
                <w:szCs w:val="24"/>
              </w:rPr>
              <w:t xml:space="preserve">  </w:t>
            </w:r>
            <w:r w:rsidRPr="001139C5">
              <w:rPr>
                <w:rFonts w:ascii="Arial" w:eastAsia="Times New Roman" w:hAnsi="Arial" w:cs="Arial"/>
                <w:b/>
                <w:bCs/>
                <w:sz w:val="24"/>
                <w:szCs w:val="24"/>
                <w:lang w:eastAsia="pt-BR"/>
              </w:rPr>
              <w:t xml:space="preserve">R$ </w:t>
            </w:r>
            <w:r w:rsidR="00F00A95">
              <w:rPr>
                <w:rFonts w:ascii="Arial" w:eastAsia="Times New Roman" w:hAnsi="Arial" w:cs="Arial"/>
                <w:b/>
                <w:color w:val="000000"/>
                <w:sz w:val="24"/>
                <w:szCs w:val="24"/>
                <w:lang w:eastAsia="pt-BR"/>
              </w:rPr>
              <w:t>301.122,35</w:t>
            </w:r>
          </w:p>
        </w:tc>
      </w:tr>
    </w:tbl>
    <w:p w14:paraId="2A3A20D3" w14:textId="77777777" w:rsidR="00714729" w:rsidRPr="002E7A82" w:rsidRDefault="00714729" w:rsidP="00C47223">
      <w:pPr>
        <w:spacing w:line="360" w:lineRule="auto"/>
        <w:jc w:val="both"/>
        <w:rPr>
          <w:rFonts w:ascii="Arial" w:hAnsi="Arial" w:cs="Arial"/>
          <w:sz w:val="20"/>
          <w:szCs w:val="20"/>
        </w:rPr>
      </w:pPr>
    </w:p>
    <w:p w14:paraId="130A168C" w14:textId="77777777" w:rsidR="00C47223" w:rsidRPr="002E7A82" w:rsidRDefault="00C47223" w:rsidP="00C47223">
      <w:pPr>
        <w:rPr>
          <w:rFonts w:ascii="Arial" w:hAnsi="Arial" w:cs="Arial"/>
          <w:b/>
          <w:sz w:val="20"/>
          <w:szCs w:val="20"/>
        </w:rPr>
      </w:pPr>
      <w:r w:rsidRPr="002E7A82">
        <w:rPr>
          <w:rFonts w:ascii="Arial" w:hAnsi="Arial" w:cs="Arial"/>
          <w:b/>
          <w:sz w:val="20"/>
          <w:szCs w:val="20"/>
        </w:rPr>
        <w:t>3. As áreas/modalidades seguem os critérios relacionados abaixo:</w:t>
      </w:r>
    </w:p>
    <w:p w14:paraId="050FAED0" w14:textId="77777777" w:rsidR="00C47223" w:rsidRPr="002E7A82" w:rsidRDefault="00C47223" w:rsidP="00C47223">
      <w:pPr>
        <w:spacing w:line="360" w:lineRule="auto"/>
        <w:jc w:val="both"/>
        <w:rPr>
          <w:rFonts w:ascii="Arial" w:hAnsi="Arial" w:cs="Arial"/>
          <w:b/>
          <w:sz w:val="20"/>
          <w:szCs w:val="20"/>
        </w:rPr>
      </w:pPr>
      <w:r w:rsidRPr="002E7A82">
        <w:rPr>
          <w:rFonts w:ascii="Arial" w:hAnsi="Arial" w:cs="Arial"/>
          <w:b/>
          <w:sz w:val="20"/>
          <w:szCs w:val="20"/>
          <w:lang w:eastAsia="pt-BR"/>
        </w:rPr>
        <w:t xml:space="preserve">3.1 </w:t>
      </w:r>
      <w:r w:rsidR="00411E5E" w:rsidRPr="002E7A82">
        <w:rPr>
          <w:rFonts w:ascii="Arial" w:hAnsi="Arial" w:cs="Arial"/>
          <w:b/>
          <w:sz w:val="20"/>
          <w:szCs w:val="20"/>
        </w:rPr>
        <w:t>Manutenção de Espaços e Coletivos</w:t>
      </w:r>
      <w:r w:rsidR="00FE7917" w:rsidRPr="002E7A82">
        <w:rPr>
          <w:rFonts w:ascii="Arial" w:hAnsi="Arial" w:cs="Arial"/>
          <w:b/>
          <w:sz w:val="20"/>
          <w:szCs w:val="20"/>
        </w:rPr>
        <w:t xml:space="preserve"> </w:t>
      </w:r>
    </w:p>
    <w:p w14:paraId="45B20CA5" w14:textId="77777777" w:rsidR="00411E5E" w:rsidRPr="002E7A82" w:rsidRDefault="00411E5E" w:rsidP="00411E5E">
      <w:pPr>
        <w:spacing w:line="360" w:lineRule="auto"/>
        <w:jc w:val="both"/>
        <w:rPr>
          <w:rFonts w:ascii="Arial" w:hAnsi="Arial" w:cs="Arial"/>
          <w:sz w:val="20"/>
          <w:szCs w:val="20"/>
        </w:rPr>
      </w:pPr>
      <w:proofErr w:type="gramStart"/>
      <w:r w:rsidRPr="002E7A82">
        <w:rPr>
          <w:rFonts w:ascii="Arial" w:hAnsi="Arial" w:cs="Arial"/>
          <w:b/>
          <w:sz w:val="20"/>
          <w:szCs w:val="20"/>
        </w:rPr>
        <w:t>3.1.1</w:t>
      </w:r>
      <w:r w:rsidRPr="002E7A82">
        <w:rPr>
          <w:rFonts w:ascii="Arial" w:hAnsi="Arial" w:cs="Arial"/>
          <w:sz w:val="20"/>
          <w:szCs w:val="20"/>
        </w:rPr>
        <w:t xml:space="preserve"> Para</w:t>
      </w:r>
      <w:proofErr w:type="gramEnd"/>
      <w:r w:rsidRPr="002E7A82">
        <w:rPr>
          <w:rFonts w:ascii="Arial" w:hAnsi="Arial" w:cs="Arial"/>
          <w:sz w:val="20"/>
          <w:szCs w:val="20"/>
        </w:rPr>
        <w:t xml:space="preserve"> se inscrever o espaço ou iniciativa precisa estar cadastrado em algum dos cadastros públicos de agentes ou iniciativas culturais como: Cadastros Estaduais de Cultura; Cadastros Municipais de Cultura; Cadastro Distrital de Cultura; Cadastro Nacional de Pontos e Pontões de Cultura; Cadastros Estaduais de Pontos e Pontões de Cultura; Sistema Nacional de Informações e Indicadores Culturais (</w:t>
      </w:r>
      <w:proofErr w:type="spellStart"/>
      <w:r w:rsidRPr="002E7A82">
        <w:rPr>
          <w:rFonts w:ascii="Arial" w:hAnsi="Arial" w:cs="Arial"/>
          <w:sz w:val="20"/>
          <w:szCs w:val="20"/>
        </w:rPr>
        <w:t>Sniic</w:t>
      </w:r>
      <w:proofErr w:type="spellEnd"/>
      <w:r w:rsidRPr="002E7A82">
        <w:rPr>
          <w:rFonts w:ascii="Arial" w:hAnsi="Arial" w:cs="Arial"/>
          <w:sz w:val="20"/>
          <w:szCs w:val="20"/>
        </w:rPr>
        <w:t>) e Sistema de Informações Cadastrais do Artesanato Brasileiro (</w:t>
      </w:r>
      <w:proofErr w:type="spellStart"/>
      <w:r w:rsidRPr="002E7A82">
        <w:rPr>
          <w:rFonts w:ascii="Arial" w:hAnsi="Arial" w:cs="Arial"/>
          <w:sz w:val="20"/>
          <w:szCs w:val="20"/>
        </w:rPr>
        <w:t>Sicab</w:t>
      </w:r>
      <w:proofErr w:type="spellEnd"/>
      <w:r w:rsidRPr="002E7A82">
        <w:rPr>
          <w:rFonts w:ascii="Arial" w:hAnsi="Arial" w:cs="Arial"/>
          <w:sz w:val="20"/>
          <w:szCs w:val="20"/>
        </w:rPr>
        <w:t>);</w:t>
      </w:r>
    </w:p>
    <w:p w14:paraId="5A9C00CA" w14:textId="77777777" w:rsidR="00411E5E" w:rsidRPr="002E7A82" w:rsidRDefault="00411E5E" w:rsidP="00411E5E">
      <w:pPr>
        <w:spacing w:line="360" w:lineRule="auto"/>
        <w:jc w:val="both"/>
        <w:rPr>
          <w:rFonts w:ascii="Arial" w:hAnsi="Arial" w:cs="Arial"/>
          <w:sz w:val="20"/>
          <w:szCs w:val="20"/>
        </w:rPr>
      </w:pPr>
      <w:r w:rsidRPr="002E7A82">
        <w:rPr>
          <w:rFonts w:ascii="Arial" w:hAnsi="Arial" w:cs="Arial"/>
          <w:b/>
          <w:sz w:val="20"/>
          <w:szCs w:val="20"/>
        </w:rPr>
        <w:t>3.1.2</w:t>
      </w:r>
      <w:r w:rsidRPr="002E7A82">
        <w:rPr>
          <w:rFonts w:ascii="Arial" w:hAnsi="Arial" w:cs="Arial"/>
          <w:sz w:val="20"/>
          <w:szCs w:val="20"/>
        </w:rPr>
        <w:t xml:space="preserve"> Espaços e Coletivos que não possuem Cadastro Municipal de Pessoas e Entidades Culturais – CPEC</w:t>
      </w:r>
      <w:r w:rsidR="00D67D1C" w:rsidRPr="002E7A82">
        <w:rPr>
          <w:rFonts w:ascii="Arial" w:hAnsi="Arial" w:cs="Arial"/>
          <w:sz w:val="20"/>
          <w:szCs w:val="20"/>
        </w:rPr>
        <w:t>, poderão se cadastrar no ato da inscrição, inserindo o cadastro do (</w:t>
      </w:r>
      <w:r w:rsidR="001139C5">
        <w:rPr>
          <w:rFonts w:ascii="Arial" w:hAnsi="Arial" w:cs="Arial"/>
          <w:sz w:val="20"/>
          <w:szCs w:val="20"/>
        </w:rPr>
        <w:t>CPEC) no corpo do projeto (PDF</w:t>
      </w:r>
      <w:r w:rsidR="00D67D1C" w:rsidRPr="002E7A82">
        <w:rPr>
          <w:rFonts w:ascii="Arial" w:hAnsi="Arial" w:cs="Arial"/>
          <w:sz w:val="20"/>
          <w:szCs w:val="20"/>
        </w:rPr>
        <w:t>) juntamente com os demais documentos exigidos pelo Regulamento.</w:t>
      </w:r>
    </w:p>
    <w:p w14:paraId="2DD71FF9" w14:textId="77777777" w:rsidR="00D77E9E" w:rsidRPr="002E7A82" w:rsidRDefault="00D67D1C" w:rsidP="00D77E9E">
      <w:pPr>
        <w:spacing w:line="360" w:lineRule="auto"/>
        <w:jc w:val="both"/>
        <w:rPr>
          <w:rFonts w:ascii="Arial" w:hAnsi="Arial" w:cs="Arial"/>
          <w:sz w:val="20"/>
          <w:szCs w:val="20"/>
        </w:rPr>
      </w:pPr>
      <w:r w:rsidRPr="002E7A82">
        <w:rPr>
          <w:rFonts w:ascii="Arial" w:eastAsia="Calibri" w:hAnsi="Arial" w:cs="Arial"/>
          <w:b/>
          <w:bCs/>
          <w:color w:val="000000" w:themeColor="text1"/>
          <w:sz w:val="20"/>
          <w:szCs w:val="20"/>
        </w:rPr>
        <w:t xml:space="preserve">3.1.3 </w:t>
      </w:r>
      <w:r w:rsidR="00D77E9E" w:rsidRPr="002E7A82">
        <w:rPr>
          <w:rFonts w:ascii="Arial" w:hAnsi="Arial" w:cs="Arial"/>
          <w:sz w:val="20"/>
          <w:szCs w:val="20"/>
        </w:rPr>
        <w:t xml:space="preserve">São exemplos de espaços, coletivos, ambientes e iniciativas artístico-culturais: Pontos e pontões de cultura; escolas de música, de capoeira e de artes; estúdios, companhias e escolas de dança; teatros independentes; museus comunitários e centros de memória e patrimônio; bibliotecas comunitárias; centros artísticos e culturais afro-brasileiros e cultura gospel; povos e comunidades tradicionais e seus espaços, ambientes e iniciativas artístico-culturais; livrarias, editoras e sebos; produtoras de cinema e audiovisual; galerias de arte e de fotografia; espaços de apresentação musical; espaços e centros de cultura alimentar de base comunitária e agroecológica e de culturas originárias, tradicionais e populares; circos, inclusive itinerantes; centros culturais, casas de cultura e centros de tradição regionais; comunidades e povos indígenas e seus espaços, ambientes e iniciativas artístico-culturais; comunidades quilombolas e seus espaços, ambientes e iniciativas artístico-culturais; teatro de rua e demais expressões artísticas e culturais realizadas em espaços públicos; empresas de diversão e produção de espetáculos; </w:t>
      </w:r>
      <w:r w:rsidR="00D77E9E" w:rsidRPr="002E7A82">
        <w:rPr>
          <w:rFonts w:ascii="Arial" w:hAnsi="Arial" w:cs="Arial"/>
          <w:sz w:val="20"/>
          <w:szCs w:val="20"/>
        </w:rPr>
        <w:lastRenderedPageBreak/>
        <w:t>estúdios de fotografia; ateliês de pintura, de moda, de design e de artesanato; feiras permanentes de arte e de artesanato; espaços de literatura, de poesia e de literatura de cordel; outros espaços, ambientes, iniciativas e atividades artístico-culturais validados nos cadastros aos quais se refere o art. 9º da Lei da PNAB</w:t>
      </w:r>
    </w:p>
    <w:p w14:paraId="30F25E16" w14:textId="77777777" w:rsidR="006F4B2E" w:rsidRPr="002E7A82" w:rsidRDefault="00D77E9E" w:rsidP="006F4B2E">
      <w:pPr>
        <w:spacing w:line="360" w:lineRule="auto"/>
        <w:jc w:val="both"/>
        <w:rPr>
          <w:rFonts w:ascii="Arial" w:hAnsi="Arial" w:cs="Arial"/>
          <w:b/>
          <w:sz w:val="20"/>
          <w:szCs w:val="20"/>
        </w:rPr>
      </w:pPr>
      <w:r w:rsidRPr="002E7A82">
        <w:rPr>
          <w:rFonts w:ascii="Arial" w:hAnsi="Arial" w:cs="Arial"/>
          <w:b/>
          <w:sz w:val="20"/>
          <w:szCs w:val="20"/>
        </w:rPr>
        <w:t xml:space="preserve">3.1.4 Não pode se inscrever nesta área (área I), espaços, ambientes e iniciativas artístico-culturais: criados pela administração pública de qualquer esfera ou vinculados a ela; vinculados a fundações, a institutos ou a instituições criados ou mantidos por empresas ou grupos de empresas; teatros ou casas de espetáculos de diversões com financiamento exclusivo de grupos empresariais; espaços geridos pelos serviços sociais do Sistema S; que tenham sócios, diretores e/ou administradores que participaram diretamente da etapa de elaboração do Regulamento, e venham a participar da etapa de análise de propostas ou da etapa de julgamento de recursos;  que tenham sócios, diretores e/ou administradores que sejam cônjuges, companheiros ou parentes em linha reta, colateral ou por afinidade, até o terceiro grau, de servidor público do órgão responsável pelo Regulamento, nos casos em que o referido servidor tiver atuado na etapa de elaboração do Regulamento, na etapa de análise de propostas ou na etapa de julgamento de recursos; e que tenham </w:t>
      </w:r>
      <w:r w:rsidR="001139C5">
        <w:rPr>
          <w:rFonts w:ascii="Arial" w:hAnsi="Arial" w:cs="Arial"/>
          <w:b/>
          <w:sz w:val="20"/>
          <w:szCs w:val="20"/>
        </w:rPr>
        <w:t xml:space="preserve">como </w:t>
      </w:r>
      <w:r w:rsidRPr="002E7A82">
        <w:rPr>
          <w:rFonts w:ascii="Arial" w:hAnsi="Arial" w:cs="Arial"/>
          <w:b/>
          <w:sz w:val="20"/>
          <w:szCs w:val="20"/>
        </w:rPr>
        <w:t>sócios, diretores e/ou administradores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 </w:t>
      </w:r>
    </w:p>
    <w:p w14:paraId="5D104888" w14:textId="77777777" w:rsidR="006F4B2E" w:rsidRPr="002E7A82" w:rsidRDefault="006F4B2E" w:rsidP="00E95C05">
      <w:pPr>
        <w:spacing w:line="360" w:lineRule="auto"/>
        <w:jc w:val="both"/>
        <w:rPr>
          <w:rFonts w:ascii="Arial" w:hAnsi="Arial" w:cs="Arial"/>
          <w:sz w:val="20"/>
          <w:szCs w:val="20"/>
        </w:rPr>
      </w:pPr>
      <w:r w:rsidRPr="002E7A82">
        <w:rPr>
          <w:rFonts w:ascii="Arial" w:hAnsi="Arial" w:cs="Arial"/>
          <w:b/>
          <w:sz w:val="20"/>
          <w:szCs w:val="20"/>
        </w:rPr>
        <w:t>3.1.5</w:t>
      </w:r>
      <w:r w:rsidRPr="002E7A82">
        <w:rPr>
          <w:rFonts w:ascii="Arial" w:hAnsi="Arial" w:cs="Arial"/>
          <w:sz w:val="20"/>
          <w:szCs w:val="20"/>
        </w:rPr>
        <w:t xml:space="preserve"> O subsídio para espaços, ambientes e iniciativas artístico-culturais somente será concedido para a gestão responsável pelo espaço cultural.</w:t>
      </w:r>
    </w:p>
    <w:p w14:paraId="54BB81BD" w14:textId="77777777" w:rsidR="006F4B2E" w:rsidRPr="002E7A82" w:rsidRDefault="00A06BB7" w:rsidP="00E95C05">
      <w:pPr>
        <w:spacing w:line="360" w:lineRule="auto"/>
        <w:jc w:val="both"/>
        <w:rPr>
          <w:rFonts w:ascii="Arial" w:hAnsi="Arial" w:cs="Arial"/>
          <w:sz w:val="20"/>
          <w:szCs w:val="20"/>
        </w:rPr>
      </w:pPr>
      <w:proofErr w:type="gramStart"/>
      <w:r w:rsidRPr="002E7A82">
        <w:rPr>
          <w:rFonts w:ascii="Arial" w:hAnsi="Arial" w:cs="Arial"/>
          <w:b/>
          <w:sz w:val="20"/>
          <w:szCs w:val="20"/>
        </w:rPr>
        <w:t>3.1.6</w:t>
      </w:r>
      <w:r w:rsidRPr="002E7A82">
        <w:rPr>
          <w:rFonts w:ascii="Arial" w:hAnsi="Arial" w:cs="Arial"/>
          <w:sz w:val="20"/>
          <w:szCs w:val="20"/>
        </w:rPr>
        <w:t xml:space="preserve"> Não</w:t>
      </w:r>
      <w:proofErr w:type="gramEnd"/>
      <w:r w:rsidRPr="002E7A82">
        <w:rPr>
          <w:rFonts w:ascii="Arial" w:hAnsi="Arial" w:cs="Arial"/>
          <w:sz w:val="20"/>
          <w:szCs w:val="20"/>
        </w:rPr>
        <w:t xml:space="preserve"> é permitido</w:t>
      </w:r>
      <w:r w:rsidR="006F4B2E" w:rsidRPr="002E7A82">
        <w:rPr>
          <w:rFonts w:ascii="Arial" w:hAnsi="Arial" w:cs="Arial"/>
          <w:sz w:val="20"/>
          <w:szCs w:val="20"/>
        </w:rPr>
        <w:t xml:space="preserve"> o recebimento cumulativo de su</w:t>
      </w:r>
      <w:r w:rsidRPr="002E7A82">
        <w:rPr>
          <w:rFonts w:ascii="Arial" w:hAnsi="Arial" w:cs="Arial"/>
          <w:sz w:val="20"/>
          <w:szCs w:val="20"/>
        </w:rPr>
        <w:t xml:space="preserve">bsídios de que trata esta área </w:t>
      </w:r>
      <w:r w:rsidRPr="002E7A82">
        <w:rPr>
          <w:rFonts w:ascii="Arial" w:hAnsi="Arial" w:cs="Arial"/>
          <w:b/>
          <w:sz w:val="20"/>
          <w:szCs w:val="20"/>
        </w:rPr>
        <w:t>(área I)</w:t>
      </w:r>
      <w:r w:rsidR="006F4B2E" w:rsidRPr="002E7A82">
        <w:rPr>
          <w:rFonts w:ascii="Arial" w:hAnsi="Arial" w:cs="Arial"/>
          <w:b/>
          <w:sz w:val="20"/>
          <w:szCs w:val="20"/>
        </w:rPr>
        <w:t>,</w:t>
      </w:r>
      <w:r w:rsidR="006F4B2E" w:rsidRPr="002E7A82">
        <w:rPr>
          <w:rFonts w:ascii="Arial" w:hAnsi="Arial" w:cs="Arial"/>
          <w:sz w:val="20"/>
          <w:szCs w:val="20"/>
        </w:rPr>
        <w:t xml:space="preserve"> mesmo que o agente cultural seja responsável por mais de um espaço cultural.</w:t>
      </w:r>
    </w:p>
    <w:p w14:paraId="386D24EC" w14:textId="77777777" w:rsidR="003363E5" w:rsidRPr="002E7A82" w:rsidRDefault="00A06BB7" w:rsidP="00E95C05">
      <w:pPr>
        <w:spacing w:line="360" w:lineRule="auto"/>
        <w:jc w:val="both"/>
        <w:rPr>
          <w:rFonts w:ascii="Arial" w:hAnsi="Arial" w:cs="Arial"/>
          <w:sz w:val="20"/>
          <w:szCs w:val="20"/>
        </w:rPr>
      </w:pPr>
      <w:r w:rsidRPr="002E7A82">
        <w:rPr>
          <w:rFonts w:ascii="Arial" w:hAnsi="Arial" w:cs="Arial"/>
          <w:b/>
          <w:sz w:val="20"/>
          <w:szCs w:val="20"/>
        </w:rPr>
        <w:t>3.1</w:t>
      </w:r>
      <w:r w:rsidR="00E95C05" w:rsidRPr="002E7A82">
        <w:rPr>
          <w:rFonts w:ascii="Arial" w:hAnsi="Arial" w:cs="Arial"/>
          <w:b/>
          <w:sz w:val="20"/>
          <w:szCs w:val="20"/>
        </w:rPr>
        <w:t>.</w:t>
      </w:r>
      <w:r w:rsidRPr="002E7A82">
        <w:rPr>
          <w:rFonts w:ascii="Arial" w:hAnsi="Arial" w:cs="Arial"/>
          <w:b/>
          <w:sz w:val="20"/>
          <w:szCs w:val="20"/>
        </w:rPr>
        <w:t>7</w:t>
      </w:r>
      <w:r w:rsidRPr="002E7A82">
        <w:rPr>
          <w:rFonts w:ascii="Arial" w:hAnsi="Arial" w:cs="Arial"/>
          <w:sz w:val="20"/>
          <w:szCs w:val="20"/>
        </w:rPr>
        <w:t xml:space="preserve"> </w:t>
      </w:r>
      <w:r w:rsidR="006F4B2E" w:rsidRPr="002E7A82">
        <w:rPr>
          <w:rFonts w:ascii="Arial" w:hAnsi="Arial" w:cs="Arial"/>
          <w:sz w:val="20"/>
          <w:szCs w:val="20"/>
        </w:rPr>
        <w:t xml:space="preserve">A participação de agentes culturais nas consultas públicas não caracteriza participação direta </w:t>
      </w:r>
      <w:r w:rsidRPr="002E7A82">
        <w:rPr>
          <w:rFonts w:ascii="Arial" w:hAnsi="Arial" w:cs="Arial"/>
          <w:sz w:val="20"/>
          <w:szCs w:val="20"/>
        </w:rPr>
        <w:t>na etapa de elaboração do Regulamento</w:t>
      </w:r>
      <w:r w:rsidR="006F4B2E" w:rsidRPr="002E7A82">
        <w:rPr>
          <w:rFonts w:ascii="Arial" w:hAnsi="Arial" w:cs="Arial"/>
          <w:sz w:val="20"/>
          <w:szCs w:val="20"/>
        </w:rPr>
        <w:t>. Ou seja, a mera participação do agente cultural nas audiências e consultas públicas não inviabiliza</w:t>
      </w:r>
      <w:r w:rsidRPr="002E7A82">
        <w:rPr>
          <w:rFonts w:ascii="Arial" w:hAnsi="Arial" w:cs="Arial"/>
          <w:sz w:val="20"/>
          <w:szCs w:val="20"/>
        </w:rPr>
        <w:t xml:space="preserve"> a sua participação neste Regulamento</w:t>
      </w:r>
      <w:r w:rsidR="006F4B2E" w:rsidRPr="002E7A82">
        <w:rPr>
          <w:rFonts w:ascii="Arial" w:hAnsi="Arial" w:cs="Arial"/>
          <w:sz w:val="20"/>
          <w:szCs w:val="20"/>
        </w:rPr>
        <w:t>.</w:t>
      </w:r>
    </w:p>
    <w:p w14:paraId="4E2E55D7" w14:textId="77777777" w:rsidR="00E95C05" w:rsidRPr="002E7A82" w:rsidRDefault="00E95C05" w:rsidP="00E95C05">
      <w:pPr>
        <w:spacing w:line="360" w:lineRule="auto"/>
        <w:jc w:val="both"/>
        <w:rPr>
          <w:rFonts w:ascii="Arial" w:hAnsi="Arial" w:cs="Arial"/>
          <w:sz w:val="20"/>
          <w:szCs w:val="20"/>
        </w:rPr>
      </w:pPr>
      <w:r w:rsidRPr="002E7A82">
        <w:rPr>
          <w:rFonts w:ascii="Arial" w:hAnsi="Arial" w:cs="Arial"/>
          <w:b/>
          <w:sz w:val="20"/>
          <w:szCs w:val="20"/>
        </w:rPr>
        <w:t>3.1.8</w:t>
      </w:r>
      <w:r w:rsidRPr="002E7A82">
        <w:rPr>
          <w:rFonts w:ascii="Arial" w:hAnsi="Arial" w:cs="Arial"/>
          <w:sz w:val="20"/>
          <w:szCs w:val="20"/>
        </w:rPr>
        <w:t xml:space="preserve"> </w:t>
      </w:r>
      <w:r w:rsidR="00BD1C41" w:rsidRPr="002E7A82">
        <w:rPr>
          <w:rFonts w:ascii="Arial" w:hAnsi="Arial" w:cs="Arial"/>
          <w:sz w:val="20"/>
          <w:szCs w:val="20"/>
        </w:rPr>
        <w:t xml:space="preserve">O agente cultural deve preencher a planilha orçamentária constante </w:t>
      </w:r>
      <w:r w:rsidR="00B67C6E" w:rsidRPr="00B67C6E">
        <w:rPr>
          <w:rFonts w:ascii="Arial" w:hAnsi="Arial" w:cs="Arial"/>
          <w:b/>
          <w:sz w:val="20"/>
          <w:szCs w:val="20"/>
        </w:rPr>
        <w:t>no Anexo I</w:t>
      </w:r>
      <w:r w:rsidR="00BD1C41" w:rsidRPr="00B67C6E">
        <w:rPr>
          <w:rFonts w:ascii="Arial" w:hAnsi="Arial" w:cs="Arial"/>
          <w:sz w:val="20"/>
          <w:szCs w:val="20"/>
        </w:rPr>
        <w:t xml:space="preserve"> </w:t>
      </w:r>
      <w:r w:rsidR="00BD1C41" w:rsidRPr="002E7A82">
        <w:rPr>
          <w:rFonts w:ascii="Arial" w:hAnsi="Arial" w:cs="Arial"/>
          <w:sz w:val="20"/>
          <w:szCs w:val="20"/>
        </w:rPr>
        <w:t>indicando os custos de manutenção do espaço, ambientes ou i</w:t>
      </w:r>
      <w:r w:rsidRPr="002E7A82">
        <w:rPr>
          <w:rFonts w:ascii="Arial" w:hAnsi="Arial" w:cs="Arial"/>
          <w:sz w:val="20"/>
          <w:szCs w:val="20"/>
        </w:rPr>
        <w:t>niciativas artístico-culturais</w:t>
      </w:r>
      <w:r w:rsidR="00BD1C41" w:rsidRPr="002E7A82">
        <w:rPr>
          <w:rFonts w:ascii="Arial" w:hAnsi="Arial" w:cs="Arial"/>
          <w:sz w:val="20"/>
          <w:szCs w:val="20"/>
        </w:rPr>
        <w:t>, acompanhado dos valores condizentes com as práticas de mercado. O agente cultural pode informar qual a referência de preço utilizada, de acordo com as características e realidades do projeto. </w:t>
      </w:r>
    </w:p>
    <w:p w14:paraId="629FE65B" w14:textId="77777777" w:rsidR="00E95C05" w:rsidRPr="002E7A82" w:rsidRDefault="00E95C05" w:rsidP="00E95C05">
      <w:pPr>
        <w:spacing w:line="360" w:lineRule="auto"/>
        <w:jc w:val="both"/>
        <w:rPr>
          <w:rFonts w:ascii="Arial" w:hAnsi="Arial" w:cs="Arial"/>
          <w:sz w:val="20"/>
          <w:szCs w:val="20"/>
        </w:rPr>
      </w:pPr>
      <w:r w:rsidRPr="002E7A82">
        <w:rPr>
          <w:rFonts w:ascii="Arial" w:hAnsi="Arial" w:cs="Arial"/>
          <w:b/>
          <w:sz w:val="20"/>
          <w:szCs w:val="20"/>
        </w:rPr>
        <w:t>3.1.9</w:t>
      </w:r>
      <w:r w:rsidRPr="002E7A82">
        <w:rPr>
          <w:rFonts w:ascii="Arial" w:hAnsi="Arial" w:cs="Arial"/>
          <w:sz w:val="20"/>
          <w:szCs w:val="20"/>
        </w:rPr>
        <w:t xml:space="preserve"> </w:t>
      </w:r>
      <w:r w:rsidR="00BD1C41" w:rsidRPr="002E7A82">
        <w:rPr>
          <w:rFonts w:ascii="Arial" w:hAnsi="Arial" w:cs="Arial"/>
          <w:sz w:val="20"/>
          <w:szCs w:val="20"/>
        </w:rPr>
        <w:t>O subsídio concedido</w:t>
      </w:r>
      <w:r w:rsidRPr="002E7A82">
        <w:rPr>
          <w:rFonts w:ascii="Arial" w:hAnsi="Arial" w:cs="Arial"/>
          <w:sz w:val="20"/>
          <w:szCs w:val="20"/>
        </w:rPr>
        <w:t xml:space="preserve"> por meio deste Regulamento</w:t>
      </w:r>
      <w:r w:rsidR="00BD1C41" w:rsidRPr="002E7A82">
        <w:rPr>
          <w:rFonts w:ascii="Arial" w:hAnsi="Arial" w:cs="Arial"/>
          <w:sz w:val="20"/>
          <w:szCs w:val="20"/>
        </w:rPr>
        <w:t xml:space="preserve"> poderá ser acumulado com recursos captados por meio de leis de incentivo fiscal, patrocínio direto privado, recursos da PNAB empregados na Política Nacional de Cultura Viva e outros programas e/ou apoios federais, estaduais e municipais, vedada a duplicidade ou a sobreposição de fontes de recursos no custeio de um mesmo item de despesa. </w:t>
      </w:r>
    </w:p>
    <w:p w14:paraId="2B551550" w14:textId="77777777" w:rsidR="00BD1C41" w:rsidRPr="002E7A82" w:rsidRDefault="00E95C05" w:rsidP="00E95C05">
      <w:pPr>
        <w:spacing w:line="360" w:lineRule="auto"/>
        <w:jc w:val="both"/>
        <w:rPr>
          <w:rFonts w:ascii="Arial" w:hAnsi="Arial" w:cs="Arial"/>
          <w:sz w:val="20"/>
          <w:szCs w:val="20"/>
        </w:rPr>
      </w:pPr>
      <w:proofErr w:type="gramStart"/>
      <w:r w:rsidRPr="002E7A82">
        <w:rPr>
          <w:rFonts w:ascii="Arial" w:hAnsi="Arial" w:cs="Arial"/>
          <w:b/>
          <w:sz w:val="20"/>
          <w:szCs w:val="20"/>
        </w:rPr>
        <w:t>3.</w:t>
      </w:r>
      <w:r w:rsidR="001139C5">
        <w:rPr>
          <w:rFonts w:ascii="Arial" w:hAnsi="Arial" w:cs="Arial"/>
          <w:b/>
          <w:sz w:val="20"/>
          <w:szCs w:val="20"/>
        </w:rPr>
        <w:t>1.</w:t>
      </w:r>
      <w:r w:rsidRPr="002E7A82">
        <w:rPr>
          <w:rFonts w:ascii="Arial" w:hAnsi="Arial" w:cs="Arial"/>
          <w:b/>
          <w:sz w:val="20"/>
          <w:szCs w:val="20"/>
        </w:rPr>
        <w:t>10</w:t>
      </w:r>
      <w:r w:rsidRPr="002E7A82">
        <w:rPr>
          <w:rFonts w:ascii="Arial" w:hAnsi="Arial" w:cs="Arial"/>
          <w:sz w:val="20"/>
          <w:szCs w:val="20"/>
        </w:rPr>
        <w:t xml:space="preserve"> </w:t>
      </w:r>
      <w:r w:rsidR="00BD1C41" w:rsidRPr="002E7A82">
        <w:rPr>
          <w:rFonts w:ascii="Arial" w:hAnsi="Arial" w:cs="Arial"/>
          <w:sz w:val="20"/>
          <w:szCs w:val="20"/>
        </w:rPr>
        <w:t>Em</w:t>
      </w:r>
      <w:proofErr w:type="gramEnd"/>
      <w:r w:rsidR="00BD1C41" w:rsidRPr="002E7A82">
        <w:rPr>
          <w:rFonts w:ascii="Arial" w:hAnsi="Arial" w:cs="Arial"/>
          <w:sz w:val="20"/>
          <w:szCs w:val="20"/>
        </w:rPr>
        <w:t xml:space="preserve"> caso de cobrança de ingresso ou venda de produtos, os recursos provenientes deverão </w:t>
      </w:r>
      <w:r w:rsidRPr="002E7A82">
        <w:rPr>
          <w:rFonts w:ascii="Arial" w:hAnsi="Arial" w:cs="Arial"/>
          <w:sz w:val="20"/>
          <w:szCs w:val="20"/>
        </w:rPr>
        <w:t xml:space="preserve">obrigatoriamente </w:t>
      </w:r>
      <w:r w:rsidR="00BD1C41" w:rsidRPr="002E7A82">
        <w:rPr>
          <w:rFonts w:ascii="Arial" w:hAnsi="Arial" w:cs="Arial"/>
          <w:sz w:val="20"/>
          <w:szCs w:val="20"/>
        </w:rPr>
        <w:t>ser revertidos ao próprio projeto, devendo ser apresentada na planilha orçamentária a previsão de arrecadação, juntamente com a relação de quais itens serão custeados com esse recurso. </w:t>
      </w:r>
    </w:p>
    <w:p w14:paraId="7A1F793F" w14:textId="77777777" w:rsidR="00BD1C41" w:rsidRDefault="00E95C05" w:rsidP="00E95C05">
      <w:pPr>
        <w:spacing w:line="360" w:lineRule="auto"/>
        <w:jc w:val="both"/>
        <w:rPr>
          <w:rFonts w:ascii="Arial" w:hAnsi="Arial" w:cs="Arial"/>
          <w:b/>
          <w:sz w:val="20"/>
          <w:szCs w:val="20"/>
        </w:rPr>
      </w:pPr>
      <w:r w:rsidRPr="002E7A82">
        <w:rPr>
          <w:rFonts w:ascii="Arial" w:hAnsi="Arial" w:cs="Arial"/>
          <w:b/>
          <w:sz w:val="20"/>
          <w:szCs w:val="20"/>
        </w:rPr>
        <w:t>3.1</w:t>
      </w:r>
      <w:r w:rsidR="001139C5">
        <w:rPr>
          <w:rFonts w:ascii="Arial" w:hAnsi="Arial" w:cs="Arial"/>
          <w:b/>
          <w:sz w:val="20"/>
          <w:szCs w:val="20"/>
        </w:rPr>
        <w:t>.</w:t>
      </w:r>
      <w:r w:rsidRPr="002E7A82">
        <w:rPr>
          <w:rFonts w:ascii="Arial" w:hAnsi="Arial" w:cs="Arial"/>
          <w:b/>
          <w:sz w:val="20"/>
          <w:szCs w:val="20"/>
        </w:rPr>
        <w:t>1</w:t>
      </w:r>
      <w:r w:rsidR="001139C5">
        <w:rPr>
          <w:rFonts w:ascii="Arial" w:hAnsi="Arial" w:cs="Arial"/>
          <w:b/>
          <w:sz w:val="20"/>
          <w:szCs w:val="20"/>
        </w:rPr>
        <w:t>1</w:t>
      </w:r>
      <w:r w:rsidR="00E66328">
        <w:rPr>
          <w:rFonts w:ascii="Arial" w:hAnsi="Arial" w:cs="Arial"/>
          <w:b/>
          <w:sz w:val="20"/>
          <w:szCs w:val="20"/>
        </w:rPr>
        <w:t xml:space="preserve"> </w:t>
      </w:r>
      <w:r w:rsidR="001139C5">
        <w:rPr>
          <w:rFonts w:ascii="Arial" w:hAnsi="Arial" w:cs="Arial"/>
          <w:b/>
          <w:sz w:val="20"/>
          <w:szCs w:val="20"/>
        </w:rPr>
        <w:t xml:space="preserve">Da contrapartida - </w:t>
      </w:r>
      <w:r w:rsidR="00BD1C41" w:rsidRPr="002E7A82">
        <w:rPr>
          <w:rFonts w:ascii="Arial" w:hAnsi="Arial" w:cs="Arial"/>
          <w:b/>
          <w:sz w:val="20"/>
          <w:szCs w:val="20"/>
        </w:rPr>
        <w:t xml:space="preserve">Os espaços ou iniciativas são obrigados a garantir, como contrapartida, a realização, de forma gratuita, em intervalos regulares, de atividades destinadas aos alunos de escolas públicas ou de atividades em espaços públicos de sua comunidade, inclusive apresentações ao vivo com </w:t>
      </w:r>
      <w:r w:rsidR="00BD1C41" w:rsidRPr="002E7A82">
        <w:rPr>
          <w:rFonts w:ascii="Arial" w:hAnsi="Arial" w:cs="Arial"/>
          <w:b/>
          <w:sz w:val="20"/>
          <w:szCs w:val="20"/>
        </w:rPr>
        <w:lastRenderedPageBreak/>
        <w:t xml:space="preserve">interação popular, podendo ser utilizados meios digitais, em cooperação e </w:t>
      </w:r>
      <w:r w:rsidRPr="002E7A82">
        <w:rPr>
          <w:rFonts w:ascii="Arial" w:hAnsi="Arial" w:cs="Arial"/>
          <w:b/>
          <w:sz w:val="20"/>
          <w:szCs w:val="20"/>
        </w:rPr>
        <w:t>com planejamento definido com a Prefeitura de Anápolis/Diretoria de Cultura</w:t>
      </w:r>
      <w:r w:rsidR="00BD1C41" w:rsidRPr="002E7A82">
        <w:rPr>
          <w:rFonts w:ascii="Arial" w:hAnsi="Arial" w:cs="Arial"/>
          <w:b/>
          <w:sz w:val="20"/>
          <w:szCs w:val="20"/>
        </w:rPr>
        <w:t>.</w:t>
      </w:r>
    </w:p>
    <w:p w14:paraId="247B6844" w14:textId="77777777" w:rsidR="001139C5" w:rsidRPr="000B6C52" w:rsidRDefault="001139C5" w:rsidP="00E95C05">
      <w:pPr>
        <w:spacing w:line="360" w:lineRule="auto"/>
        <w:jc w:val="both"/>
        <w:rPr>
          <w:rFonts w:ascii="Arial" w:hAnsi="Arial" w:cs="Arial"/>
          <w:b/>
          <w:sz w:val="20"/>
          <w:szCs w:val="20"/>
        </w:rPr>
      </w:pPr>
      <w:r w:rsidRPr="000B6C52">
        <w:rPr>
          <w:rFonts w:ascii="Arial" w:hAnsi="Arial" w:cs="Arial"/>
          <w:b/>
          <w:sz w:val="20"/>
          <w:szCs w:val="20"/>
        </w:rPr>
        <w:t>3.1.11.1</w:t>
      </w:r>
      <w:r w:rsidR="00E66328" w:rsidRPr="000B6C52">
        <w:rPr>
          <w:rFonts w:ascii="Arial" w:hAnsi="Arial" w:cs="Arial"/>
          <w:b/>
          <w:sz w:val="20"/>
          <w:szCs w:val="20"/>
        </w:rPr>
        <w:t xml:space="preserve"> </w:t>
      </w:r>
      <w:r w:rsidRPr="000B6C52">
        <w:rPr>
          <w:rFonts w:ascii="Arial" w:hAnsi="Arial" w:cs="Arial"/>
          <w:b/>
          <w:sz w:val="20"/>
          <w:szCs w:val="20"/>
        </w:rPr>
        <w:t>D</w:t>
      </w:r>
      <w:r w:rsidR="00E66328" w:rsidRPr="000B6C52">
        <w:rPr>
          <w:rFonts w:ascii="Arial" w:hAnsi="Arial" w:cs="Arial"/>
          <w:b/>
          <w:sz w:val="20"/>
          <w:szCs w:val="20"/>
        </w:rPr>
        <w:t>eve</w:t>
      </w:r>
      <w:r w:rsidRPr="000B6C52">
        <w:rPr>
          <w:rFonts w:ascii="Arial" w:hAnsi="Arial" w:cs="Arial"/>
          <w:b/>
          <w:sz w:val="20"/>
          <w:szCs w:val="20"/>
        </w:rPr>
        <w:t xml:space="preserve"> ser previsto, no mínimo, </w:t>
      </w:r>
      <w:r w:rsidR="00E66328" w:rsidRPr="000B6C52">
        <w:rPr>
          <w:rFonts w:ascii="Arial" w:hAnsi="Arial" w:cs="Arial"/>
          <w:b/>
          <w:sz w:val="20"/>
          <w:szCs w:val="20"/>
        </w:rPr>
        <w:t>6 (seis) ações abertas à participação do público, como parte das atividades</w:t>
      </w:r>
      <w:r w:rsidR="007A7489" w:rsidRPr="000B6C52">
        <w:rPr>
          <w:rFonts w:ascii="Arial" w:hAnsi="Arial" w:cs="Arial"/>
          <w:b/>
          <w:sz w:val="20"/>
          <w:szCs w:val="20"/>
        </w:rPr>
        <w:t xml:space="preserve"> da proposta de contrapartida, po</w:t>
      </w:r>
      <w:r w:rsidR="006B611F" w:rsidRPr="000B6C52">
        <w:rPr>
          <w:rFonts w:ascii="Arial" w:hAnsi="Arial" w:cs="Arial"/>
          <w:b/>
          <w:sz w:val="20"/>
          <w:szCs w:val="20"/>
        </w:rPr>
        <w:t xml:space="preserve">dendo as mesmas serem </w:t>
      </w:r>
      <w:r w:rsidR="007A7489" w:rsidRPr="000B6C52">
        <w:rPr>
          <w:rFonts w:ascii="Arial" w:hAnsi="Arial" w:cs="Arial"/>
          <w:b/>
          <w:sz w:val="20"/>
          <w:szCs w:val="20"/>
        </w:rPr>
        <w:t xml:space="preserve">atividades </w:t>
      </w:r>
      <w:r w:rsidR="006B611F" w:rsidRPr="000B6C52">
        <w:rPr>
          <w:rFonts w:ascii="Arial" w:hAnsi="Arial" w:cs="Arial"/>
          <w:b/>
          <w:sz w:val="20"/>
          <w:szCs w:val="20"/>
        </w:rPr>
        <w:t xml:space="preserve">da grade de programação </w:t>
      </w:r>
      <w:r w:rsidR="007A7489" w:rsidRPr="000B6C52">
        <w:rPr>
          <w:rFonts w:ascii="Arial" w:hAnsi="Arial" w:cs="Arial"/>
          <w:b/>
          <w:sz w:val="20"/>
          <w:szCs w:val="20"/>
        </w:rPr>
        <w:t xml:space="preserve">já desenvolvidas </w:t>
      </w:r>
      <w:r w:rsidR="006B611F" w:rsidRPr="000B6C52">
        <w:rPr>
          <w:rFonts w:ascii="Arial" w:hAnsi="Arial" w:cs="Arial"/>
          <w:b/>
          <w:sz w:val="20"/>
          <w:szCs w:val="20"/>
        </w:rPr>
        <w:t xml:space="preserve">pela entidade cultural ou novas ações desenvolvidas especificamente para a contrapartida sociocultural.  </w:t>
      </w:r>
    </w:p>
    <w:p w14:paraId="2D5BAE47" w14:textId="77777777" w:rsidR="00B512C1" w:rsidRPr="002E7A82" w:rsidRDefault="00B512C1" w:rsidP="004C2AD3">
      <w:pPr>
        <w:spacing w:line="360" w:lineRule="auto"/>
        <w:jc w:val="both"/>
        <w:rPr>
          <w:rFonts w:ascii="Arial" w:hAnsi="Arial" w:cs="Arial"/>
          <w:b/>
          <w:bCs/>
          <w:color w:val="C00000"/>
          <w:sz w:val="20"/>
          <w:szCs w:val="20"/>
        </w:rPr>
      </w:pPr>
      <w:r w:rsidRPr="002E7A82">
        <w:rPr>
          <w:rFonts w:ascii="Arial" w:hAnsi="Arial" w:cs="Arial"/>
          <w:b/>
          <w:sz w:val="20"/>
          <w:szCs w:val="20"/>
        </w:rPr>
        <w:t xml:space="preserve">3.2 Ocupação, manutenção e conservação do Museu Histórico </w:t>
      </w:r>
      <w:proofErr w:type="spellStart"/>
      <w:r w:rsidRPr="002E7A82">
        <w:rPr>
          <w:rFonts w:ascii="Arial" w:hAnsi="Arial" w:cs="Arial"/>
          <w:b/>
          <w:sz w:val="20"/>
          <w:szCs w:val="20"/>
        </w:rPr>
        <w:t>Alderico</w:t>
      </w:r>
      <w:proofErr w:type="spellEnd"/>
      <w:r w:rsidRPr="002E7A82">
        <w:rPr>
          <w:rFonts w:ascii="Arial" w:hAnsi="Arial" w:cs="Arial"/>
          <w:b/>
          <w:sz w:val="20"/>
          <w:szCs w:val="20"/>
        </w:rPr>
        <w:t xml:space="preserve"> Borges de Carvalho</w:t>
      </w:r>
      <w:r w:rsidRPr="002E7A82">
        <w:rPr>
          <w:rFonts w:ascii="Arial" w:hAnsi="Arial" w:cs="Arial"/>
          <w:b/>
          <w:bCs/>
          <w:color w:val="C00000"/>
          <w:sz w:val="20"/>
          <w:szCs w:val="20"/>
        </w:rPr>
        <w:t xml:space="preserve"> </w:t>
      </w:r>
    </w:p>
    <w:p w14:paraId="3139AEC3" w14:textId="77777777" w:rsidR="00B512C1" w:rsidRPr="002E7A82" w:rsidRDefault="001E186E" w:rsidP="004C2AD3">
      <w:pPr>
        <w:spacing w:line="360" w:lineRule="auto"/>
        <w:jc w:val="both"/>
        <w:rPr>
          <w:rFonts w:ascii="Arial" w:hAnsi="Arial" w:cs="Arial"/>
          <w:b/>
          <w:sz w:val="20"/>
          <w:szCs w:val="20"/>
        </w:rPr>
      </w:pPr>
      <w:r w:rsidRPr="002E7A82">
        <w:rPr>
          <w:rFonts w:ascii="Arial" w:hAnsi="Arial" w:cs="Arial"/>
          <w:b/>
          <w:bCs/>
          <w:sz w:val="20"/>
          <w:szCs w:val="20"/>
        </w:rPr>
        <w:t xml:space="preserve">3.2.1 </w:t>
      </w:r>
      <w:r w:rsidR="00B512C1" w:rsidRPr="002E7A82">
        <w:rPr>
          <w:rFonts w:ascii="Arial" w:hAnsi="Arial" w:cs="Arial"/>
          <w:sz w:val="20"/>
          <w:szCs w:val="20"/>
        </w:rPr>
        <w:t>A proposta cultural deverá ser realizada no aparelho cultural d</w:t>
      </w:r>
      <w:r w:rsidR="006D7637">
        <w:rPr>
          <w:rFonts w:ascii="Arial" w:hAnsi="Arial" w:cs="Arial"/>
          <w:sz w:val="20"/>
          <w:szCs w:val="20"/>
        </w:rPr>
        <w:t xml:space="preserve">o município, </w:t>
      </w:r>
      <w:r w:rsidR="006D7637" w:rsidRPr="006D7637">
        <w:rPr>
          <w:rFonts w:ascii="Arial" w:hAnsi="Arial" w:cs="Arial"/>
          <w:sz w:val="20"/>
          <w:szCs w:val="20"/>
        </w:rPr>
        <w:t xml:space="preserve">Museu Histórico </w:t>
      </w:r>
      <w:proofErr w:type="spellStart"/>
      <w:r w:rsidR="006D7637" w:rsidRPr="006D7637">
        <w:rPr>
          <w:rFonts w:ascii="Arial" w:hAnsi="Arial" w:cs="Arial"/>
          <w:sz w:val="20"/>
          <w:szCs w:val="20"/>
        </w:rPr>
        <w:t>Alderico</w:t>
      </w:r>
      <w:proofErr w:type="spellEnd"/>
      <w:r w:rsidR="006D7637" w:rsidRPr="006D7637">
        <w:rPr>
          <w:rFonts w:ascii="Arial" w:hAnsi="Arial" w:cs="Arial"/>
          <w:sz w:val="20"/>
          <w:szCs w:val="20"/>
        </w:rPr>
        <w:t xml:space="preserve"> Borges de Carvalho</w:t>
      </w:r>
      <w:r w:rsidR="00B512C1" w:rsidRPr="002E7A82">
        <w:rPr>
          <w:rFonts w:ascii="Arial" w:hAnsi="Arial" w:cs="Arial"/>
          <w:sz w:val="20"/>
          <w:szCs w:val="20"/>
        </w:rPr>
        <w:t xml:space="preserve">, localizado na </w:t>
      </w:r>
      <w:r w:rsidR="00B512C1" w:rsidRPr="002E7A82">
        <w:rPr>
          <w:rFonts w:ascii="Arial" w:hAnsi="Arial" w:cs="Arial"/>
          <w:sz w:val="20"/>
          <w:szCs w:val="20"/>
          <w:shd w:val="clear" w:color="auto" w:fill="FFFFFF"/>
        </w:rPr>
        <w:t xml:space="preserve">Rua </w:t>
      </w:r>
      <w:r w:rsidR="006D7637">
        <w:rPr>
          <w:rFonts w:ascii="Arial" w:hAnsi="Arial" w:cs="Arial"/>
          <w:sz w:val="20"/>
          <w:szCs w:val="20"/>
          <w:shd w:val="clear" w:color="auto" w:fill="FFFFFF"/>
        </w:rPr>
        <w:t>Coronel Batista, 323, Setor Central</w:t>
      </w:r>
      <w:r w:rsidR="00B512C1" w:rsidRPr="002E7A82">
        <w:rPr>
          <w:rFonts w:ascii="Arial" w:hAnsi="Arial" w:cs="Arial"/>
          <w:sz w:val="20"/>
          <w:szCs w:val="20"/>
          <w:shd w:val="clear" w:color="auto" w:fill="FFFFFF"/>
        </w:rPr>
        <w:t>, Anápolis - GO, CEP: 75</w:t>
      </w:r>
      <w:r w:rsidR="006D7637">
        <w:rPr>
          <w:rFonts w:ascii="Arial" w:hAnsi="Arial" w:cs="Arial"/>
          <w:sz w:val="20"/>
          <w:szCs w:val="20"/>
          <w:shd w:val="clear" w:color="auto" w:fill="FFFFFF"/>
        </w:rPr>
        <w:t>020-080</w:t>
      </w:r>
      <w:r w:rsidR="00B512C1" w:rsidRPr="002E7A82">
        <w:rPr>
          <w:rFonts w:ascii="Arial" w:hAnsi="Arial" w:cs="Arial"/>
          <w:sz w:val="20"/>
          <w:szCs w:val="20"/>
          <w:shd w:val="clear" w:color="auto" w:fill="FFFFFF"/>
        </w:rPr>
        <w:t>.</w:t>
      </w:r>
    </w:p>
    <w:p w14:paraId="0CF247EF" w14:textId="77777777" w:rsidR="001E186E" w:rsidRPr="002E7A82" w:rsidRDefault="001E186E" w:rsidP="004C2AD3">
      <w:pPr>
        <w:spacing w:line="360" w:lineRule="auto"/>
        <w:jc w:val="both"/>
        <w:rPr>
          <w:rFonts w:ascii="Arial" w:hAnsi="Arial" w:cs="Arial"/>
          <w:b/>
          <w:sz w:val="20"/>
          <w:szCs w:val="20"/>
        </w:rPr>
      </w:pPr>
      <w:r w:rsidRPr="002E7A82">
        <w:rPr>
          <w:rFonts w:ascii="Arial" w:hAnsi="Arial" w:cs="Arial"/>
          <w:b/>
          <w:sz w:val="20"/>
          <w:szCs w:val="20"/>
        </w:rPr>
        <w:t>3.2.2</w:t>
      </w:r>
      <w:r w:rsidRPr="002E7A82">
        <w:rPr>
          <w:rFonts w:ascii="Arial" w:hAnsi="Arial" w:cs="Arial"/>
          <w:sz w:val="20"/>
          <w:szCs w:val="20"/>
        </w:rPr>
        <w:t xml:space="preserve"> Todo o material utilizado para a realização da mostra (</w:t>
      </w:r>
      <w:proofErr w:type="spellStart"/>
      <w:r w:rsidRPr="002E7A82">
        <w:rPr>
          <w:rFonts w:ascii="Arial" w:hAnsi="Arial" w:cs="Arial"/>
          <w:sz w:val="20"/>
          <w:szCs w:val="20"/>
        </w:rPr>
        <w:t>ex</w:t>
      </w:r>
      <w:proofErr w:type="spellEnd"/>
      <w:r w:rsidRPr="002E7A82">
        <w:rPr>
          <w:rFonts w:ascii="Arial" w:hAnsi="Arial" w:cs="Arial"/>
          <w:sz w:val="20"/>
          <w:szCs w:val="20"/>
        </w:rPr>
        <w:t xml:space="preserve">: fotografias, objetos, maquetes, bases, vitrines, etc.), bem como todos os equipamentos adquiridos para conservação e manutenção de objetos e artefatos diversos (scanner de alta resolução, mapotecas, mobiliários diversos, iluminação) que compõem o acervo da instituição, assim como as adequações físicas necessárias para a realização da mostra, deverão ser doados ao Poder Público. Esses itens serão </w:t>
      </w:r>
      <w:r w:rsidR="006A6FCF" w:rsidRPr="002E7A82">
        <w:rPr>
          <w:rFonts w:ascii="Arial" w:hAnsi="Arial" w:cs="Arial"/>
          <w:sz w:val="20"/>
          <w:szCs w:val="20"/>
        </w:rPr>
        <w:t xml:space="preserve">incorporados ao patrimônio público e </w:t>
      </w:r>
      <w:r w:rsidRPr="002E7A82">
        <w:rPr>
          <w:rFonts w:ascii="Arial" w:hAnsi="Arial" w:cs="Arial"/>
          <w:sz w:val="20"/>
          <w:szCs w:val="20"/>
        </w:rPr>
        <w:t>utilizados exclusivamente em mostras realizadas no Museu.</w:t>
      </w:r>
    </w:p>
    <w:p w14:paraId="45BE4E2D" w14:textId="77777777" w:rsidR="006A6FCF" w:rsidRPr="002E7A82" w:rsidRDefault="006A6FCF" w:rsidP="004C2AD3">
      <w:pPr>
        <w:spacing w:line="360" w:lineRule="auto"/>
        <w:jc w:val="both"/>
        <w:rPr>
          <w:rFonts w:ascii="Arial" w:hAnsi="Arial" w:cs="Arial"/>
          <w:b/>
          <w:sz w:val="20"/>
          <w:szCs w:val="20"/>
        </w:rPr>
      </w:pPr>
      <w:r w:rsidRPr="002E7A82">
        <w:rPr>
          <w:rFonts w:ascii="Arial" w:hAnsi="Arial" w:cs="Arial"/>
          <w:b/>
          <w:sz w:val="20"/>
          <w:szCs w:val="20"/>
        </w:rPr>
        <w:t>3.2.3 Todas as adequações físicas necessárias a serem realizadas no aparelho cultural para a execução da proposta cultural devem constar em projeto arquitetônico assinado por profissional credenciado no Conselho de Arquitetura e Urbanismo (CAU), além d</w:t>
      </w:r>
      <w:r w:rsidR="001C3332" w:rsidRPr="002E7A82">
        <w:rPr>
          <w:rFonts w:ascii="Arial" w:hAnsi="Arial" w:cs="Arial"/>
          <w:b/>
          <w:sz w:val="20"/>
          <w:szCs w:val="20"/>
        </w:rPr>
        <w:t>e documento de autorização do Conselho Municipal do Patrimônio Histórico e Cultural de Anápolis - COMPHICA</w:t>
      </w:r>
      <w:r w:rsidRPr="002E7A82">
        <w:rPr>
          <w:rFonts w:ascii="Arial" w:hAnsi="Arial" w:cs="Arial"/>
          <w:b/>
          <w:sz w:val="20"/>
          <w:szCs w:val="20"/>
        </w:rPr>
        <w:t xml:space="preserve"> para a realização das adequações.</w:t>
      </w:r>
    </w:p>
    <w:p w14:paraId="30C9F096" w14:textId="77777777" w:rsidR="006A6FCF" w:rsidRPr="002E7A82" w:rsidRDefault="006A6FCF" w:rsidP="004C2AD3">
      <w:pPr>
        <w:spacing w:line="360" w:lineRule="auto"/>
        <w:jc w:val="both"/>
        <w:rPr>
          <w:rFonts w:ascii="Arial" w:hAnsi="Arial" w:cs="Arial"/>
          <w:b/>
          <w:sz w:val="20"/>
          <w:szCs w:val="20"/>
        </w:rPr>
      </w:pPr>
      <w:proofErr w:type="gramStart"/>
      <w:r w:rsidRPr="002E7A82">
        <w:rPr>
          <w:rFonts w:ascii="Arial" w:hAnsi="Arial" w:cs="Arial"/>
          <w:b/>
          <w:sz w:val="20"/>
          <w:szCs w:val="20"/>
        </w:rPr>
        <w:t>3.2.3.1 As</w:t>
      </w:r>
      <w:proofErr w:type="gramEnd"/>
      <w:r w:rsidRPr="002E7A82">
        <w:rPr>
          <w:rFonts w:ascii="Arial" w:hAnsi="Arial" w:cs="Arial"/>
          <w:b/>
          <w:sz w:val="20"/>
          <w:szCs w:val="20"/>
        </w:rPr>
        <w:t xml:space="preserve"> adequações necessárias (</w:t>
      </w:r>
      <w:proofErr w:type="spellStart"/>
      <w:r w:rsidRPr="002E7A82">
        <w:rPr>
          <w:rFonts w:ascii="Arial" w:hAnsi="Arial" w:cs="Arial"/>
          <w:b/>
          <w:sz w:val="20"/>
          <w:szCs w:val="20"/>
        </w:rPr>
        <w:t>ex</w:t>
      </w:r>
      <w:proofErr w:type="spellEnd"/>
      <w:r w:rsidRPr="002E7A82">
        <w:rPr>
          <w:rFonts w:ascii="Arial" w:hAnsi="Arial" w:cs="Arial"/>
          <w:b/>
          <w:sz w:val="20"/>
          <w:szCs w:val="20"/>
        </w:rPr>
        <w:t>: pintura, fiação, iluminação</w:t>
      </w:r>
      <w:r w:rsidR="00A8384E" w:rsidRPr="002E7A82">
        <w:rPr>
          <w:rFonts w:ascii="Arial" w:hAnsi="Arial" w:cs="Arial"/>
          <w:b/>
          <w:sz w:val="20"/>
          <w:szCs w:val="20"/>
        </w:rPr>
        <w:t xml:space="preserve"> para a mostra</w:t>
      </w:r>
      <w:r w:rsidRPr="002E7A82">
        <w:rPr>
          <w:rFonts w:ascii="Arial" w:hAnsi="Arial" w:cs="Arial"/>
          <w:b/>
          <w:sz w:val="20"/>
          <w:szCs w:val="20"/>
        </w:rPr>
        <w:t>, construção de rampas de acessibilidade</w:t>
      </w:r>
      <w:r w:rsidR="00E66328">
        <w:rPr>
          <w:rFonts w:ascii="Arial" w:hAnsi="Arial" w:cs="Arial"/>
          <w:b/>
          <w:sz w:val="20"/>
          <w:szCs w:val="20"/>
        </w:rPr>
        <w:t>,</w:t>
      </w:r>
      <w:r w:rsidRPr="002E7A82">
        <w:rPr>
          <w:rFonts w:ascii="Arial" w:hAnsi="Arial" w:cs="Arial"/>
          <w:b/>
          <w:sz w:val="20"/>
          <w:szCs w:val="20"/>
        </w:rPr>
        <w:t xml:space="preserve"> móveis, etc.) não podem, de forma alguma, provocar interferências que prejudiquem a originalidade do aparelho cultural tombado.</w:t>
      </w:r>
    </w:p>
    <w:p w14:paraId="4E1F74F8" w14:textId="77777777" w:rsidR="006B611F" w:rsidRPr="000B6C52" w:rsidRDefault="00E47A5F" w:rsidP="004C2AD3">
      <w:pPr>
        <w:spacing w:line="360" w:lineRule="auto"/>
        <w:jc w:val="both"/>
        <w:rPr>
          <w:rFonts w:ascii="Arial" w:hAnsi="Arial" w:cs="Arial"/>
          <w:sz w:val="20"/>
          <w:szCs w:val="20"/>
        </w:rPr>
      </w:pPr>
      <w:proofErr w:type="gramStart"/>
      <w:r w:rsidRPr="000B6C52">
        <w:rPr>
          <w:rFonts w:ascii="Arial" w:hAnsi="Arial" w:cs="Arial"/>
          <w:b/>
          <w:sz w:val="20"/>
          <w:szCs w:val="20"/>
        </w:rPr>
        <w:t xml:space="preserve">3.2.3.4 </w:t>
      </w:r>
      <w:r w:rsidRPr="000B6C52">
        <w:rPr>
          <w:rFonts w:ascii="Arial" w:hAnsi="Arial" w:cs="Arial"/>
          <w:sz w:val="20"/>
          <w:szCs w:val="20"/>
        </w:rPr>
        <w:t>Será</w:t>
      </w:r>
      <w:proofErr w:type="gramEnd"/>
      <w:r w:rsidRPr="000B6C52">
        <w:rPr>
          <w:rFonts w:ascii="Arial" w:hAnsi="Arial" w:cs="Arial"/>
          <w:sz w:val="20"/>
          <w:szCs w:val="20"/>
        </w:rPr>
        <w:t xml:space="preserve"> selecionada uma proposta que preveja a realização de uma exposição, em formato presencial, com no mínimo, 90 (noventa) dias de duração. </w:t>
      </w:r>
    </w:p>
    <w:p w14:paraId="27D73D10" w14:textId="77777777" w:rsidR="006A6FCF" w:rsidRPr="000B6C52" w:rsidRDefault="006B611F" w:rsidP="004C2AD3">
      <w:pPr>
        <w:spacing w:line="360" w:lineRule="auto"/>
        <w:jc w:val="both"/>
        <w:rPr>
          <w:rFonts w:ascii="Arial" w:hAnsi="Arial" w:cs="Arial"/>
          <w:sz w:val="20"/>
          <w:szCs w:val="20"/>
        </w:rPr>
      </w:pPr>
      <w:r w:rsidRPr="000B6C52">
        <w:rPr>
          <w:rFonts w:ascii="Arial" w:hAnsi="Arial" w:cs="Arial"/>
          <w:b/>
          <w:sz w:val="20"/>
          <w:szCs w:val="20"/>
        </w:rPr>
        <w:t xml:space="preserve">3.2.3.4.1 </w:t>
      </w:r>
      <w:r w:rsidR="00E47A5F" w:rsidRPr="000B6C52">
        <w:rPr>
          <w:rFonts w:ascii="Arial" w:hAnsi="Arial" w:cs="Arial"/>
          <w:sz w:val="20"/>
          <w:szCs w:val="20"/>
        </w:rPr>
        <w:t>O projeto deverá prever a realização de ação educativa com visita guiada para estudante</w:t>
      </w:r>
      <w:r w:rsidR="00E66328" w:rsidRPr="000B6C52">
        <w:rPr>
          <w:rFonts w:ascii="Arial" w:hAnsi="Arial" w:cs="Arial"/>
          <w:sz w:val="20"/>
          <w:szCs w:val="20"/>
        </w:rPr>
        <w:t>s da Rede Pública</w:t>
      </w:r>
      <w:r w:rsidR="00E47A5F" w:rsidRPr="000B6C52">
        <w:rPr>
          <w:rFonts w:ascii="Arial" w:hAnsi="Arial" w:cs="Arial"/>
          <w:sz w:val="20"/>
          <w:szCs w:val="20"/>
        </w:rPr>
        <w:t xml:space="preserve"> de Ensino de Anápolis e oficina ou seminário</w:t>
      </w:r>
      <w:r w:rsidRPr="000B6C52">
        <w:rPr>
          <w:rFonts w:ascii="Arial" w:hAnsi="Arial" w:cs="Arial"/>
          <w:sz w:val="20"/>
          <w:szCs w:val="20"/>
        </w:rPr>
        <w:t xml:space="preserve"> para profissionais do setor de gestão patrimonial</w:t>
      </w:r>
      <w:r w:rsidR="00E47A5F" w:rsidRPr="000B6C52">
        <w:rPr>
          <w:rFonts w:ascii="Arial" w:hAnsi="Arial" w:cs="Arial"/>
          <w:sz w:val="20"/>
          <w:szCs w:val="20"/>
        </w:rPr>
        <w:t>.</w:t>
      </w:r>
    </w:p>
    <w:p w14:paraId="074E6908" w14:textId="77777777" w:rsidR="00E47A5F" w:rsidRPr="002E7A82" w:rsidRDefault="00E47A5F" w:rsidP="004C2AD3">
      <w:pPr>
        <w:spacing w:line="360" w:lineRule="auto"/>
        <w:jc w:val="both"/>
        <w:rPr>
          <w:rFonts w:ascii="Arial" w:hAnsi="Arial" w:cs="Arial"/>
          <w:b/>
          <w:sz w:val="20"/>
          <w:szCs w:val="20"/>
        </w:rPr>
      </w:pPr>
      <w:r w:rsidRPr="002E7A82">
        <w:rPr>
          <w:rFonts w:ascii="Arial" w:hAnsi="Arial" w:cs="Arial"/>
          <w:b/>
          <w:sz w:val="20"/>
          <w:szCs w:val="20"/>
        </w:rPr>
        <w:t xml:space="preserve">3.2.3.4.1 A mostra deve ser produzida exclusivamente a partir de objetos, artefatos e arquivos do Museu Histórico </w:t>
      </w:r>
      <w:proofErr w:type="spellStart"/>
      <w:r w:rsidRPr="002E7A82">
        <w:rPr>
          <w:rFonts w:ascii="Arial" w:hAnsi="Arial" w:cs="Arial"/>
          <w:b/>
          <w:sz w:val="20"/>
          <w:szCs w:val="20"/>
        </w:rPr>
        <w:t>Alderico</w:t>
      </w:r>
      <w:proofErr w:type="spellEnd"/>
      <w:r w:rsidRPr="002E7A82">
        <w:rPr>
          <w:rFonts w:ascii="Arial" w:hAnsi="Arial" w:cs="Arial"/>
          <w:b/>
          <w:sz w:val="20"/>
          <w:szCs w:val="20"/>
        </w:rPr>
        <w:t xml:space="preserve"> Borges de Carvalho</w:t>
      </w:r>
    </w:p>
    <w:p w14:paraId="661FFFB1" w14:textId="77777777" w:rsidR="00B512C1" w:rsidRPr="002E7A82" w:rsidRDefault="00E47A5F" w:rsidP="004C2AD3">
      <w:pPr>
        <w:spacing w:line="360" w:lineRule="auto"/>
        <w:jc w:val="both"/>
        <w:rPr>
          <w:rFonts w:ascii="Arial" w:hAnsi="Arial" w:cs="Arial"/>
          <w:sz w:val="20"/>
          <w:szCs w:val="20"/>
        </w:rPr>
      </w:pPr>
      <w:r w:rsidRPr="002E7A82">
        <w:rPr>
          <w:rFonts w:ascii="Arial" w:hAnsi="Arial" w:cs="Arial"/>
          <w:b/>
          <w:sz w:val="20"/>
          <w:szCs w:val="20"/>
        </w:rPr>
        <w:t>3.2.3.5</w:t>
      </w:r>
      <w:r w:rsidR="00B512C1" w:rsidRPr="002E7A82">
        <w:rPr>
          <w:rFonts w:ascii="Arial" w:hAnsi="Arial" w:cs="Arial"/>
          <w:bCs/>
          <w:sz w:val="20"/>
          <w:szCs w:val="20"/>
        </w:rPr>
        <w:t xml:space="preserve"> O projeto </w:t>
      </w:r>
      <w:r w:rsidR="00B512C1" w:rsidRPr="002E7A82">
        <w:rPr>
          <w:rFonts w:ascii="Arial" w:hAnsi="Arial" w:cs="Arial"/>
          <w:sz w:val="20"/>
          <w:szCs w:val="20"/>
        </w:rPr>
        <w:t xml:space="preserve">deverá valorizar a diversidade cultural, as novas linguagens, a transversalidade da história e a acessibilidade </w:t>
      </w:r>
      <w:r w:rsidRPr="002E7A82">
        <w:rPr>
          <w:rFonts w:ascii="Arial" w:hAnsi="Arial" w:cs="Arial"/>
          <w:sz w:val="20"/>
          <w:szCs w:val="20"/>
        </w:rPr>
        <w:t xml:space="preserve">da cultura, através da ocupação, manutenção e conservação </w:t>
      </w:r>
      <w:r w:rsidR="00B512C1" w:rsidRPr="002E7A82">
        <w:rPr>
          <w:rFonts w:ascii="Arial" w:hAnsi="Arial" w:cs="Arial"/>
          <w:sz w:val="20"/>
          <w:szCs w:val="20"/>
        </w:rPr>
        <w:t xml:space="preserve">de pauta </w:t>
      </w:r>
      <w:r w:rsidRPr="002E7A82">
        <w:rPr>
          <w:rFonts w:ascii="Arial" w:hAnsi="Arial" w:cs="Arial"/>
          <w:sz w:val="20"/>
          <w:szCs w:val="20"/>
        </w:rPr>
        <w:t xml:space="preserve">do Museu Histórico </w:t>
      </w:r>
      <w:proofErr w:type="spellStart"/>
      <w:r w:rsidRPr="002E7A82">
        <w:rPr>
          <w:rFonts w:ascii="Arial" w:hAnsi="Arial" w:cs="Arial"/>
          <w:sz w:val="20"/>
          <w:szCs w:val="20"/>
        </w:rPr>
        <w:t>Alderico</w:t>
      </w:r>
      <w:proofErr w:type="spellEnd"/>
      <w:r w:rsidRPr="002E7A82">
        <w:rPr>
          <w:rFonts w:ascii="Arial" w:hAnsi="Arial" w:cs="Arial"/>
          <w:sz w:val="20"/>
          <w:szCs w:val="20"/>
        </w:rPr>
        <w:t xml:space="preserve"> Borges de Carvalho.</w:t>
      </w:r>
    </w:p>
    <w:p w14:paraId="74A11472" w14:textId="77777777" w:rsidR="00CF45E5" w:rsidRPr="002E7A82" w:rsidRDefault="00CF45E5" w:rsidP="004C2AD3">
      <w:pPr>
        <w:spacing w:line="360" w:lineRule="auto"/>
        <w:ind w:right="232"/>
        <w:jc w:val="both"/>
        <w:rPr>
          <w:rFonts w:ascii="Arial" w:hAnsi="Arial" w:cs="Arial"/>
          <w:sz w:val="20"/>
          <w:szCs w:val="20"/>
        </w:rPr>
      </w:pPr>
      <w:r w:rsidRPr="002E7A82">
        <w:rPr>
          <w:rFonts w:ascii="Arial" w:hAnsi="Arial" w:cs="Arial"/>
          <w:b/>
          <w:sz w:val="20"/>
          <w:szCs w:val="20"/>
        </w:rPr>
        <w:t>3.2.3.5</w:t>
      </w:r>
      <w:r w:rsidRPr="002E7A82">
        <w:rPr>
          <w:rFonts w:ascii="Arial" w:hAnsi="Arial" w:cs="Arial"/>
          <w:bCs/>
          <w:sz w:val="20"/>
          <w:szCs w:val="20"/>
        </w:rPr>
        <w:t xml:space="preserve"> </w:t>
      </w:r>
      <w:r w:rsidRPr="002E7A82">
        <w:rPr>
          <w:rFonts w:ascii="Arial" w:hAnsi="Arial" w:cs="Arial"/>
          <w:sz w:val="20"/>
          <w:szCs w:val="20"/>
        </w:rPr>
        <w:t>O projeto deve conter as seguintes informações:</w:t>
      </w:r>
    </w:p>
    <w:p w14:paraId="629A4FE0" w14:textId="77777777" w:rsidR="00CF45E5" w:rsidRPr="002E7A82" w:rsidRDefault="00CF45E5" w:rsidP="004C2AD3">
      <w:pPr>
        <w:spacing w:line="360" w:lineRule="auto"/>
        <w:ind w:right="232"/>
        <w:jc w:val="both"/>
        <w:rPr>
          <w:rFonts w:ascii="Arial" w:hAnsi="Arial" w:cs="Arial"/>
          <w:bCs/>
          <w:sz w:val="20"/>
          <w:szCs w:val="20"/>
        </w:rPr>
      </w:pPr>
      <w:r w:rsidRPr="002E7A82">
        <w:rPr>
          <w:rFonts w:ascii="Arial" w:hAnsi="Arial" w:cs="Arial"/>
          <w:b/>
          <w:sz w:val="20"/>
          <w:szCs w:val="20"/>
        </w:rPr>
        <w:t>3.2.3.5</w:t>
      </w:r>
      <w:r w:rsidRPr="002E7A82">
        <w:rPr>
          <w:rFonts w:ascii="Arial" w:hAnsi="Arial" w:cs="Arial"/>
          <w:b/>
          <w:bCs/>
          <w:sz w:val="20"/>
          <w:szCs w:val="20"/>
        </w:rPr>
        <w:t>.1</w:t>
      </w:r>
      <w:r w:rsidRPr="002E7A82">
        <w:rPr>
          <w:rFonts w:ascii="Arial" w:hAnsi="Arial" w:cs="Arial"/>
          <w:bCs/>
          <w:sz w:val="20"/>
          <w:szCs w:val="20"/>
        </w:rPr>
        <w:t xml:space="preserve"> Plano de trabalho com conceito curatorial, público-alvo e formato (atividades que serão oferecidas na programação) e estudos e plantas arquitetônicas das adequações necessárias para a realização da proposta cultural, bem como para o atendimento de público avulso e estudantes participantes das ações educativas.</w:t>
      </w:r>
    </w:p>
    <w:p w14:paraId="54F724F5" w14:textId="77777777" w:rsidR="00CF45E5" w:rsidRPr="002E7A82" w:rsidRDefault="00CF45E5" w:rsidP="004C2AD3">
      <w:pPr>
        <w:spacing w:line="360" w:lineRule="auto"/>
        <w:ind w:right="232"/>
        <w:jc w:val="both"/>
        <w:rPr>
          <w:rFonts w:ascii="Arial" w:hAnsi="Arial" w:cs="Arial"/>
          <w:bCs/>
          <w:sz w:val="20"/>
          <w:szCs w:val="20"/>
        </w:rPr>
      </w:pPr>
      <w:r w:rsidRPr="002E7A82">
        <w:rPr>
          <w:rFonts w:ascii="Arial" w:hAnsi="Arial" w:cs="Arial"/>
          <w:b/>
          <w:sz w:val="20"/>
          <w:szCs w:val="20"/>
        </w:rPr>
        <w:lastRenderedPageBreak/>
        <w:t>3.2.3.5</w:t>
      </w:r>
      <w:r w:rsidRPr="002E7A82">
        <w:rPr>
          <w:rFonts w:ascii="Arial" w:hAnsi="Arial" w:cs="Arial"/>
          <w:b/>
          <w:bCs/>
          <w:sz w:val="20"/>
          <w:szCs w:val="20"/>
        </w:rPr>
        <w:t xml:space="preserve">.2 </w:t>
      </w:r>
      <w:r w:rsidRPr="002E7A82">
        <w:rPr>
          <w:rFonts w:ascii="Arial" w:hAnsi="Arial" w:cs="Arial"/>
          <w:bCs/>
          <w:sz w:val="20"/>
          <w:szCs w:val="20"/>
        </w:rPr>
        <w:t>Plano de manutenção e conservação de artefatos, objetos e arquivos do aparelho cultural, inclusive, dos que serão utilizados na mostra de ocupação.</w:t>
      </w:r>
    </w:p>
    <w:p w14:paraId="2851AA04" w14:textId="77777777" w:rsidR="00CF45E5" w:rsidRPr="002E7A82" w:rsidRDefault="001C3332" w:rsidP="004C2AD3">
      <w:pPr>
        <w:spacing w:line="360" w:lineRule="auto"/>
        <w:jc w:val="both"/>
        <w:rPr>
          <w:rFonts w:ascii="Arial" w:hAnsi="Arial" w:cs="Arial"/>
          <w:bCs/>
          <w:sz w:val="20"/>
          <w:szCs w:val="20"/>
        </w:rPr>
      </w:pPr>
      <w:r w:rsidRPr="002E7A82">
        <w:rPr>
          <w:rFonts w:ascii="Arial" w:hAnsi="Arial" w:cs="Arial"/>
          <w:b/>
          <w:sz w:val="20"/>
          <w:szCs w:val="20"/>
        </w:rPr>
        <w:t>3.2.3.5</w:t>
      </w:r>
      <w:r w:rsidRPr="002E7A82">
        <w:rPr>
          <w:rFonts w:ascii="Arial" w:hAnsi="Arial" w:cs="Arial"/>
          <w:b/>
          <w:bCs/>
          <w:sz w:val="20"/>
          <w:szCs w:val="20"/>
        </w:rPr>
        <w:t xml:space="preserve">.3 </w:t>
      </w:r>
      <w:r w:rsidR="00CF45E5" w:rsidRPr="002E7A82">
        <w:rPr>
          <w:rFonts w:ascii="Arial" w:hAnsi="Arial" w:cs="Arial"/>
          <w:bCs/>
          <w:sz w:val="20"/>
          <w:szCs w:val="20"/>
        </w:rPr>
        <w:t>Duração da exposição, especificando dias, turnos/horários das atividades que serão oferecidas ao público;</w:t>
      </w:r>
    </w:p>
    <w:p w14:paraId="5FF41B37" w14:textId="77777777" w:rsidR="00CF45E5" w:rsidRPr="002E7A82" w:rsidRDefault="001C3332" w:rsidP="004C2AD3">
      <w:pPr>
        <w:spacing w:line="360" w:lineRule="auto"/>
        <w:jc w:val="both"/>
        <w:rPr>
          <w:rFonts w:ascii="Arial" w:hAnsi="Arial" w:cs="Arial"/>
          <w:bCs/>
          <w:sz w:val="20"/>
          <w:szCs w:val="20"/>
        </w:rPr>
      </w:pPr>
      <w:r w:rsidRPr="002E7A82">
        <w:rPr>
          <w:rFonts w:ascii="Arial" w:hAnsi="Arial" w:cs="Arial"/>
          <w:b/>
          <w:sz w:val="20"/>
          <w:szCs w:val="20"/>
        </w:rPr>
        <w:t>3.2.3.5</w:t>
      </w:r>
      <w:r w:rsidRPr="002E7A82">
        <w:rPr>
          <w:rFonts w:ascii="Arial" w:hAnsi="Arial" w:cs="Arial"/>
          <w:b/>
          <w:bCs/>
          <w:sz w:val="20"/>
          <w:szCs w:val="20"/>
        </w:rPr>
        <w:t xml:space="preserve">.4 </w:t>
      </w:r>
      <w:r w:rsidR="00CF45E5" w:rsidRPr="002E7A82">
        <w:rPr>
          <w:rFonts w:ascii="Arial" w:hAnsi="Arial" w:cs="Arial"/>
          <w:bCs/>
          <w:sz w:val="20"/>
          <w:szCs w:val="20"/>
        </w:rPr>
        <w:t>Estrutura prevista para a execução do projeto, incluindo descrição dos espaços de realização das atividades programadas, além dos materiais, equipamentos e serviços necessários;</w:t>
      </w:r>
    </w:p>
    <w:p w14:paraId="32C4FCED" w14:textId="77777777" w:rsidR="00CF45E5" w:rsidRPr="002E7A82" w:rsidRDefault="001C3332" w:rsidP="004C2AD3">
      <w:pPr>
        <w:autoSpaceDE w:val="0"/>
        <w:autoSpaceDN w:val="0"/>
        <w:adjustRightInd w:val="0"/>
        <w:spacing w:line="360" w:lineRule="auto"/>
        <w:jc w:val="both"/>
        <w:rPr>
          <w:rFonts w:ascii="Arial" w:hAnsi="Arial" w:cs="Arial"/>
          <w:sz w:val="20"/>
          <w:szCs w:val="20"/>
        </w:rPr>
      </w:pPr>
      <w:r w:rsidRPr="002E7A82">
        <w:rPr>
          <w:rFonts w:ascii="Arial" w:hAnsi="Arial" w:cs="Arial"/>
          <w:b/>
          <w:sz w:val="20"/>
          <w:szCs w:val="20"/>
        </w:rPr>
        <w:t>3.2.3.5</w:t>
      </w:r>
      <w:r w:rsidRPr="002E7A82">
        <w:rPr>
          <w:rFonts w:ascii="Arial" w:hAnsi="Arial" w:cs="Arial"/>
          <w:b/>
          <w:bCs/>
          <w:sz w:val="20"/>
          <w:szCs w:val="20"/>
        </w:rPr>
        <w:t xml:space="preserve">.5 </w:t>
      </w:r>
      <w:r w:rsidR="00CF45E5" w:rsidRPr="002E7A82">
        <w:rPr>
          <w:rFonts w:ascii="Arial" w:hAnsi="Arial" w:cs="Arial"/>
          <w:sz w:val="20"/>
          <w:szCs w:val="20"/>
        </w:rPr>
        <w:t>Plano estratégico de divulgação das atividades que integram a Mostra;</w:t>
      </w:r>
    </w:p>
    <w:p w14:paraId="4A27D1CF" w14:textId="77777777" w:rsidR="00CF45E5" w:rsidRPr="002E7A82" w:rsidRDefault="001C3332" w:rsidP="004C2AD3">
      <w:pPr>
        <w:autoSpaceDE w:val="0"/>
        <w:autoSpaceDN w:val="0"/>
        <w:adjustRightInd w:val="0"/>
        <w:spacing w:line="360" w:lineRule="auto"/>
        <w:jc w:val="both"/>
        <w:rPr>
          <w:rFonts w:ascii="Arial" w:hAnsi="Arial" w:cs="Arial"/>
          <w:sz w:val="20"/>
          <w:szCs w:val="20"/>
        </w:rPr>
      </w:pPr>
      <w:r w:rsidRPr="002E7A82">
        <w:rPr>
          <w:rFonts w:ascii="Arial" w:hAnsi="Arial" w:cs="Arial"/>
          <w:b/>
          <w:sz w:val="20"/>
          <w:szCs w:val="20"/>
        </w:rPr>
        <w:t>3.2.3.5</w:t>
      </w:r>
      <w:r w:rsidRPr="002E7A82">
        <w:rPr>
          <w:rFonts w:ascii="Arial" w:hAnsi="Arial" w:cs="Arial"/>
          <w:b/>
          <w:bCs/>
          <w:sz w:val="20"/>
          <w:szCs w:val="20"/>
        </w:rPr>
        <w:t xml:space="preserve">.6 </w:t>
      </w:r>
      <w:r w:rsidR="00CF45E5" w:rsidRPr="002E7A82">
        <w:rPr>
          <w:rFonts w:ascii="Arial" w:hAnsi="Arial" w:cs="Arial"/>
          <w:bCs/>
          <w:sz w:val="20"/>
          <w:szCs w:val="20"/>
        </w:rPr>
        <w:t xml:space="preserve">Proposta de atividades </w:t>
      </w:r>
      <w:r w:rsidRPr="002E7A82">
        <w:rPr>
          <w:rFonts w:ascii="Arial" w:hAnsi="Arial" w:cs="Arial"/>
          <w:bCs/>
          <w:sz w:val="20"/>
          <w:szCs w:val="20"/>
        </w:rPr>
        <w:t xml:space="preserve">para atendimento de alunos da Rede Municipal de Ensino </w:t>
      </w:r>
      <w:r w:rsidR="00CF45E5" w:rsidRPr="002E7A82">
        <w:rPr>
          <w:rFonts w:ascii="Arial" w:hAnsi="Arial" w:cs="Arial"/>
          <w:bCs/>
          <w:sz w:val="20"/>
          <w:szCs w:val="20"/>
        </w:rPr>
        <w:t>e ações de formação para profissionais do setor patrimonial.</w:t>
      </w:r>
    </w:p>
    <w:p w14:paraId="74A8D780" w14:textId="77777777" w:rsidR="00CF45E5" w:rsidRPr="002E7A82" w:rsidRDefault="001C3332" w:rsidP="004C2AD3">
      <w:pPr>
        <w:spacing w:line="360" w:lineRule="auto"/>
        <w:jc w:val="both"/>
        <w:rPr>
          <w:rFonts w:ascii="Arial" w:hAnsi="Arial" w:cs="Arial"/>
          <w:b/>
          <w:sz w:val="20"/>
          <w:szCs w:val="20"/>
        </w:rPr>
      </w:pPr>
      <w:r w:rsidRPr="002E7A82">
        <w:rPr>
          <w:rFonts w:ascii="Arial" w:hAnsi="Arial" w:cs="Arial"/>
          <w:b/>
          <w:sz w:val="20"/>
          <w:szCs w:val="20"/>
        </w:rPr>
        <w:t>3.2.3.5</w:t>
      </w:r>
      <w:r w:rsidRPr="002E7A82">
        <w:rPr>
          <w:rFonts w:ascii="Arial" w:hAnsi="Arial" w:cs="Arial"/>
          <w:b/>
          <w:bCs/>
          <w:sz w:val="20"/>
          <w:szCs w:val="20"/>
        </w:rPr>
        <w:t xml:space="preserve">.7 </w:t>
      </w:r>
      <w:r w:rsidR="00CF45E5" w:rsidRPr="002E7A82">
        <w:rPr>
          <w:rFonts w:ascii="Arial" w:hAnsi="Arial" w:cs="Arial"/>
          <w:sz w:val="20"/>
          <w:szCs w:val="20"/>
        </w:rPr>
        <w:t xml:space="preserve">Proposta de ações que promovam a inclusão durante a </w:t>
      </w:r>
      <w:r w:rsidRPr="002E7A82">
        <w:rPr>
          <w:rFonts w:ascii="Arial" w:hAnsi="Arial" w:cs="Arial"/>
          <w:sz w:val="20"/>
          <w:szCs w:val="20"/>
        </w:rPr>
        <w:t>realização da ocupação</w:t>
      </w:r>
    </w:p>
    <w:p w14:paraId="0C603985" w14:textId="77777777" w:rsidR="00B512C1" w:rsidRPr="002E7A82" w:rsidRDefault="004C2AD3" w:rsidP="004C2AD3">
      <w:pPr>
        <w:spacing w:line="360" w:lineRule="auto"/>
        <w:ind w:right="232"/>
        <w:jc w:val="both"/>
        <w:rPr>
          <w:rFonts w:ascii="Arial" w:hAnsi="Arial" w:cs="Arial"/>
          <w:sz w:val="20"/>
          <w:szCs w:val="20"/>
        </w:rPr>
      </w:pPr>
      <w:r w:rsidRPr="002E7A82">
        <w:rPr>
          <w:rFonts w:ascii="Arial" w:hAnsi="Arial" w:cs="Arial"/>
          <w:b/>
          <w:sz w:val="20"/>
          <w:szCs w:val="20"/>
        </w:rPr>
        <w:t>3.2.3.5</w:t>
      </w:r>
      <w:r w:rsidRPr="002E7A82">
        <w:rPr>
          <w:rFonts w:ascii="Arial" w:hAnsi="Arial" w:cs="Arial"/>
          <w:b/>
          <w:bCs/>
          <w:sz w:val="20"/>
          <w:szCs w:val="20"/>
        </w:rPr>
        <w:t xml:space="preserve">.8 </w:t>
      </w:r>
      <w:r w:rsidR="00B512C1" w:rsidRPr="002E7A82">
        <w:rPr>
          <w:rFonts w:ascii="Arial" w:hAnsi="Arial" w:cs="Arial"/>
          <w:sz w:val="20"/>
          <w:szCs w:val="20"/>
        </w:rPr>
        <w:t xml:space="preserve">O proponente deverá destinar, no mínimo, </w:t>
      </w:r>
      <w:r w:rsidR="001C3332" w:rsidRPr="002E7A82">
        <w:rPr>
          <w:rFonts w:ascii="Arial" w:hAnsi="Arial" w:cs="Arial"/>
          <w:b/>
          <w:sz w:val="20"/>
          <w:szCs w:val="20"/>
        </w:rPr>
        <w:t>6</w:t>
      </w:r>
      <w:r w:rsidR="00B512C1" w:rsidRPr="002E7A82">
        <w:rPr>
          <w:rFonts w:ascii="Arial" w:hAnsi="Arial" w:cs="Arial"/>
          <w:b/>
          <w:sz w:val="20"/>
          <w:szCs w:val="20"/>
        </w:rPr>
        <w:t>0</w:t>
      </w:r>
      <w:r w:rsidR="001C3332" w:rsidRPr="002E7A82">
        <w:rPr>
          <w:rFonts w:ascii="Arial" w:hAnsi="Arial" w:cs="Arial"/>
          <w:b/>
          <w:sz w:val="20"/>
          <w:szCs w:val="20"/>
        </w:rPr>
        <w:t>% (R$ 180</w:t>
      </w:r>
      <w:r w:rsidR="00977DCE" w:rsidRPr="002E7A82">
        <w:rPr>
          <w:rFonts w:ascii="Arial" w:hAnsi="Arial" w:cs="Arial"/>
          <w:b/>
          <w:sz w:val="20"/>
          <w:szCs w:val="20"/>
        </w:rPr>
        <w:t>.000,00 - cento e oitenta</w:t>
      </w:r>
      <w:r w:rsidR="00B512C1" w:rsidRPr="002E7A82">
        <w:rPr>
          <w:rFonts w:ascii="Arial" w:hAnsi="Arial" w:cs="Arial"/>
          <w:b/>
          <w:sz w:val="20"/>
          <w:szCs w:val="20"/>
        </w:rPr>
        <w:t xml:space="preserve"> mil reais) </w:t>
      </w:r>
      <w:r w:rsidR="00B512C1" w:rsidRPr="002E7A82">
        <w:rPr>
          <w:rFonts w:ascii="Arial" w:hAnsi="Arial" w:cs="Arial"/>
          <w:sz w:val="20"/>
          <w:szCs w:val="20"/>
        </w:rPr>
        <w:t xml:space="preserve">do valor total premiado nessa modalidade, para </w:t>
      </w:r>
      <w:r w:rsidR="00977DCE" w:rsidRPr="002E7A82">
        <w:rPr>
          <w:rFonts w:ascii="Arial" w:hAnsi="Arial" w:cs="Arial"/>
          <w:sz w:val="20"/>
          <w:szCs w:val="20"/>
        </w:rPr>
        <w:t xml:space="preserve">digitalização e </w:t>
      </w:r>
      <w:r w:rsidR="00B512C1" w:rsidRPr="002E7A82">
        <w:rPr>
          <w:rFonts w:ascii="Arial" w:hAnsi="Arial" w:cs="Arial"/>
          <w:sz w:val="20"/>
          <w:szCs w:val="20"/>
        </w:rPr>
        <w:t>produção de imagens, objetos e mobiliário a serem utilizados para montagem da exposição</w:t>
      </w:r>
      <w:r w:rsidR="00977DCE" w:rsidRPr="002E7A82">
        <w:rPr>
          <w:rFonts w:ascii="Arial" w:hAnsi="Arial" w:cs="Arial"/>
          <w:sz w:val="20"/>
          <w:szCs w:val="20"/>
        </w:rPr>
        <w:t xml:space="preserve"> e conservação/preservação do acervo.</w:t>
      </w:r>
    </w:p>
    <w:p w14:paraId="628B6C12" w14:textId="77777777" w:rsidR="00B512C1" w:rsidRPr="002E7A82" w:rsidRDefault="004C2AD3" w:rsidP="004C2AD3">
      <w:pPr>
        <w:spacing w:line="360" w:lineRule="auto"/>
        <w:ind w:right="232"/>
        <w:jc w:val="both"/>
        <w:rPr>
          <w:rFonts w:ascii="Arial" w:hAnsi="Arial" w:cs="Arial"/>
          <w:sz w:val="20"/>
          <w:szCs w:val="20"/>
        </w:rPr>
      </w:pPr>
      <w:r w:rsidRPr="002E7A82">
        <w:rPr>
          <w:rFonts w:ascii="Arial" w:hAnsi="Arial" w:cs="Arial"/>
          <w:b/>
          <w:sz w:val="20"/>
          <w:szCs w:val="20"/>
        </w:rPr>
        <w:t>3.2.3.5</w:t>
      </w:r>
      <w:r w:rsidRPr="002E7A82">
        <w:rPr>
          <w:rFonts w:ascii="Arial" w:hAnsi="Arial" w:cs="Arial"/>
          <w:b/>
          <w:bCs/>
          <w:sz w:val="20"/>
          <w:szCs w:val="20"/>
        </w:rPr>
        <w:t xml:space="preserve">.9 </w:t>
      </w:r>
      <w:r w:rsidR="00B512C1" w:rsidRPr="002E7A82">
        <w:rPr>
          <w:rFonts w:ascii="Arial" w:hAnsi="Arial" w:cs="Arial"/>
          <w:sz w:val="20"/>
          <w:szCs w:val="20"/>
        </w:rPr>
        <w:t xml:space="preserve">O proponente deverá destinar, no mínimo, </w:t>
      </w:r>
      <w:r w:rsidR="00977DCE" w:rsidRPr="002E7A82">
        <w:rPr>
          <w:rFonts w:ascii="Arial" w:hAnsi="Arial" w:cs="Arial"/>
          <w:b/>
          <w:sz w:val="20"/>
          <w:szCs w:val="20"/>
        </w:rPr>
        <w:t>10% (R$ 30.000,00 - trinta</w:t>
      </w:r>
      <w:r w:rsidR="00B512C1" w:rsidRPr="002E7A82">
        <w:rPr>
          <w:rFonts w:ascii="Arial" w:hAnsi="Arial" w:cs="Arial"/>
          <w:b/>
          <w:sz w:val="20"/>
          <w:szCs w:val="20"/>
        </w:rPr>
        <w:t xml:space="preserve"> mil reais) </w:t>
      </w:r>
      <w:r w:rsidR="00B512C1" w:rsidRPr="002E7A82">
        <w:rPr>
          <w:rFonts w:ascii="Arial" w:hAnsi="Arial" w:cs="Arial"/>
          <w:sz w:val="20"/>
          <w:szCs w:val="20"/>
        </w:rPr>
        <w:t>para aquisição ou locação de ilu</w:t>
      </w:r>
      <w:r w:rsidR="00977DCE" w:rsidRPr="002E7A82">
        <w:rPr>
          <w:rFonts w:ascii="Arial" w:hAnsi="Arial" w:cs="Arial"/>
          <w:sz w:val="20"/>
          <w:szCs w:val="20"/>
        </w:rPr>
        <w:t>minação adequada, serviços de marcenaria, pintura e construção de paredes falsas, para montagem da mostra</w:t>
      </w:r>
      <w:r w:rsidR="00B512C1" w:rsidRPr="002E7A82">
        <w:rPr>
          <w:rFonts w:ascii="Arial" w:hAnsi="Arial" w:cs="Arial"/>
          <w:sz w:val="20"/>
          <w:szCs w:val="20"/>
        </w:rPr>
        <w:t xml:space="preserve">. </w:t>
      </w:r>
    </w:p>
    <w:p w14:paraId="19BDD6B1" w14:textId="77777777" w:rsidR="00B512C1" w:rsidRPr="002E7A82" w:rsidRDefault="004C2AD3" w:rsidP="004C2AD3">
      <w:pPr>
        <w:autoSpaceDE w:val="0"/>
        <w:autoSpaceDN w:val="0"/>
        <w:adjustRightInd w:val="0"/>
        <w:spacing w:line="360" w:lineRule="auto"/>
        <w:jc w:val="both"/>
        <w:rPr>
          <w:rFonts w:ascii="Arial" w:hAnsi="Arial" w:cs="Arial"/>
          <w:sz w:val="20"/>
          <w:szCs w:val="20"/>
        </w:rPr>
      </w:pPr>
      <w:r w:rsidRPr="002E7A82">
        <w:rPr>
          <w:rFonts w:ascii="Arial" w:hAnsi="Arial" w:cs="Arial"/>
          <w:b/>
          <w:sz w:val="20"/>
          <w:szCs w:val="20"/>
        </w:rPr>
        <w:t>3.2.3.5</w:t>
      </w:r>
      <w:r w:rsidRPr="002E7A82">
        <w:rPr>
          <w:rFonts w:ascii="Arial" w:hAnsi="Arial" w:cs="Arial"/>
          <w:b/>
          <w:bCs/>
          <w:sz w:val="20"/>
          <w:szCs w:val="20"/>
        </w:rPr>
        <w:t xml:space="preserve">.10 </w:t>
      </w:r>
      <w:r w:rsidR="00B512C1" w:rsidRPr="002E7A82">
        <w:rPr>
          <w:rFonts w:ascii="Arial" w:hAnsi="Arial" w:cs="Arial"/>
          <w:sz w:val="20"/>
          <w:szCs w:val="20"/>
        </w:rPr>
        <w:t xml:space="preserve">O proponente deverá destinar, no mínimo, </w:t>
      </w:r>
      <w:r w:rsidR="001C3332" w:rsidRPr="002E7A82">
        <w:rPr>
          <w:rFonts w:ascii="Arial" w:hAnsi="Arial" w:cs="Arial"/>
          <w:b/>
          <w:sz w:val="20"/>
          <w:szCs w:val="20"/>
        </w:rPr>
        <w:t>5% (R$ 15.0</w:t>
      </w:r>
      <w:r w:rsidR="00977DCE" w:rsidRPr="002E7A82">
        <w:rPr>
          <w:rFonts w:ascii="Arial" w:hAnsi="Arial" w:cs="Arial"/>
          <w:b/>
          <w:sz w:val="20"/>
          <w:szCs w:val="20"/>
        </w:rPr>
        <w:t xml:space="preserve">00,00 - </w:t>
      </w:r>
      <w:r w:rsidR="001C3332" w:rsidRPr="002E7A82">
        <w:rPr>
          <w:rFonts w:ascii="Arial" w:hAnsi="Arial" w:cs="Arial"/>
          <w:b/>
          <w:sz w:val="20"/>
          <w:szCs w:val="20"/>
        </w:rPr>
        <w:t>quinze</w:t>
      </w:r>
      <w:r w:rsidR="00B512C1" w:rsidRPr="002E7A82">
        <w:rPr>
          <w:rFonts w:ascii="Arial" w:hAnsi="Arial" w:cs="Arial"/>
          <w:b/>
          <w:sz w:val="20"/>
          <w:szCs w:val="20"/>
        </w:rPr>
        <w:t xml:space="preserve"> mil reais) </w:t>
      </w:r>
      <w:r w:rsidR="00B512C1" w:rsidRPr="002E7A82">
        <w:rPr>
          <w:rFonts w:ascii="Arial" w:hAnsi="Arial" w:cs="Arial"/>
          <w:sz w:val="20"/>
          <w:szCs w:val="20"/>
        </w:rPr>
        <w:t>do valor total premiado nessa modalidade, para divulgação do projeto (</w:t>
      </w:r>
      <w:proofErr w:type="spellStart"/>
      <w:r w:rsidR="00B512C1" w:rsidRPr="002E7A82">
        <w:rPr>
          <w:rFonts w:ascii="Arial" w:hAnsi="Arial" w:cs="Arial"/>
          <w:sz w:val="20"/>
          <w:szCs w:val="20"/>
        </w:rPr>
        <w:t>ex</w:t>
      </w:r>
      <w:proofErr w:type="spellEnd"/>
      <w:r w:rsidR="00B512C1" w:rsidRPr="002E7A82">
        <w:rPr>
          <w:rFonts w:ascii="Arial" w:hAnsi="Arial" w:cs="Arial"/>
          <w:sz w:val="20"/>
          <w:szCs w:val="20"/>
        </w:rPr>
        <w:t xml:space="preserve">: assessoria de imprensa, serviços de redes sociais, anúncios impressos e virtuais, </w:t>
      </w:r>
      <w:proofErr w:type="spellStart"/>
      <w:r w:rsidR="00B512C1" w:rsidRPr="002E7A82">
        <w:rPr>
          <w:rFonts w:ascii="Arial" w:hAnsi="Arial" w:cs="Arial"/>
          <w:sz w:val="20"/>
          <w:szCs w:val="20"/>
        </w:rPr>
        <w:t>flyers</w:t>
      </w:r>
      <w:proofErr w:type="spellEnd"/>
      <w:r w:rsidR="00B512C1" w:rsidRPr="002E7A82">
        <w:rPr>
          <w:rFonts w:ascii="Arial" w:hAnsi="Arial" w:cs="Arial"/>
          <w:sz w:val="20"/>
          <w:szCs w:val="20"/>
        </w:rPr>
        <w:t xml:space="preserve"> com programação da proposta cultural).</w:t>
      </w:r>
    </w:p>
    <w:p w14:paraId="22E20A36" w14:textId="77777777" w:rsidR="00B512C1" w:rsidRPr="002E7A82" w:rsidRDefault="004C2AD3" w:rsidP="004C2AD3">
      <w:pPr>
        <w:autoSpaceDE w:val="0"/>
        <w:autoSpaceDN w:val="0"/>
        <w:adjustRightInd w:val="0"/>
        <w:spacing w:line="360" w:lineRule="auto"/>
        <w:jc w:val="both"/>
        <w:rPr>
          <w:rFonts w:ascii="Arial" w:hAnsi="Arial" w:cs="Arial"/>
          <w:sz w:val="20"/>
          <w:szCs w:val="20"/>
        </w:rPr>
      </w:pPr>
      <w:r w:rsidRPr="002E7A82">
        <w:rPr>
          <w:rFonts w:ascii="Arial" w:hAnsi="Arial" w:cs="Arial"/>
          <w:b/>
          <w:sz w:val="20"/>
          <w:szCs w:val="20"/>
        </w:rPr>
        <w:t>3.2.3.5</w:t>
      </w:r>
      <w:r w:rsidRPr="002E7A82">
        <w:rPr>
          <w:rFonts w:ascii="Arial" w:hAnsi="Arial" w:cs="Arial"/>
          <w:b/>
          <w:bCs/>
          <w:sz w:val="20"/>
          <w:szCs w:val="20"/>
        </w:rPr>
        <w:t>.11</w:t>
      </w:r>
      <w:r w:rsidR="00B512C1" w:rsidRPr="002E7A82">
        <w:rPr>
          <w:rFonts w:ascii="Arial" w:hAnsi="Arial" w:cs="Arial"/>
          <w:b/>
          <w:bCs/>
          <w:sz w:val="20"/>
          <w:szCs w:val="20"/>
        </w:rPr>
        <w:t xml:space="preserve"> </w:t>
      </w:r>
      <w:r w:rsidR="00B512C1" w:rsidRPr="002E7A82">
        <w:rPr>
          <w:rFonts w:ascii="Arial" w:hAnsi="Arial" w:cs="Arial"/>
          <w:sz w:val="20"/>
          <w:szCs w:val="20"/>
        </w:rPr>
        <w:t xml:space="preserve">O proponente deverá destinar, no mínimo, </w:t>
      </w:r>
      <w:r w:rsidRPr="002E7A82">
        <w:rPr>
          <w:rFonts w:ascii="Arial" w:hAnsi="Arial" w:cs="Arial"/>
          <w:b/>
          <w:sz w:val="20"/>
          <w:szCs w:val="20"/>
        </w:rPr>
        <w:t>10% (R$30.000,00 - trinta</w:t>
      </w:r>
      <w:r w:rsidR="00B512C1" w:rsidRPr="002E7A82">
        <w:rPr>
          <w:rFonts w:ascii="Arial" w:hAnsi="Arial" w:cs="Arial"/>
          <w:b/>
          <w:sz w:val="20"/>
          <w:szCs w:val="20"/>
        </w:rPr>
        <w:t xml:space="preserve"> mil reais) </w:t>
      </w:r>
      <w:r w:rsidR="00B512C1" w:rsidRPr="002E7A82">
        <w:rPr>
          <w:rFonts w:ascii="Arial" w:hAnsi="Arial" w:cs="Arial"/>
          <w:sz w:val="20"/>
          <w:szCs w:val="20"/>
        </w:rPr>
        <w:t>do valor total pr</w:t>
      </w:r>
      <w:r w:rsidR="00E66328">
        <w:rPr>
          <w:rFonts w:ascii="Arial" w:hAnsi="Arial" w:cs="Arial"/>
          <w:sz w:val="20"/>
          <w:szCs w:val="20"/>
        </w:rPr>
        <w:t>emiado nessa modalidade, para</w:t>
      </w:r>
      <w:r w:rsidR="00B512C1" w:rsidRPr="002E7A82">
        <w:rPr>
          <w:rFonts w:ascii="Arial" w:hAnsi="Arial" w:cs="Arial"/>
          <w:sz w:val="20"/>
          <w:szCs w:val="20"/>
        </w:rPr>
        <w:t xml:space="preserve"> a contratação de serviço de transporte (ônibus), para o traslado de alunos da Rede Municipal de Educação de Anápoli</w:t>
      </w:r>
      <w:r w:rsidR="00977DCE" w:rsidRPr="002E7A82">
        <w:rPr>
          <w:rFonts w:ascii="Arial" w:hAnsi="Arial" w:cs="Arial"/>
          <w:sz w:val="20"/>
          <w:szCs w:val="20"/>
        </w:rPr>
        <w:t>s participarem de aç</w:t>
      </w:r>
      <w:r w:rsidRPr="002E7A82">
        <w:rPr>
          <w:rFonts w:ascii="Arial" w:hAnsi="Arial" w:cs="Arial"/>
          <w:sz w:val="20"/>
          <w:szCs w:val="20"/>
        </w:rPr>
        <w:t>ões educativas e para a formação de profissionais do setor de patrimônio.</w:t>
      </w:r>
    </w:p>
    <w:p w14:paraId="54AE7F26" w14:textId="77777777" w:rsidR="00B512C1" w:rsidRPr="002E7A82" w:rsidRDefault="004C2AD3" w:rsidP="004C2AD3">
      <w:pPr>
        <w:spacing w:line="360" w:lineRule="auto"/>
        <w:ind w:right="232"/>
        <w:jc w:val="both"/>
        <w:rPr>
          <w:rFonts w:ascii="Arial" w:hAnsi="Arial" w:cs="Arial"/>
          <w:sz w:val="20"/>
          <w:szCs w:val="20"/>
        </w:rPr>
      </w:pPr>
      <w:r w:rsidRPr="002E7A82">
        <w:rPr>
          <w:rFonts w:ascii="Arial" w:hAnsi="Arial" w:cs="Arial"/>
          <w:b/>
          <w:sz w:val="20"/>
          <w:szCs w:val="20"/>
        </w:rPr>
        <w:t>3.2.3.5</w:t>
      </w:r>
      <w:r w:rsidRPr="002E7A82">
        <w:rPr>
          <w:rFonts w:ascii="Arial" w:hAnsi="Arial" w:cs="Arial"/>
          <w:b/>
          <w:bCs/>
          <w:sz w:val="20"/>
          <w:szCs w:val="20"/>
        </w:rPr>
        <w:t xml:space="preserve">.12 </w:t>
      </w:r>
      <w:r w:rsidR="00B512C1" w:rsidRPr="002E7A82">
        <w:rPr>
          <w:rFonts w:ascii="Arial" w:hAnsi="Arial" w:cs="Arial"/>
          <w:sz w:val="20"/>
          <w:szCs w:val="20"/>
        </w:rPr>
        <w:t>O projeto deve conter as seguintes informações:</w:t>
      </w:r>
    </w:p>
    <w:p w14:paraId="4550C439" w14:textId="77777777" w:rsidR="00B512C1" w:rsidRPr="002E7A82" w:rsidRDefault="004C2AD3" w:rsidP="004C2AD3">
      <w:pPr>
        <w:spacing w:line="360" w:lineRule="auto"/>
        <w:ind w:right="232"/>
        <w:jc w:val="both"/>
        <w:rPr>
          <w:rFonts w:ascii="Arial" w:hAnsi="Arial" w:cs="Arial"/>
          <w:bCs/>
          <w:sz w:val="20"/>
          <w:szCs w:val="20"/>
        </w:rPr>
      </w:pPr>
      <w:r w:rsidRPr="002E7A82">
        <w:rPr>
          <w:rFonts w:ascii="Arial" w:hAnsi="Arial" w:cs="Arial"/>
          <w:b/>
          <w:sz w:val="20"/>
          <w:szCs w:val="20"/>
        </w:rPr>
        <w:t>3.2.3.5</w:t>
      </w:r>
      <w:r w:rsidRPr="002E7A82">
        <w:rPr>
          <w:rFonts w:ascii="Arial" w:hAnsi="Arial" w:cs="Arial"/>
          <w:b/>
          <w:bCs/>
          <w:sz w:val="20"/>
          <w:szCs w:val="20"/>
        </w:rPr>
        <w:t xml:space="preserve">.12.1 </w:t>
      </w:r>
      <w:r w:rsidR="00B512C1" w:rsidRPr="002E7A82">
        <w:rPr>
          <w:rFonts w:ascii="Arial" w:hAnsi="Arial" w:cs="Arial"/>
          <w:bCs/>
          <w:sz w:val="20"/>
          <w:szCs w:val="20"/>
        </w:rPr>
        <w:t xml:space="preserve">Conceito curatorial, público-alvo e formato (atividades que serão oferecidas na programação); </w:t>
      </w:r>
    </w:p>
    <w:p w14:paraId="46849C5E" w14:textId="77777777" w:rsidR="00B512C1" w:rsidRPr="002E7A82" w:rsidRDefault="004C2AD3" w:rsidP="004C2AD3">
      <w:pPr>
        <w:spacing w:line="360" w:lineRule="auto"/>
        <w:jc w:val="both"/>
        <w:rPr>
          <w:rFonts w:ascii="Arial" w:hAnsi="Arial" w:cs="Arial"/>
          <w:bCs/>
          <w:sz w:val="20"/>
          <w:szCs w:val="20"/>
        </w:rPr>
      </w:pPr>
      <w:r w:rsidRPr="002E7A82">
        <w:rPr>
          <w:rFonts w:ascii="Arial" w:hAnsi="Arial" w:cs="Arial"/>
          <w:b/>
          <w:sz w:val="20"/>
          <w:szCs w:val="20"/>
        </w:rPr>
        <w:t>3.2.3.5</w:t>
      </w:r>
      <w:r w:rsidRPr="002E7A82">
        <w:rPr>
          <w:rFonts w:ascii="Arial" w:hAnsi="Arial" w:cs="Arial"/>
          <w:b/>
          <w:bCs/>
          <w:sz w:val="20"/>
          <w:szCs w:val="20"/>
        </w:rPr>
        <w:t>.12.2</w:t>
      </w:r>
      <w:r w:rsidR="00B512C1" w:rsidRPr="002E7A82">
        <w:rPr>
          <w:rFonts w:ascii="Arial" w:hAnsi="Arial" w:cs="Arial"/>
          <w:bCs/>
          <w:sz w:val="20"/>
          <w:szCs w:val="20"/>
        </w:rPr>
        <w:t xml:space="preserve"> Duração da exposição, especificando dias, turnos/horários das atividades que serão oferecidas ao público;</w:t>
      </w:r>
    </w:p>
    <w:p w14:paraId="686F9DEF" w14:textId="77777777" w:rsidR="00B512C1" w:rsidRPr="002E7A82" w:rsidRDefault="004C2AD3" w:rsidP="004C2AD3">
      <w:pPr>
        <w:spacing w:line="360" w:lineRule="auto"/>
        <w:jc w:val="both"/>
        <w:rPr>
          <w:rFonts w:ascii="Arial" w:hAnsi="Arial" w:cs="Arial"/>
          <w:bCs/>
          <w:sz w:val="20"/>
          <w:szCs w:val="20"/>
        </w:rPr>
      </w:pPr>
      <w:r w:rsidRPr="002E7A82">
        <w:rPr>
          <w:rFonts w:ascii="Arial" w:hAnsi="Arial" w:cs="Arial"/>
          <w:b/>
          <w:sz w:val="20"/>
          <w:szCs w:val="20"/>
        </w:rPr>
        <w:t>3.2.3.5</w:t>
      </w:r>
      <w:r w:rsidRPr="002E7A82">
        <w:rPr>
          <w:rFonts w:ascii="Arial" w:hAnsi="Arial" w:cs="Arial"/>
          <w:b/>
          <w:bCs/>
          <w:sz w:val="20"/>
          <w:szCs w:val="20"/>
        </w:rPr>
        <w:t xml:space="preserve">.12.3 </w:t>
      </w:r>
      <w:r w:rsidR="00B512C1" w:rsidRPr="002E7A82">
        <w:rPr>
          <w:rFonts w:ascii="Arial" w:hAnsi="Arial" w:cs="Arial"/>
          <w:bCs/>
          <w:sz w:val="20"/>
          <w:szCs w:val="20"/>
        </w:rPr>
        <w:t>Estrutura prevista para a execução do projeto, incluindo descrição dos espaços de realização das atividades programadas, além dos materiais, equipamentos e serviços necessários;</w:t>
      </w:r>
    </w:p>
    <w:p w14:paraId="1D0AC739" w14:textId="77777777" w:rsidR="00B512C1" w:rsidRPr="002E7A82" w:rsidRDefault="004C2AD3" w:rsidP="004C2AD3">
      <w:pPr>
        <w:spacing w:line="360" w:lineRule="auto"/>
        <w:jc w:val="both"/>
        <w:rPr>
          <w:rFonts w:ascii="Arial" w:hAnsi="Arial" w:cs="Arial"/>
          <w:bCs/>
          <w:sz w:val="20"/>
          <w:szCs w:val="20"/>
        </w:rPr>
      </w:pPr>
      <w:r w:rsidRPr="002E7A82">
        <w:rPr>
          <w:rFonts w:ascii="Arial" w:hAnsi="Arial" w:cs="Arial"/>
          <w:b/>
          <w:sz w:val="20"/>
          <w:szCs w:val="20"/>
        </w:rPr>
        <w:t>3.2.3.5</w:t>
      </w:r>
      <w:r w:rsidRPr="002E7A82">
        <w:rPr>
          <w:rFonts w:ascii="Arial" w:hAnsi="Arial" w:cs="Arial"/>
          <w:b/>
          <w:bCs/>
          <w:sz w:val="20"/>
          <w:szCs w:val="20"/>
        </w:rPr>
        <w:t>.12.4</w:t>
      </w:r>
      <w:r w:rsidR="00B512C1" w:rsidRPr="002E7A82">
        <w:rPr>
          <w:rFonts w:ascii="Arial" w:hAnsi="Arial" w:cs="Arial"/>
          <w:bCs/>
          <w:sz w:val="20"/>
          <w:szCs w:val="20"/>
        </w:rPr>
        <w:t xml:space="preserve"> Especificações técnicas sobre a dimensão, número de páginas e as características da impressão do catálogo, quando houver; </w:t>
      </w:r>
    </w:p>
    <w:p w14:paraId="418990AD" w14:textId="77777777" w:rsidR="00B512C1" w:rsidRPr="002E7A82" w:rsidRDefault="004C2AD3" w:rsidP="004C2AD3">
      <w:pPr>
        <w:autoSpaceDE w:val="0"/>
        <w:autoSpaceDN w:val="0"/>
        <w:adjustRightInd w:val="0"/>
        <w:spacing w:line="360" w:lineRule="auto"/>
        <w:jc w:val="both"/>
        <w:rPr>
          <w:rFonts w:ascii="Arial" w:hAnsi="Arial" w:cs="Arial"/>
          <w:sz w:val="20"/>
          <w:szCs w:val="20"/>
        </w:rPr>
      </w:pPr>
      <w:r w:rsidRPr="002E7A82">
        <w:rPr>
          <w:rFonts w:ascii="Arial" w:hAnsi="Arial" w:cs="Arial"/>
          <w:b/>
          <w:sz w:val="20"/>
          <w:szCs w:val="20"/>
        </w:rPr>
        <w:t>3.2.3.5</w:t>
      </w:r>
      <w:r w:rsidRPr="002E7A82">
        <w:rPr>
          <w:rFonts w:ascii="Arial" w:hAnsi="Arial" w:cs="Arial"/>
          <w:b/>
          <w:bCs/>
          <w:sz w:val="20"/>
          <w:szCs w:val="20"/>
        </w:rPr>
        <w:t>.12.5</w:t>
      </w:r>
      <w:r w:rsidR="00B512C1" w:rsidRPr="002E7A82">
        <w:rPr>
          <w:rFonts w:ascii="Arial" w:hAnsi="Arial" w:cs="Arial"/>
          <w:b/>
          <w:bCs/>
          <w:sz w:val="20"/>
          <w:szCs w:val="20"/>
        </w:rPr>
        <w:t xml:space="preserve"> </w:t>
      </w:r>
      <w:r w:rsidR="00B512C1" w:rsidRPr="002E7A82">
        <w:rPr>
          <w:rFonts w:ascii="Arial" w:hAnsi="Arial" w:cs="Arial"/>
          <w:sz w:val="20"/>
          <w:szCs w:val="20"/>
        </w:rPr>
        <w:t>Plano estratégico de divulgação das atividades que integram a Mostra;</w:t>
      </w:r>
    </w:p>
    <w:p w14:paraId="558014D0" w14:textId="77777777" w:rsidR="00B512C1" w:rsidRPr="002E7A82" w:rsidRDefault="004C2AD3" w:rsidP="004C2AD3">
      <w:pPr>
        <w:autoSpaceDE w:val="0"/>
        <w:autoSpaceDN w:val="0"/>
        <w:adjustRightInd w:val="0"/>
        <w:spacing w:line="360" w:lineRule="auto"/>
        <w:jc w:val="both"/>
        <w:rPr>
          <w:rFonts w:ascii="Arial" w:hAnsi="Arial" w:cs="Arial"/>
          <w:sz w:val="20"/>
          <w:szCs w:val="20"/>
        </w:rPr>
      </w:pPr>
      <w:r w:rsidRPr="002E7A82">
        <w:rPr>
          <w:rFonts w:ascii="Arial" w:hAnsi="Arial" w:cs="Arial"/>
          <w:b/>
          <w:sz w:val="20"/>
          <w:szCs w:val="20"/>
        </w:rPr>
        <w:t>3.2.3.5</w:t>
      </w:r>
      <w:r w:rsidRPr="002E7A82">
        <w:rPr>
          <w:rFonts w:ascii="Arial" w:hAnsi="Arial" w:cs="Arial"/>
          <w:b/>
          <w:bCs/>
          <w:sz w:val="20"/>
          <w:szCs w:val="20"/>
        </w:rPr>
        <w:t>.12.6</w:t>
      </w:r>
      <w:r w:rsidR="00B512C1" w:rsidRPr="002E7A82">
        <w:rPr>
          <w:rFonts w:ascii="Arial" w:hAnsi="Arial" w:cs="Arial"/>
          <w:b/>
          <w:bCs/>
          <w:sz w:val="20"/>
          <w:szCs w:val="20"/>
        </w:rPr>
        <w:t xml:space="preserve"> </w:t>
      </w:r>
      <w:r w:rsidR="00B512C1" w:rsidRPr="002E7A82">
        <w:rPr>
          <w:rFonts w:ascii="Arial" w:hAnsi="Arial" w:cs="Arial"/>
          <w:bCs/>
          <w:sz w:val="20"/>
          <w:szCs w:val="20"/>
        </w:rPr>
        <w:t>Proposta de atividades e ações de formação para profissionais do setor patrimonial.</w:t>
      </w:r>
    </w:p>
    <w:p w14:paraId="2DAB52D8" w14:textId="77777777" w:rsidR="00E47A5F" w:rsidRPr="002E7A82" w:rsidRDefault="004C2AD3" w:rsidP="004C2AD3">
      <w:pPr>
        <w:autoSpaceDE w:val="0"/>
        <w:autoSpaceDN w:val="0"/>
        <w:adjustRightInd w:val="0"/>
        <w:spacing w:line="360" w:lineRule="auto"/>
        <w:jc w:val="both"/>
        <w:rPr>
          <w:rFonts w:ascii="Arial" w:hAnsi="Arial" w:cs="Arial"/>
          <w:sz w:val="20"/>
          <w:szCs w:val="20"/>
        </w:rPr>
      </w:pPr>
      <w:r w:rsidRPr="002E7A82">
        <w:rPr>
          <w:rFonts w:ascii="Arial" w:hAnsi="Arial" w:cs="Arial"/>
          <w:b/>
          <w:sz w:val="20"/>
          <w:szCs w:val="20"/>
        </w:rPr>
        <w:t>3.2.3.5</w:t>
      </w:r>
      <w:r w:rsidRPr="002E7A82">
        <w:rPr>
          <w:rFonts w:ascii="Arial" w:hAnsi="Arial" w:cs="Arial"/>
          <w:b/>
          <w:bCs/>
          <w:sz w:val="20"/>
          <w:szCs w:val="20"/>
        </w:rPr>
        <w:t>.12.7</w:t>
      </w:r>
      <w:r w:rsidR="00B512C1" w:rsidRPr="002E7A82">
        <w:rPr>
          <w:rFonts w:ascii="Arial" w:hAnsi="Arial" w:cs="Arial"/>
          <w:b/>
          <w:bCs/>
          <w:sz w:val="20"/>
          <w:szCs w:val="20"/>
        </w:rPr>
        <w:t xml:space="preserve"> </w:t>
      </w:r>
      <w:r w:rsidR="00B512C1" w:rsidRPr="002E7A82">
        <w:rPr>
          <w:rFonts w:ascii="Arial" w:hAnsi="Arial" w:cs="Arial"/>
          <w:sz w:val="20"/>
          <w:szCs w:val="20"/>
        </w:rPr>
        <w:t>Proposta de ações que promovam a inclusão durante a realização da mostra</w:t>
      </w:r>
      <w:r w:rsidRPr="002E7A82">
        <w:rPr>
          <w:rFonts w:ascii="Arial" w:hAnsi="Arial" w:cs="Arial"/>
          <w:sz w:val="20"/>
          <w:szCs w:val="20"/>
        </w:rPr>
        <w:t>.</w:t>
      </w:r>
    </w:p>
    <w:p w14:paraId="2095F5CC" w14:textId="77777777" w:rsidR="00B512C1" w:rsidRPr="002E7A82" w:rsidRDefault="00B512C1" w:rsidP="004C2AD3">
      <w:pPr>
        <w:spacing w:line="360" w:lineRule="auto"/>
        <w:jc w:val="both"/>
        <w:rPr>
          <w:rFonts w:ascii="Arial" w:hAnsi="Arial" w:cs="Arial"/>
          <w:b/>
          <w:sz w:val="20"/>
          <w:szCs w:val="20"/>
        </w:rPr>
      </w:pPr>
      <w:r w:rsidRPr="002E7A82">
        <w:rPr>
          <w:rFonts w:ascii="Arial" w:hAnsi="Arial" w:cs="Arial"/>
          <w:b/>
          <w:sz w:val="20"/>
          <w:szCs w:val="20"/>
        </w:rPr>
        <w:lastRenderedPageBreak/>
        <w:t xml:space="preserve"> </w:t>
      </w:r>
      <w:r w:rsidR="004C2AD3" w:rsidRPr="002E7A82">
        <w:rPr>
          <w:rFonts w:ascii="Arial" w:hAnsi="Arial" w:cs="Arial"/>
          <w:b/>
          <w:sz w:val="20"/>
          <w:szCs w:val="20"/>
        </w:rPr>
        <w:t>3.2.3.5</w:t>
      </w:r>
      <w:r w:rsidR="004C2AD3" w:rsidRPr="002E7A82">
        <w:rPr>
          <w:rFonts w:ascii="Arial" w:hAnsi="Arial" w:cs="Arial"/>
          <w:b/>
          <w:bCs/>
          <w:sz w:val="20"/>
          <w:szCs w:val="20"/>
        </w:rPr>
        <w:t xml:space="preserve">.12.8 </w:t>
      </w:r>
      <w:r w:rsidRPr="002E7A82">
        <w:rPr>
          <w:rFonts w:ascii="Arial" w:hAnsi="Arial" w:cs="Arial"/>
          <w:b/>
          <w:sz w:val="20"/>
          <w:szCs w:val="20"/>
        </w:rPr>
        <w:t>Além das informações solicitadas neste item, o projeto deve apresentar toda documentação exigida no item 7 deste Regulamento</w:t>
      </w:r>
      <w:r w:rsidR="006D006B" w:rsidRPr="002E7A82">
        <w:rPr>
          <w:rFonts w:ascii="Arial" w:hAnsi="Arial" w:cs="Arial"/>
          <w:b/>
          <w:sz w:val="20"/>
          <w:szCs w:val="20"/>
        </w:rPr>
        <w:t>, quando for o caso</w:t>
      </w:r>
      <w:r w:rsidRPr="002E7A82">
        <w:rPr>
          <w:rFonts w:ascii="Arial" w:hAnsi="Arial" w:cs="Arial"/>
          <w:b/>
          <w:sz w:val="20"/>
          <w:szCs w:val="20"/>
        </w:rPr>
        <w:t>.</w:t>
      </w:r>
    </w:p>
    <w:p w14:paraId="340357F8" w14:textId="77777777" w:rsidR="004C2AD3" w:rsidRPr="002E7A82" w:rsidRDefault="004C2AD3" w:rsidP="004C2AD3">
      <w:pPr>
        <w:spacing w:line="360" w:lineRule="auto"/>
        <w:rPr>
          <w:rFonts w:ascii="Arial" w:hAnsi="Arial" w:cs="Arial"/>
          <w:sz w:val="20"/>
          <w:szCs w:val="20"/>
        </w:rPr>
      </w:pPr>
    </w:p>
    <w:p w14:paraId="7F529C28" w14:textId="77777777" w:rsidR="00FE7917" w:rsidRPr="002E7A82" w:rsidRDefault="00FE7917" w:rsidP="00C47223">
      <w:pPr>
        <w:spacing w:line="360" w:lineRule="auto"/>
        <w:jc w:val="both"/>
        <w:rPr>
          <w:rFonts w:ascii="Arial" w:hAnsi="Arial" w:cs="Arial"/>
          <w:b/>
          <w:sz w:val="20"/>
          <w:szCs w:val="20"/>
        </w:rPr>
      </w:pPr>
      <w:r w:rsidRPr="002E7A82">
        <w:rPr>
          <w:rFonts w:ascii="Arial" w:hAnsi="Arial" w:cs="Arial"/>
          <w:b/>
          <w:sz w:val="20"/>
          <w:szCs w:val="20"/>
        </w:rPr>
        <w:t>3.3 Linguagens Diversas</w:t>
      </w:r>
    </w:p>
    <w:p w14:paraId="1F3DAD49" w14:textId="77777777" w:rsidR="00C47223" w:rsidRPr="002E7A82" w:rsidRDefault="00576207" w:rsidP="00C47223">
      <w:pPr>
        <w:spacing w:line="360" w:lineRule="auto"/>
        <w:jc w:val="both"/>
        <w:rPr>
          <w:rFonts w:ascii="Arial" w:hAnsi="Arial" w:cs="Arial"/>
          <w:b/>
          <w:sz w:val="20"/>
          <w:szCs w:val="20"/>
        </w:rPr>
      </w:pPr>
      <w:proofErr w:type="gramStart"/>
      <w:r w:rsidRPr="002E7A82">
        <w:rPr>
          <w:rFonts w:ascii="Arial" w:hAnsi="Arial" w:cs="Arial"/>
          <w:b/>
          <w:sz w:val="20"/>
          <w:szCs w:val="20"/>
        </w:rPr>
        <w:t xml:space="preserve">a) </w:t>
      </w:r>
      <w:r w:rsidR="00C47223" w:rsidRPr="002E7A82">
        <w:rPr>
          <w:rFonts w:ascii="Arial" w:hAnsi="Arial" w:cs="Arial"/>
          <w:b/>
          <w:sz w:val="20"/>
          <w:szCs w:val="20"/>
        </w:rPr>
        <w:t>Audiovisual</w:t>
      </w:r>
      <w:proofErr w:type="gramEnd"/>
      <w:r w:rsidR="00C47223" w:rsidRPr="002E7A82">
        <w:rPr>
          <w:rFonts w:ascii="Arial" w:hAnsi="Arial" w:cs="Arial"/>
          <w:b/>
          <w:sz w:val="20"/>
          <w:szCs w:val="20"/>
        </w:rPr>
        <w:t>:</w:t>
      </w:r>
    </w:p>
    <w:p w14:paraId="1C2D7BA6" w14:textId="77777777" w:rsidR="00C735A3" w:rsidRPr="002E7A82" w:rsidRDefault="00C735A3" w:rsidP="00C735A3">
      <w:pPr>
        <w:spacing w:line="360" w:lineRule="auto"/>
        <w:ind w:right="232"/>
        <w:jc w:val="both"/>
        <w:rPr>
          <w:rFonts w:ascii="Arial" w:hAnsi="Arial" w:cs="Arial"/>
          <w:sz w:val="20"/>
          <w:szCs w:val="20"/>
        </w:rPr>
      </w:pPr>
      <w:r w:rsidRPr="002E7A82">
        <w:rPr>
          <w:rFonts w:ascii="Arial" w:hAnsi="Arial" w:cs="Arial"/>
          <w:b/>
          <w:bCs/>
          <w:sz w:val="20"/>
          <w:szCs w:val="20"/>
        </w:rPr>
        <w:t>a.1</w:t>
      </w:r>
      <w:proofErr w:type="gramStart"/>
      <w:r w:rsidRPr="002E7A82">
        <w:rPr>
          <w:rFonts w:ascii="Arial" w:hAnsi="Arial" w:cs="Arial"/>
          <w:b/>
          <w:bCs/>
          <w:sz w:val="20"/>
          <w:szCs w:val="20"/>
        </w:rPr>
        <w:t>)</w:t>
      </w:r>
      <w:r w:rsidRPr="002E7A82">
        <w:rPr>
          <w:rFonts w:ascii="Arial" w:hAnsi="Arial" w:cs="Arial"/>
          <w:sz w:val="20"/>
          <w:szCs w:val="20"/>
        </w:rPr>
        <w:t xml:space="preserve"> Será</w:t>
      </w:r>
      <w:proofErr w:type="gramEnd"/>
      <w:r w:rsidRPr="002E7A82">
        <w:rPr>
          <w:rFonts w:ascii="Arial" w:hAnsi="Arial" w:cs="Arial"/>
          <w:sz w:val="20"/>
          <w:szCs w:val="20"/>
        </w:rPr>
        <w:t xml:space="preserve"> selecionada uma proposta que preveja a realização, em formato presencial de um Festival de</w:t>
      </w:r>
      <w:r w:rsidR="00CC25CF" w:rsidRPr="002E7A82">
        <w:rPr>
          <w:rFonts w:ascii="Arial" w:hAnsi="Arial" w:cs="Arial"/>
          <w:sz w:val="20"/>
          <w:szCs w:val="20"/>
        </w:rPr>
        <w:t xml:space="preserve"> Cinema, com, no mínimo, 3 (dias</w:t>
      </w:r>
      <w:r w:rsidRPr="002E7A82">
        <w:rPr>
          <w:rFonts w:ascii="Arial" w:hAnsi="Arial" w:cs="Arial"/>
          <w:sz w:val="20"/>
          <w:szCs w:val="20"/>
        </w:rPr>
        <w:t>) dias de duração, promovendo a apresentação pública de filme</w:t>
      </w:r>
      <w:r w:rsidR="00CC25CF" w:rsidRPr="002E7A82">
        <w:rPr>
          <w:rFonts w:ascii="Arial" w:hAnsi="Arial" w:cs="Arial"/>
          <w:sz w:val="20"/>
          <w:szCs w:val="20"/>
        </w:rPr>
        <w:t>s locais (</w:t>
      </w:r>
      <w:proofErr w:type="spellStart"/>
      <w:r w:rsidR="00CC25CF" w:rsidRPr="002E7A82">
        <w:rPr>
          <w:rFonts w:ascii="Arial" w:hAnsi="Arial" w:cs="Arial"/>
          <w:sz w:val="20"/>
          <w:szCs w:val="20"/>
        </w:rPr>
        <w:t>anapolinos</w:t>
      </w:r>
      <w:proofErr w:type="spellEnd"/>
      <w:r w:rsidR="00CC25CF" w:rsidRPr="002E7A82">
        <w:rPr>
          <w:rFonts w:ascii="Arial" w:hAnsi="Arial" w:cs="Arial"/>
          <w:sz w:val="20"/>
          <w:szCs w:val="20"/>
        </w:rPr>
        <w:t>)</w:t>
      </w:r>
    </w:p>
    <w:p w14:paraId="17ED56A4" w14:textId="77777777" w:rsidR="00C735A3" w:rsidRPr="002E7A82" w:rsidRDefault="00C735A3" w:rsidP="00C735A3">
      <w:pPr>
        <w:spacing w:line="360" w:lineRule="auto"/>
        <w:ind w:right="232"/>
        <w:jc w:val="both"/>
        <w:rPr>
          <w:rFonts w:ascii="Arial" w:hAnsi="Arial" w:cs="Arial"/>
          <w:sz w:val="20"/>
          <w:szCs w:val="20"/>
        </w:rPr>
      </w:pPr>
      <w:r w:rsidRPr="002E7A82">
        <w:rPr>
          <w:rFonts w:ascii="Arial" w:hAnsi="Arial" w:cs="Arial"/>
          <w:b/>
          <w:bCs/>
          <w:sz w:val="20"/>
          <w:szCs w:val="20"/>
        </w:rPr>
        <w:t xml:space="preserve">a.2) </w:t>
      </w:r>
      <w:r w:rsidRPr="002E7A82">
        <w:rPr>
          <w:rFonts w:ascii="Arial" w:hAnsi="Arial" w:cs="Arial"/>
          <w:sz w:val="20"/>
          <w:szCs w:val="20"/>
        </w:rPr>
        <w:t xml:space="preserve">O projeto deverá informar a linha curatorial e/ou critérios de seleção específicos e orientados de acordo com o conceito do Festival. Deve ter caráter competitivo e conceder premiação. </w:t>
      </w:r>
    </w:p>
    <w:p w14:paraId="0721820F" w14:textId="77777777" w:rsidR="00C735A3" w:rsidRPr="002E7A82" w:rsidRDefault="00C735A3" w:rsidP="00C735A3">
      <w:pPr>
        <w:spacing w:line="360" w:lineRule="auto"/>
        <w:ind w:right="232"/>
        <w:jc w:val="both"/>
        <w:rPr>
          <w:rFonts w:ascii="Arial" w:hAnsi="Arial" w:cs="Arial"/>
          <w:sz w:val="20"/>
          <w:szCs w:val="20"/>
        </w:rPr>
      </w:pPr>
      <w:r w:rsidRPr="002E7A82">
        <w:rPr>
          <w:rFonts w:ascii="Arial" w:hAnsi="Arial" w:cs="Arial"/>
          <w:b/>
          <w:bCs/>
          <w:sz w:val="20"/>
          <w:szCs w:val="20"/>
        </w:rPr>
        <w:t>a.3</w:t>
      </w:r>
      <w:proofErr w:type="gramStart"/>
      <w:r w:rsidRPr="002E7A82">
        <w:rPr>
          <w:rFonts w:ascii="Arial" w:hAnsi="Arial" w:cs="Arial"/>
          <w:b/>
          <w:bCs/>
          <w:sz w:val="20"/>
          <w:szCs w:val="20"/>
        </w:rPr>
        <w:t xml:space="preserve">) </w:t>
      </w:r>
      <w:r w:rsidRPr="002E7A82">
        <w:rPr>
          <w:rFonts w:ascii="Arial" w:hAnsi="Arial" w:cs="Arial"/>
          <w:sz w:val="20"/>
          <w:szCs w:val="20"/>
        </w:rPr>
        <w:t>É</w:t>
      </w:r>
      <w:proofErr w:type="gramEnd"/>
      <w:r w:rsidRPr="002E7A82">
        <w:rPr>
          <w:rFonts w:ascii="Arial" w:hAnsi="Arial" w:cs="Arial"/>
          <w:sz w:val="20"/>
          <w:szCs w:val="20"/>
        </w:rPr>
        <w:t xml:space="preserve"> exigida a apresentação de regulamento próprio do Festival, definindo os critérios de seleção e premiação. </w:t>
      </w:r>
    </w:p>
    <w:p w14:paraId="2B8740EF" w14:textId="77777777" w:rsidR="00CC25CF" w:rsidRPr="002E7A82" w:rsidRDefault="00CC25CF" w:rsidP="00CC25CF">
      <w:pPr>
        <w:spacing w:line="360" w:lineRule="auto"/>
        <w:ind w:right="232"/>
        <w:jc w:val="both"/>
        <w:rPr>
          <w:rFonts w:ascii="Arial" w:hAnsi="Arial" w:cs="Arial"/>
          <w:bCs/>
          <w:sz w:val="20"/>
          <w:szCs w:val="20"/>
        </w:rPr>
      </w:pPr>
      <w:r w:rsidRPr="002E7A82">
        <w:rPr>
          <w:rFonts w:ascii="Arial" w:hAnsi="Arial" w:cs="Arial"/>
          <w:b/>
          <w:bCs/>
          <w:sz w:val="20"/>
          <w:szCs w:val="20"/>
        </w:rPr>
        <w:t xml:space="preserve">a.4) </w:t>
      </w:r>
      <w:r w:rsidRPr="002E7A82">
        <w:rPr>
          <w:rFonts w:ascii="Arial" w:hAnsi="Arial" w:cs="Arial"/>
          <w:bCs/>
          <w:sz w:val="20"/>
          <w:szCs w:val="20"/>
        </w:rPr>
        <w:t xml:space="preserve">O projeto deverá prever na grade de sua programação a realização de painéis de </w:t>
      </w:r>
      <w:proofErr w:type="spellStart"/>
      <w:r w:rsidRPr="002E7A82">
        <w:rPr>
          <w:rFonts w:ascii="Arial" w:hAnsi="Arial" w:cs="Arial"/>
          <w:bCs/>
          <w:sz w:val="20"/>
          <w:szCs w:val="20"/>
        </w:rPr>
        <w:t>pitching</w:t>
      </w:r>
      <w:proofErr w:type="spellEnd"/>
      <w:r w:rsidRPr="002E7A82">
        <w:rPr>
          <w:rFonts w:ascii="Arial" w:hAnsi="Arial" w:cs="Arial"/>
          <w:bCs/>
          <w:sz w:val="20"/>
          <w:szCs w:val="20"/>
        </w:rPr>
        <w:t xml:space="preserve">, oficinas, leitura de portfólio para a avaliação de projetos e curtas executados por cineastas </w:t>
      </w:r>
      <w:proofErr w:type="spellStart"/>
      <w:r w:rsidRPr="002E7A82">
        <w:rPr>
          <w:rFonts w:ascii="Arial" w:hAnsi="Arial" w:cs="Arial"/>
          <w:bCs/>
          <w:sz w:val="20"/>
          <w:szCs w:val="20"/>
        </w:rPr>
        <w:t>anapolinos</w:t>
      </w:r>
      <w:proofErr w:type="spellEnd"/>
      <w:r w:rsidRPr="002E7A82">
        <w:rPr>
          <w:rFonts w:ascii="Arial" w:hAnsi="Arial" w:cs="Arial"/>
          <w:bCs/>
          <w:sz w:val="20"/>
          <w:szCs w:val="20"/>
        </w:rPr>
        <w:t>.</w:t>
      </w:r>
    </w:p>
    <w:p w14:paraId="7ED2CF3C" w14:textId="77777777" w:rsidR="00CC25CF" w:rsidRPr="002E7A82" w:rsidRDefault="00CC25CF" w:rsidP="00CC25CF">
      <w:pPr>
        <w:spacing w:line="360" w:lineRule="auto"/>
        <w:ind w:right="232"/>
        <w:jc w:val="both"/>
        <w:rPr>
          <w:rFonts w:ascii="Arial" w:hAnsi="Arial" w:cs="Arial"/>
          <w:b/>
          <w:bCs/>
          <w:sz w:val="20"/>
          <w:szCs w:val="20"/>
        </w:rPr>
      </w:pPr>
      <w:r w:rsidRPr="002E7A82">
        <w:rPr>
          <w:rFonts w:ascii="Arial" w:hAnsi="Arial" w:cs="Arial"/>
          <w:b/>
          <w:bCs/>
          <w:sz w:val="20"/>
          <w:szCs w:val="20"/>
        </w:rPr>
        <w:t xml:space="preserve">a.5) </w:t>
      </w:r>
      <w:r w:rsidR="007B7021" w:rsidRPr="002E7A82">
        <w:rPr>
          <w:rFonts w:ascii="Arial" w:hAnsi="Arial" w:cs="Arial"/>
          <w:sz w:val="20"/>
          <w:szCs w:val="20"/>
        </w:rPr>
        <w:t>O agente cultural</w:t>
      </w:r>
      <w:r w:rsidRPr="002E7A82">
        <w:rPr>
          <w:rFonts w:ascii="Arial" w:hAnsi="Arial" w:cs="Arial"/>
          <w:sz w:val="20"/>
          <w:szCs w:val="20"/>
        </w:rPr>
        <w:t xml:space="preserve"> deverá prever recursos para pagamento, mesmo que simbólico, para o licenciamento de todos os filmes participantes da mostra ou mostras do Festival.</w:t>
      </w:r>
    </w:p>
    <w:p w14:paraId="78653CC3" w14:textId="77777777" w:rsidR="00C735A3" w:rsidRPr="002E7A82" w:rsidRDefault="00CC25CF" w:rsidP="00C735A3">
      <w:pPr>
        <w:autoSpaceDE w:val="0"/>
        <w:autoSpaceDN w:val="0"/>
        <w:adjustRightInd w:val="0"/>
        <w:spacing w:line="360" w:lineRule="auto"/>
        <w:jc w:val="both"/>
        <w:rPr>
          <w:rFonts w:ascii="Arial" w:hAnsi="Arial" w:cs="Arial"/>
          <w:sz w:val="20"/>
          <w:szCs w:val="20"/>
        </w:rPr>
      </w:pPr>
      <w:r w:rsidRPr="002E7A82">
        <w:rPr>
          <w:rFonts w:ascii="Arial" w:hAnsi="Arial" w:cs="Arial"/>
          <w:b/>
          <w:bCs/>
          <w:sz w:val="20"/>
          <w:szCs w:val="20"/>
        </w:rPr>
        <w:t>a.6</w:t>
      </w:r>
      <w:r w:rsidR="00C735A3" w:rsidRPr="002E7A82">
        <w:rPr>
          <w:rFonts w:ascii="Arial" w:hAnsi="Arial" w:cs="Arial"/>
          <w:b/>
          <w:bCs/>
          <w:sz w:val="20"/>
          <w:szCs w:val="20"/>
        </w:rPr>
        <w:t>)</w:t>
      </w:r>
      <w:r w:rsidR="00C735A3" w:rsidRPr="002E7A82">
        <w:rPr>
          <w:rFonts w:ascii="Arial" w:hAnsi="Arial" w:cs="Arial"/>
          <w:sz w:val="20"/>
          <w:szCs w:val="20"/>
        </w:rPr>
        <w:t xml:space="preserve"> </w:t>
      </w:r>
      <w:r w:rsidR="007B7021" w:rsidRPr="002E7A82">
        <w:rPr>
          <w:rFonts w:ascii="Arial" w:hAnsi="Arial" w:cs="Arial"/>
          <w:sz w:val="20"/>
          <w:szCs w:val="20"/>
        </w:rPr>
        <w:t>O agente cultural</w:t>
      </w:r>
      <w:r w:rsidR="00C735A3" w:rsidRPr="002E7A82">
        <w:rPr>
          <w:rFonts w:ascii="Arial" w:hAnsi="Arial" w:cs="Arial"/>
          <w:sz w:val="20"/>
          <w:szCs w:val="20"/>
        </w:rPr>
        <w:t xml:space="preserve"> deverá destinar, no mínimo, </w:t>
      </w:r>
      <w:r w:rsidR="00C735A3" w:rsidRPr="002E7A82">
        <w:rPr>
          <w:rFonts w:ascii="Arial" w:hAnsi="Arial" w:cs="Arial"/>
          <w:b/>
          <w:sz w:val="20"/>
          <w:szCs w:val="20"/>
        </w:rPr>
        <w:t>10</w:t>
      </w:r>
      <w:r w:rsidR="00F07346" w:rsidRPr="002E7A82">
        <w:rPr>
          <w:rFonts w:ascii="Arial" w:hAnsi="Arial" w:cs="Arial"/>
          <w:b/>
          <w:sz w:val="20"/>
          <w:szCs w:val="20"/>
        </w:rPr>
        <w:t>% (R$ 18.400,00 – dezoito mil e quatrocentos</w:t>
      </w:r>
      <w:r w:rsidR="00C735A3" w:rsidRPr="002E7A82">
        <w:rPr>
          <w:rFonts w:ascii="Arial" w:hAnsi="Arial" w:cs="Arial"/>
          <w:b/>
          <w:sz w:val="20"/>
          <w:szCs w:val="20"/>
        </w:rPr>
        <w:t xml:space="preserve"> reais) </w:t>
      </w:r>
      <w:r w:rsidR="00C735A3" w:rsidRPr="002E7A82">
        <w:rPr>
          <w:rFonts w:ascii="Arial" w:hAnsi="Arial" w:cs="Arial"/>
          <w:sz w:val="20"/>
          <w:szCs w:val="20"/>
        </w:rPr>
        <w:t>do valor total premiado nessa modalidade, para divulgação do projeto (</w:t>
      </w:r>
      <w:proofErr w:type="spellStart"/>
      <w:r w:rsidR="00C735A3" w:rsidRPr="002E7A82">
        <w:rPr>
          <w:rFonts w:ascii="Arial" w:hAnsi="Arial" w:cs="Arial"/>
          <w:sz w:val="20"/>
          <w:szCs w:val="20"/>
        </w:rPr>
        <w:t>ex</w:t>
      </w:r>
      <w:proofErr w:type="spellEnd"/>
      <w:r w:rsidR="00C735A3" w:rsidRPr="002E7A82">
        <w:rPr>
          <w:rFonts w:ascii="Arial" w:hAnsi="Arial" w:cs="Arial"/>
          <w:sz w:val="20"/>
          <w:szCs w:val="20"/>
        </w:rPr>
        <w:t xml:space="preserve">: assessoria de imprensa, serviços de designer gráfico e Web Designer, serviços de redes sociais, anúncios impressos e virtuais, </w:t>
      </w:r>
      <w:proofErr w:type="spellStart"/>
      <w:r w:rsidR="00C735A3" w:rsidRPr="002E7A82">
        <w:rPr>
          <w:rFonts w:ascii="Arial" w:hAnsi="Arial" w:cs="Arial"/>
          <w:sz w:val="20"/>
          <w:szCs w:val="20"/>
        </w:rPr>
        <w:t>flyers</w:t>
      </w:r>
      <w:proofErr w:type="spellEnd"/>
      <w:r w:rsidR="00C735A3" w:rsidRPr="002E7A82">
        <w:rPr>
          <w:rFonts w:ascii="Arial" w:hAnsi="Arial" w:cs="Arial"/>
          <w:sz w:val="20"/>
          <w:szCs w:val="20"/>
        </w:rPr>
        <w:t xml:space="preserve"> com programação do evento para ser distribuído nos principais semáforos e parques de Anápolis, </w:t>
      </w:r>
      <w:proofErr w:type="spellStart"/>
      <w:r w:rsidR="00C735A3" w:rsidRPr="002E7A82">
        <w:rPr>
          <w:rFonts w:ascii="Arial" w:hAnsi="Arial" w:cs="Arial"/>
          <w:sz w:val="20"/>
          <w:szCs w:val="20"/>
        </w:rPr>
        <w:t>ground</w:t>
      </w:r>
      <w:proofErr w:type="spellEnd"/>
      <w:r w:rsidR="00C735A3" w:rsidRPr="002E7A82">
        <w:rPr>
          <w:rFonts w:ascii="Arial" w:hAnsi="Arial" w:cs="Arial"/>
          <w:sz w:val="20"/>
          <w:szCs w:val="20"/>
        </w:rPr>
        <w:t xml:space="preserve"> par</w:t>
      </w:r>
      <w:r w:rsidR="0052123A" w:rsidRPr="002E7A82">
        <w:rPr>
          <w:rFonts w:ascii="Arial" w:hAnsi="Arial" w:cs="Arial"/>
          <w:sz w:val="20"/>
          <w:szCs w:val="20"/>
        </w:rPr>
        <w:t>a banner a ser utilizado no local de</w:t>
      </w:r>
      <w:r w:rsidR="00C735A3" w:rsidRPr="002E7A82">
        <w:rPr>
          <w:rFonts w:ascii="Arial" w:hAnsi="Arial" w:cs="Arial"/>
          <w:sz w:val="20"/>
          <w:szCs w:val="20"/>
        </w:rPr>
        <w:t xml:space="preserve"> realização do evento).</w:t>
      </w:r>
    </w:p>
    <w:p w14:paraId="5ED8EA5E" w14:textId="77777777" w:rsidR="00F07346" w:rsidRPr="002E7A82" w:rsidRDefault="00CC25CF" w:rsidP="00C735A3">
      <w:pPr>
        <w:autoSpaceDE w:val="0"/>
        <w:autoSpaceDN w:val="0"/>
        <w:adjustRightInd w:val="0"/>
        <w:spacing w:line="360" w:lineRule="auto"/>
        <w:jc w:val="both"/>
        <w:rPr>
          <w:rFonts w:ascii="Arial" w:hAnsi="Arial" w:cs="Arial"/>
          <w:sz w:val="20"/>
          <w:szCs w:val="20"/>
        </w:rPr>
      </w:pPr>
      <w:r w:rsidRPr="002E7A82">
        <w:rPr>
          <w:rFonts w:ascii="Arial" w:hAnsi="Arial" w:cs="Arial"/>
          <w:b/>
          <w:bCs/>
          <w:sz w:val="20"/>
          <w:szCs w:val="20"/>
        </w:rPr>
        <w:t>a.7</w:t>
      </w:r>
      <w:r w:rsidR="00C735A3" w:rsidRPr="002E7A82">
        <w:rPr>
          <w:rFonts w:ascii="Arial" w:hAnsi="Arial" w:cs="Arial"/>
          <w:b/>
          <w:bCs/>
          <w:sz w:val="20"/>
          <w:szCs w:val="20"/>
        </w:rPr>
        <w:t xml:space="preserve">) </w:t>
      </w:r>
      <w:r w:rsidR="007B7021" w:rsidRPr="002E7A82">
        <w:rPr>
          <w:rFonts w:ascii="Arial" w:hAnsi="Arial" w:cs="Arial"/>
          <w:sz w:val="20"/>
          <w:szCs w:val="20"/>
        </w:rPr>
        <w:t>O agente cultural</w:t>
      </w:r>
      <w:r w:rsidR="00C735A3" w:rsidRPr="002E7A82">
        <w:rPr>
          <w:rFonts w:ascii="Arial" w:hAnsi="Arial" w:cs="Arial"/>
          <w:sz w:val="20"/>
          <w:szCs w:val="20"/>
        </w:rPr>
        <w:t xml:space="preserve"> deverá destinar, no mínimo, </w:t>
      </w:r>
      <w:r w:rsidR="00F07346" w:rsidRPr="002E7A82">
        <w:rPr>
          <w:rFonts w:ascii="Arial" w:hAnsi="Arial" w:cs="Arial"/>
          <w:b/>
          <w:sz w:val="20"/>
          <w:szCs w:val="20"/>
        </w:rPr>
        <w:t>5</w:t>
      </w:r>
      <w:r w:rsidR="00C735A3" w:rsidRPr="002E7A82">
        <w:rPr>
          <w:rFonts w:ascii="Arial" w:hAnsi="Arial" w:cs="Arial"/>
          <w:b/>
          <w:sz w:val="20"/>
          <w:szCs w:val="20"/>
        </w:rPr>
        <w:t>%</w:t>
      </w:r>
      <w:r w:rsidR="00C735A3" w:rsidRPr="002E7A82">
        <w:rPr>
          <w:rFonts w:ascii="Arial" w:hAnsi="Arial" w:cs="Arial"/>
          <w:sz w:val="20"/>
          <w:szCs w:val="20"/>
        </w:rPr>
        <w:t xml:space="preserve"> </w:t>
      </w:r>
      <w:r w:rsidR="00F07346" w:rsidRPr="002E7A82">
        <w:rPr>
          <w:rFonts w:ascii="Arial" w:hAnsi="Arial" w:cs="Arial"/>
          <w:b/>
          <w:sz w:val="20"/>
          <w:szCs w:val="20"/>
        </w:rPr>
        <w:t xml:space="preserve">(R$ 9.200,00 – nove </w:t>
      </w:r>
      <w:r w:rsidR="00C735A3" w:rsidRPr="002E7A82">
        <w:rPr>
          <w:rFonts w:ascii="Arial" w:hAnsi="Arial" w:cs="Arial"/>
          <w:b/>
          <w:sz w:val="20"/>
          <w:szCs w:val="20"/>
        </w:rPr>
        <w:t xml:space="preserve">mil </w:t>
      </w:r>
      <w:r w:rsidR="00F07346" w:rsidRPr="002E7A82">
        <w:rPr>
          <w:rFonts w:ascii="Arial" w:hAnsi="Arial" w:cs="Arial"/>
          <w:b/>
          <w:sz w:val="20"/>
          <w:szCs w:val="20"/>
        </w:rPr>
        <w:t xml:space="preserve">e duzentos </w:t>
      </w:r>
      <w:r w:rsidR="00C735A3" w:rsidRPr="002E7A82">
        <w:rPr>
          <w:rFonts w:ascii="Arial" w:hAnsi="Arial" w:cs="Arial"/>
          <w:b/>
          <w:sz w:val="20"/>
          <w:szCs w:val="20"/>
        </w:rPr>
        <w:t>reais)</w:t>
      </w:r>
      <w:r w:rsidR="00C735A3" w:rsidRPr="002E7A82">
        <w:rPr>
          <w:rFonts w:ascii="Arial" w:hAnsi="Arial" w:cs="Arial"/>
          <w:sz w:val="20"/>
          <w:szCs w:val="20"/>
        </w:rPr>
        <w:t xml:space="preserve"> do valor total premiado ne</w:t>
      </w:r>
      <w:r w:rsidR="00F07346" w:rsidRPr="002E7A82">
        <w:rPr>
          <w:rFonts w:ascii="Arial" w:hAnsi="Arial" w:cs="Arial"/>
          <w:sz w:val="20"/>
          <w:szCs w:val="20"/>
        </w:rPr>
        <w:t>ssa modalidade, para realização de ações de acessibilidade.</w:t>
      </w:r>
    </w:p>
    <w:p w14:paraId="42A3F6C8" w14:textId="77777777" w:rsidR="00C735A3" w:rsidRPr="002E7A82" w:rsidRDefault="00CC25CF" w:rsidP="00C735A3">
      <w:pPr>
        <w:spacing w:line="360" w:lineRule="auto"/>
        <w:ind w:right="232"/>
        <w:jc w:val="both"/>
        <w:rPr>
          <w:rFonts w:ascii="Arial" w:hAnsi="Arial" w:cs="Arial"/>
          <w:sz w:val="20"/>
          <w:szCs w:val="20"/>
        </w:rPr>
      </w:pPr>
      <w:r w:rsidRPr="002E7A82">
        <w:rPr>
          <w:rFonts w:ascii="Arial" w:hAnsi="Arial" w:cs="Arial"/>
          <w:b/>
          <w:bCs/>
          <w:sz w:val="20"/>
          <w:szCs w:val="20"/>
        </w:rPr>
        <w:t>a.8</w:t>
      </w:r>
      <w:r w:rsidR="00C735A3" w:rsidRPr="002E7A82">
        <w:rPr>
          <w:rFonts w:ascii="Arial" w:hAnsi="Arial" w:cs="Arial"/>
          <w:b/>
          <w:bCs/>
          <w:sz w:val="20"/>
          <w:szCs w:val="20"/>
        </w:rPr>
        <w:t xml:space="preserve">) </w:t>
      </w:r>
      <w:r w:rsidR="00C735A3" w:rsidRPr="002E7A82">
        <w:rPr>
          <w:rFonts w:ascii="Arial" w:hAnsi="Arial" w:cs="Arial"/>
          <w:sz w:val="20"/>
          <w:szCs w:val="20"/>
        </w:rPr>
        <w:t>O projeto deve conter as seguintes informações:</w:t>
      </w:r>
    </w:p>
    <w:p w14:paraId="273F404F" w14:textId="77777777" w:rsidR="00C735A3" w:rsidRPr="002E7A82" w:rsidRDefault="00CC25CF" w:rsidP="00C735A3">
      <w:pPr>
        <w:spacing w:line="360" w:lineRule="auto"/>
        <w:ind w:right="232"/>
        <w:jc w:val="both"/>
        <w:rPr>
          <w:rFonts w:ascii="Arial" w:hAnsi="Arial" w:cs="Arial"/>
          <w:sz w:val="20"/>
          <w:szCs w:val="20"/>
        </w:rPr>
      </w:pPr>
      <w:r w:rsidRPr="002E7A82">
        <w:rPr>
          <w:rFonts w:ascii="Arial" w:hAnsi="Arial" w:cs="Arial"/>
          <w:b/>
          <w:bCs/>
          <w:sz w:val="20"/>
          <w:szCs w:val="20"/>
        </w:rPr>
        <w:t>a.9</w:t>
      </w:r>
      <w:r w:rsidR="00C735A3" w:rsidRPr="002E7A82">
        <w:rPr>
          <w:rFonts w:ascii="Arial" w:hAnsi="Arial" w:cs="Arial"/>
          <w:b/>
          <w:bCs/>
          <w:sz w:val="20"/>
          <w:szCs w:val="20"/>
        </w:rPr>
        <w:t xml:space="preserve">) </w:t>
      </w:r>
      <w:r w:rsidR="00C735A3" w:rsidRPr="002E7A82">
        <w:rPr>
          <w:rFonts w:ascii="Arial" w:hAnsi="Arial" w:cs="Arial"/>
          <w:bCs/>
          <w:sz w:val="20"/>
          <w:szCs w:val="20"/>
        </w:rPr>
        <w:t>T</w:t>
      </w:r>
      <w:r w:rsidR="00F07346" w:rsidRPr="002E7A82">
        <w:rPr>
          <w:rFonts w:ascii="Arial" w:hAnsi="Arial" w:cs="Arial"/>
          <w:sz w:val="20"/>
          <w:szCs w:val="20"/>
        </w:rPr>
        <w:t>exto explicativo</w:t>
      </w:r>
      <w:r w:rsidR="00C735A3" w:rsidRPr="002E7A82">
        <w:rPr>
          <w:rFonts w:ascii="Arial" w:hAnsi="Arial" w:cs="Arial"/>
          <w:sz w:val="20"/>
          <w:szCs w:val="20"/>
        </w:rPr>
        <w:t>;</w:t>
      </w:r>
    </w:p>
    <w:p w14:paraId="4092CE85" w14:textId="77777777" w:rsidR="00C735A3" w:rsidRPr="002E7A82" w:rsidRDefault="00CC25CF" w:rsidP="00C735A3">
      <w:pPr>
        <w:autoSpaceDE w:val="0"/>
        <w:autoSpaceDN w:val="0"/>
        <w:adjustRightInd w:val="0"/>
        <w:spacing w:line="360" w:lineRule="auto"/>
        <w:jc w:val="both"/>
        <w:rPr>
          <w:rFonts w:ascii="Arial" w:hAnsi="Arial" w:cs="Arial"/>
          <w:sz w:val="20"/>
          <w:szCs w:val="20"/>
        </w:rPr>
      </w:pPr>
      <w:r w:rsidRPr="002E7A82">
        <w:rPr>
          <w:rFonts w:ascii="Arial" w:hAnsi="Arial" w:cs="Arial"/>
          <w:b/>
          <w:bCs/>
          <w:sz w:val="20"/>
          <w:szCs w:val="20"/>
        </w:rPr>
        <w:t>a.10</w:t>
      </w:r>
      <w:r w:rsidR="00C735A3" w:rsidRPr="002E7A82">
        <w:rPr>
          <w:rFonts w:ascii="Arial" w:hAnsi="Arial" w:cs="Arial"/>
          <w:b/>
          <w:bCs/>
          <w:sz w:val="20"/>
          <w:szCs w:val="20"/>
        </w:rPr>
        <w:t xml:space="preserve">) </w:t>
      </w:r>
      <w:r w:rsidR="00C735A3" w:rsidRPr="002E7A82">
        <w:rPr>
          <w:rFonts w:ascii="Arial" w:hAnsi="Arial" w:cs="Arial"/>
          <w:sz w:val="20"/>
          <w:szCs w:val="20"/>
        </w:rPr>
        <w:t>Regulamento próprio do Festival;</w:t>
      </w:r>
    </w:p>
    <w:p w14:paraId="5B09AA84" w14:textId="77777777" w:rsidR="00C735A3" w:rsidRPr="002E7A82" w:rsidRDefault="00CC25CF" w:rsidP="00C735A3">
      <w:pPr>
        <w:autoSpaceDE w:val="0"/>
        <w:autoSpaceDN w:val="0"/>
        <w:adjustRightInd w:val="0"/>
        <w:spacing w:line="360" w:lineRule="auto"/>
        <w:jc w:val="both"/>
        <w:rPr>
          <w:rFonts w:ascii="Arial" w:hAnsi="Arial" w:cs="Arial"/>
          <w:sz w:val="20"/>
          <w:szCs w:val="20"/>
        </w:rPr>
      </w:pPr>
      <w:r w:rsidRPr="002E7A82">
        <w:rPr>
          <w:rFonts w:ascii="Arial" w:hAnsi="Arial" w:cs="Arial"/>
          <w:b/>
          <w:bCs/>
          <w:sz w:val="20"/>
          <w:szCs w:val="20"/>
        </w:rPr>
        <w:t>a.11</w:t>
      </w:r>
      <w:proofErr w:type="gramStart"/>
      <w:r w:rsidR="00F07346" w:rsidRPr="002E7A82">
        <w:rPr>
          <w:rFonts w:ascii="Arial" w:hAnsi="Arial" w:cs="Arial"/>
          <w:b/>
          <w:bCs/>
          <w:sz w:val="20"/>
          <w:szCs w:val="20"/>
        </w:rPr>
        <w:t xml:space="preserve">) </w:t>
      </w:r>
      <w:r w:rsidR="00C735A3" w:rsidRPr="002E7A82">
        <w:rPr>
          <w:rFonts w:ascii="Arial" w:hAnsi="Arial" w:cs="Arial"/>
          <w:sz w:val="20"/>
          <w:szCs w:val="20"/>
        </w:rPr>
        <w:t>Grade</w:t>
      </w:r>
      <w:proofErr w:type="gramEnd"/>
      <w:r w:rsidR="00C735A3" w:rsidRPr="002E7A82">
        <w:rPr>
          <w:rFonts w:ascii="Arial" w:hAnsi="Arial" w:cs="Arial"/>
          <w:sz w:val="20"/>
          <w:szCs w:val="20"/>
        </w:rPr>
        <w:t xml:space="preserve"> proposta para a programação do Festival, especificando turnos/horários das atividades a serem oferecidas ao público;</w:t>
      </w:r>
    </w:p>
    <w:p w14:paraId="1CDF80DE" w14:textId="77777777" w:rsidR="00C735A3" w:rsidRPr="002E7A82" w:rsidRDefault="00CC25CF" w:rsidP="00C735A3">
      <w:pPr>
        <w:autoSpaceDE w:val="0"/>
        <w:autoSpaceDN w:val="0"/>
        <w:adjustRightInd w:val="0"/>
        <w:spacing w:line="360" w:lineRule="auto"/>
        <w:jc w:val="both"/>
        <w:rPr>
          <w:rFonts w:ascii="Arial" w:hAnsi="Arial" w:cs="Arial"/>
          <w:sz w:val="20"/>
          <w:szCs w:val="20"/>
        </w:rPr>
      </w:pPr>
      <w:r w:rsidRPr="002E7A82">
        <w:rPr>
          <w:rFonts w:ascii="Arial" w:hAnsi="Arial" w:cs="Arial"/>
          <w:b/>
          <w:bCs/>
          <w:sz w:val="20"/>
          <w:szCs w:val="20"/>
        </w:rPr>
        <w:t>a.12</w:t>
      </w:r>
      <w:r w:rsidR="00C735A3" w:rsidRPr="002E7A82">
        <w:rPr>
          <w:rFonts w:ascii="Arial" w:hAnsi="Arial" w:cs="Arial"/>
          <w:b/>
          <w:bCs/>
          <w:sz w:val="20"/>
          <w:szCs w:val="20"/>
        </w:rPr>
        <w:t xml:space="preserve">) </w:t>
      </w:r>
      <w:r w:rsidR="00C735A3" w:rsidRPr="002E7A82">
        <w:rPr>
          <w:rFonts w:ascii="Arial" w:hAnsi="Arial" w:cs="Arial"/>
          <w:sz w:val="20"/>
          <w:szCs w:val="20"/>
        </w:rPr>
        <w:t>Plano estratégico de divulgação das atividades que integram o Festival;</w:t>
      </w:r>
    </w:p>
    <w:p w14:paraId="455F823D" w14:textId="77777777" w:rsidR="00C735A3" w:rsidRPr="002E7A82" w:rsidRDefault="00CC25CF" w:rsidP="00C735A3">
      <w:pPr>
        <w:autoSpaceDE w:val="0"/>
        <w:autoSpaceDN w:val="0"/>
        <w:adjustRightInd w:val="0"/>
        <w:spacing w:line="360" w:lineRule="auto"/>
        <w:jc w:val="both"/>
        <w:rPr>
          <w:rFonts w:ascii="Arial" w:hAnsi="Arial" w:cs="Arial"/>
          <w:sz w:val="20"/>
          <w:szCs w:val="20"/>
        </w:rPr>
      </w:pPr>
      <w:r w:rsidRPr="002E7A82">
        <w:rPr>
          <w:rFonts w:ascii="Arial" w:hAnsi="Arial" w:cs="Arial"/>
          <w:b/>
          <w:bCs/>
          <w:sz w:val="20"/>
          <w:szCs w:val="20"/>
        </w:rPr>
        <w:t>a.13</w:t>
      </w:r>
      <w:r w:rsidR="00C735A3" w:rsidRPr="002E7A82">
        <w:rPr>
          <w:rFonts w:ascii="Arial" w:hAnsi="Arial" w:cs="Arial"/>
          <w:b/>
          <w:bCs/>
          <w:sz w:val="20"/>
          <w:szCs w:val="20"/>
        </w:rPr>
        <w:t xml:space="preserve">) </w:t>
      </w:r>
      <w:r w:rsidR="00C735A3" w:rsidRPr="002E7A82">
        <w:rPr>
          <w:rFonts w:ascii="Arial" w:hAnsi="Arial" w:cs="Arial"/>
          <w:sz w:val="20"/>
          <w:szCs w:val="20"/>
        </w:rPr>
        <w:t>Proposta de ações que promovam a inclusão durante a realização do evento.</w:t>
      </w:r>
    </w:p>
    <w:p w14:paraId="7C1443D6" w14:textId="77777777" w:rsidR="00C735A3" w:rsidRPr="002E7A82" w:rsidRDefault="00CC25CF" w:rsidP="00C735A3">
      <w:pPr>
        <w:autoSpaceDE w:val="0"/>
        <w:autoSpaceDN w:val="0"/>
        <w:adjustRightInd w:val="0"/>
        <w:spacing w:line="360" w:lineRule="auto"/>
        <w:jc w:val="both"/>
        <w:rPr>
          <w:rFonts w:ascii="Arial" w:hAnsi="Arial" w:cs="Arial"/>
          <w:sz w:val="20"/>
          <w:szCs w:val="20"/>
        </w:rPr>
      </w:pPr>
      <w:r w:rsidRPr="002E7A82">
        <w:rPr>
          <w:rFonts w:ascii="Arial" w:hAnsi="Arial" w:cs="Arial"/>
          <w:b/>
          <w:bCs/>
          <w:sz w:val="20"/>
          <w:szCs w:val="20"/>
        </w:rPr>
        <w:t>a.14</w:t>
      </w:r>
      <w:r w:rsidR="00C735A3" w:rsidRPr="002E7A82">
        <w:rPr>
          <w:rFonts w:ascii="Arial" w:hAnsi="Arial" w:cs="Arial"/>
          <w:b/>
          <w:bCs/>
          <w:sz w:val="20"/>
          <w:szCs w:val="20"/>
        </w:rPr>
        <w:t xml:space="preserve">) </w:t>
      </w:r>
      <w:r w:rsidR="00C735A3" w:rsidRPr="002E7A82">
        <w:rPr>
          <w:rFonts w:ascii="Arial" w:hAnsi="Arial" w:cs="Arial"/>
          <w:bCs/>
          <w:sz w:val="20"/>
          <w:szCs w:val="20"/>
        </w:rPr>
        <w:t>Proposta de ações e atividades de formação para profissionais do setor audiovisual.</w:t>
      </w:r>
    </w:p>
    <w:p w14:paraId="307B553D" w14:textId="77777777" w:rsidR="00576207" w:rsidRPr="002E7A82" w:rsidRDefault="00062CDA" w:rsidP="00A07825">
      <w:pPr>
        <w:autoSpaceDE w:val="0"/>
        <w:autoSpaceDN w:val="0"/>
        <w:adjustRightInd w:val="0"/>
        <w:spacing w:line="360" w:lineRule="auto"/>
        <w:jc w:val="both"/>
        <w:rPr>
          <w:rFonts w:ascii="Arial" w:hAnsi="Arial" w:cs="Arial"/>
          <w:b/>
          <w:bCs/>
          <w:sz w:val="20"/>
          <w:szCs w:val="20"/>
        </w:rPr>
      </w:pPr>
      <w:r w:rsidRPr="002E7A82">
        <w:rPr>
          <w:rFonts w:ascii="Arial" w:hAnsi="Arial" w:cs="Arial"/>
          <w:b/>
          <w:bCs/>
          <w:sz w:val="20"/>
          <w:szCs w:val="20"/>
        </w:rPr>
        <w:t>a.15) Além das informações solicitadas neste item, o projeto deve apresentar toda documentação exigida no item 7 deste Regulamento</w:t>
      </w:r>
      <w:r w:rsidR="006D006B" w:rsidRPr="002E7A82">
        <w:rPr>
          <w:rFonts w:ascii="Arial" w:hAnsi="Arial" w:cs="Arial"/>
          <w:b/>
          <w:sz w:val="20"/>
          <w:szCs w:val="20"/>
        </w:rPr>
        <w:t>, quando for o caso.</w:t>
      </w:r>
    </w:p>
    <w:p w14:paraId="0681DF9A" w14:textId="77777777" w:rsidR="008B2C9D" w:rsidRPr="002E7A82" w:rsidRDefault="008B2C9D" w:rsidP="00A07825">
      <w:pPr>
        <w:autoSpaceDE w:val="0"/>
        <w:autoSpaceDN w:val="0"/>
        <w:adjustRightInd w:val="0"/>
        <w:spacing w:line="360" w:lineRule="auto"/>
        <w:jc w:val="both"/>
        <w:rPr>
          <w:rFonts w:ascii="Arial" w:hAnsi="Arial" w:cs="Arial"/>
          <w:b/>
          <w:bCs/>
          <w:color w:val="C00000"/>
          <w:sz w:val="20"/>
          <w:szCs w:val="20"/>
        </w:rPr>
      </w:pPr>
    </w:p>
    <w:p w14:paraId="3F6BD3A3" w14:textId="77777777" w:rsidR="00C47223" w:rsidRPr="002E7A82" w:rsidRDefault="00576207" w:rsidP="00C47223">
      <w:pPr>
        <w:spacing w:line="360" w:lineRule="auto"/>
        <w:jc w:val="both"/>
        <w:rPr>
          <w:rFonts w:ascii="Arial" w:hAnsi="Arial" w:cs="Arial"/>
          <w:b/>
          <w:sz w:val="20"/>
          <w:szCs w:val="20"/>
        </w:rPr>
      </w:pPr>
      <w:r w:rsidRPr="002E7A82">
        <w:rPr>
          <w:rFonts w:ascii="Arial" w:hAnsi="Arial" w:cs="Arial"/>
          <w:b/>
          <w:sz w:val="20"/>
          <w:szCs w:val="20"/>
        </w:rPr>
        <w:lastRenderedPageBreak/>
        <w:t>b</w:t>
      </w:r>
      <w:r w:rsidR="00C47223" w:rsidRPr="002E7A82">
        <w:rPr>
          <w:rFonts w:ascii="Arial" w:hAnsi="Arial" w:cs="Arial"/>
          <w:b/>
          <w:sz w:val="20"/>
          <w:szCs w:val="20"/>
        </w:rPr>
        <w:t>) Artes Visuais:</w:t>
      </w:r>
    </w:p>
    <w:p w14:paraId="26A2F300" w14:textId="77777777" w:rsidR="00C47223" w:rsidRPr="000B6C52" w:rsidRDefault="00576207" w:rsidP="00C47223">
      <w:pPr>
        <w:spacing w:line="360" w:lineRule="auto"/>
        <w:jc w:val="both"/>
        <w:rPr>
          <w:rFonts w:ascii="Arial" w:hAnsi="Arial" w:cs="Arial"/>
          <w:sz w:val="20"/>
          <w:szCs w:val="20"/>
        </w:rPr>
      </w:pPr>
      <w:r w:rsidRPr="000B6C52">
        <w:rPr>
          <w:rFonts w:ascii="Arial" w:hAnsi="Arial" w:cs="Arial"/>
          <w:b/>
          <w:sz w:val="20"/>
          <w:szCs w:val="20"/>
        </w:rPr>
        <w:t>b</w:t>
      </w:r>
      <w:r w:rsidR="00C47223" w:rsidRPr="000B6C52">
        <w:rPr>
          <w:rFonts w:ascii="Arial" w:hAnsi="Arial" w:cs="Arial"/>
          <w:b/>
          <w:sz w:val="20"/>
          <w:szCs w:val="20"/>
        </w:rPr>
        <w:t>.1) Exposição individual ou coletiva -</w:t>
      </w:r>
      <w:r w:rsidR="00C47223" w:rsidRPr="000B6C52">
        <w:rPr>
          <w:rFonts w:ascii="Arial" w:hAnsi="Arial" w:cs="Arial"/>
          <w:sz w:val="20"/>
          <w:szCs w:val="20"/>
        </w:rPr>
        <w:t xml:space="preserve"> Propostas que promovam exposições de artistas visuais em Anáp</w:t>
      </w:r>
      <w:r w:rsidR="00F207CC" w:rsidRPr="000B6C52">
        <w:rPr>
          <w:rFonts w:ascii="Arial" w:hAnsi="Arial" w:cs="Arial"/>
          <w:sz w:val="20"/>
          <w:szCs w:val="20"/>
        </w:rPr>
        <w:t xml:space="preserve">olis. Devendo, 100% (cem </w:t>
      </w:r>
      <w:proofErr w:type="spellStart"/>
      <w:r w:rsidR="00F207CC" w:rsidRPr="000B6C52">
        <w:rPr>
          <w:rFonts w:ascii="Arial" w:hAnsi="Arial" w:cs="Arial"/>
          <w:sz w:val="20"/>
          <w:szCs w:val="20"/>
        </w:rPr>
        <w:t>porcento</w:t>
      </w:r>
      <w:proofErr w:type="spellEnd"/>
      <w:r w:rsidR="00F207CC" w:rsidRPr="000B6C52">
        <w:rPr>
          <w:rFonts w:ascii="Arial" w:hAnsi="Arial" w:cs="Arial"/>
          <w:sz w:val="20"/>
          <w:szCs w:val="20"/>
        </w:rPr>
        <w:t xml:space="preserve">) </w:t>
      </w:r>
      <w:r w:rsidR="00C47223" w:rsidRPr="000B6C52">
        <w:rPr>
          <w:rFonts w:ascii="Arial" w:hAnsi="Arial" w:cs="Arial"/>
          <w:sz w:val="20"/>
          <w:szCs w:val="20"/>
        </w:rPr>
        <w:t>dos artistas participantes</w:t>
      </w:r>
      <w:r w:rsidR="00F207CC" w:rsidRPr="000B6C52">
        <w:rPr>
          <w:rFonts w:ascii="Arial" w:hAnsi="Arial" w:cs="Arial"/>
          <w:sz w:val="20"/>
          <w:szCs w:val="20"/>
        </w:rPr>
        <w:t xml:space="preserve"> </w:t>
      </w:r>
      <w:r w:rsidR="00C47223" w:rsidRPr="000B6C52">
        <w:rPr>
          <w:rFonts w:ascii="Arial" w:hAnsi="Arial" w:cs="Arial"/>
          <w:sz w:val="20"/>
          <w:szCs w:val="20"/>
        </w:rPr>
        <w:t>ser</w:t>
      </w:r>
      <w:r w:rsidR="00F207CC" w:rsidRPr="000B6C52">
        <w:rPr>
          <w:rFonts w:ascii="Arial" w:hAnsi="Arial" w:cs="Arial"/>
          <w:sz w:val="20"/>
          <w:szCs w:val="20"/>
        </w:rPr>
        <w:t>em</w:t>
      </w:r>
      <w:r w:rsidR="00C47223" w:rsidRPr="000B6C52">
        <w:rPr>
          <w:rFonts w:ascii="Arial" w:hAnsi="Arial" w:cs="Arial"/>
          <w:sz w:val="20"/>
          <w:szCs w:val="20"/>
        </w:rPr>
        <w:t xml:space="preserve"> </w:t>
      </w:r>
      <w:proofErr w:type="spellStart"/>
      <w:r w:rsidR="00C47223" w:rsidRPr="000B6C52">
        <w:rPr>
          <w:rFonts w:ascii="Arial" w:hAnsi="Arial" w:cs="Arial"/>
          <w:sz w:val="20"/>
          <w:szCs w:val="20"/>
        </w:rPr>
        <w:t>anapolinos</w:t>
      </w:r>
      <w:proofErr w:type="spellEnd"/>
      <w:r w:rsidR="00C47223" w:rsidRPr="000B6C52">
        <w:rPr>
          <w:rFonts w:ascii="Arial" w:hAnsi="Arial" w:cs="Arial"/>
          <w:sz w:val="20"/>
          <w:szCs w:val="20"/>
        </w:rPr>
        <w:t>.</w:t>
      </w:r>
    </w:p>
    <w:p w14:paraId="54511839" w14:textId="77777777" w:rsidR="00C47223" w:rsidRPr="002E7A82" w:rsidRDefault="00576207" w:rsidP="00C47223">
      <w:pPr>
        <w:spacing w:line="360" w:lineRule="auto"/>
        <w:jc w:val="both"/>
        <w:rPr>
          <w:rFonts w:ascii="Arial" w:hAnsi="Arial" w:cs="Arial"/>
          <w:sz w:val="20"/>
          <w:szCs w:val="20"/>
        </w:rPr>
      </w:pPr>
      <w:r w:rsidRPr="002E7A82">
        <w:rPr>
          <w:rFonts w:ascii="Arial" w:hAnsi="Arial" w:cs="Arial"/>
          <w:b/>
          <w:sz w:val="20"/>
          <w:szCs w:val="20"/>
        </w:rPr>
        <w:t>b</w:t>
      </w:r>
      <w:r w:rsidR="003F768F" w:rsidRPr="002E7A82">
        <w:rPr>
          <w:rFonts w:ascii="Arial" w:hAnsi="Arial" w:cs="Arial"/>
          <w:b/>
          <w:sz w:val="20"/>
          <w:szCs w:val="20"/>
        </w:rPr>
        <w:t>.2) Ação Formativa -</w:t>
      </w:r>
      <w:r w:rsidR="003F768F" w:rsidRPr="002E7A82">
        <w:rPr>
          <w:rFonts w:ascii="Arial" w:hAnsi="Arial" w:cs="Arial"/>
          <w:sz w:val="20"/>
          <w:szCs w:val="20"/>
        </w:rPr>
        <w:t xml:space="preserve"> </w:t>
      </w:r>
      <w:r w:rsidR="00C47223" w:rsidRPr="002E7A82">
        <w:rPr>
          <w:rFonts w:ascii="Arial" w:hAnsi="Arial" w:cs="Arial"/>
          <w:sz w:val="20"/>
          <w:szCs w:val="20"/>
        </w:rPr>
        <w:t>Propostas de o</w:t>
      </w:r>
      <w:r w:rsidR="00F207CC">
        <w:rPr>
          <w:rFonts w:ascii="Arial" w:hAnsi="Arial" w:cs="Arial"/>
          <w:sz w:val="20"/>
          <w:szCs w:val="20"/>
        </w:rPr>
        <w:t>ficinas, cursos de, no mínimo, 20</w:t>
      </w:r>
      <w:r w:rsidR="00C47223" w:rsidRPr="002E7A82">
        <w:rPr>
          <w:rFonts w:ascii="Arial" w:hAnsi="Arial" w:cs="Arial"/>
          <w:sz w:val="20"/>
          <w:szCs w:val="20"/>
        </w:rPr>
        <w:t xml:space="preserve"> horas, destinados à iniciação ou aprimoramento de profissionais da área em Anápolis.</w:t>
      </w:r>
    </w:p>
    <w:p w14:paraId="461B18A6" w14:textId="77777777" w:rsidR="00C47223" w:rsidRPr="002E7A82" w:rsidRDefault="00576207" w:rsidP="00C47223">
      <w:pPr>
        <w:spacing w:line="360" w:lineRule="auto"/>
        <w:jc w:val="both"/>
        <w:rPr>
          <w:rFonts w:ascii="Arial" w:hAnsi="Arial" w:cs="Arial"/>
          <w:sz w:val="20"/>
          <w:szCs w:val="20"/>
        </w:rPr>
      </w:pPr>
      <w:r w:rsidRPr="002E7A82">
        <w:rPr>
          <w:rFonts w:ascii="Arial" w:hAnsi="Arial" w:cs="Arial"/>
          <w:b/>
          <w:sz w:val="20"/>
          <w:szCs w:val="20"/>
        </w:rPr>
        <w:t>b</w:t>
      </w:r>
      <w:r w:rsidR="003F768F" w:rsidRPr="002E7A82">
        <w:rPr>
          <w:rFonts w:ascii="Arial" w:hAnsi="Arial" w:cs="Arial"/>
          <w:b/>
          <w:sz w:val="20"/>
          <w:szCs w:val="20"/>
        </w:rPr>
        <w:t>.3) Publicações impressas -</w:t>
      </w:r>
      <w:r w:rsidR="003F768F" w:rsidRPr="002E7A82">
        <w:rPr>
          <w:rFonts w:ascii="Arial" w:hAnsi="Arial" w:cs="Arial"/>
          <w:sz w:val="20"/>
          <w:szCs w:val="20"/>
        </w:rPr>
        <w:t xml:space="preserve"> </w:t>
      </w:r>
      <w:r w:rsidR="00C47223" w:rsidRPr="002E7A82">
        <w:rPr>
          <w:rFonts w:ascii="Arial" w:hAnsi="Arial" w:cs="Arial"/>
          <w:sz w:val="20"/>
          <w:szCs w:val="20"/>
        </w:rPr>
        <w:t>Propostas de produção de livros, revistas, catálogos ou similares com conteúdo de artes visuais.</w:t>
      </w:r>
    </w:p>
    <w:p w14:paraId="188D7F42" w14:textId="77777777" w:rsidR="00C47223" w:rsidRPr="000B6C52" w:rsidRDefault="00576207" w:rsidP="00C47223">
      <w:pPr>
        <w:spacing w:line="360" w:lineRule="auto"/>
        <w:jc w:val="both"/>
        <w:rPr>
          <w:rFonts w:ascii="Arial" w:hAnsi="Arial" w:cs="Arial"/>
          <w:sz w:val="20"/>
          <w:szCs w:val="20"/>
        </w:rPr>
      </w:pPr>
      <w:r w:rsidRPr="000B6C52">
        <w:rPr>
          <w:rFonts w:ascii="Arial" w:hAnsi="Arial" w:cs="Arial"/>
          <w:b/>
          <w:sz w:val="20"/>
          <w:szCs w:val="20"/>
        </w:rPr>
        <w:t>b</w:t>
      </w:r>
      <w:r w:rsidR="00C47223" w:rsidRPr="000B6C52">
        <w:rPr>
          <w:rFonts w:ascii="Arial" w:hAnsi="Arial" w:cs="Arial"/>
          <w:b/>
          <w:sz w:val="20"/>
          <w:szCs w:val="20"/>
        </w:rPr>
        <w:t>.4) Produção de obras para se</w:t>
      </w:r>
      <w:r w:rsidR="003F768F" w:rsidRPr="000B6C52">
        <w:rPr>
          <w:rFonts w:ascii="Arial" w:hAnsi="Arial" w:cs="Arial"/>
          <w:b/>
          <w:sz w:val="20"/>
          <w:szCs w:val="20"/>
        </w:rPr>
        <w:t>rem doadas a acervos públicos -</w:t>
      </w:r>
      <w:r w:rsidR="003F768F" w:rsidRPr="000B6C52">
        <w:rPr>
          <w:rFonts w:ascii="Arial" w:hAnsi="Arial" w:cs="Arial"/>
          <w:sz w:val="20"/>
          <w:szCs w:val="20"/>
        </w:rPr>
        <w:t xml:space="preserve"> </w:t>
      </w:r>
      <w:r w:rsidR="00C47223" w:rsidRPr="000B6C52">
        <w:rPr>
          <w:rFonts w:ascii="Arial" w:hAnsi="Arial" w:cs="Arial"/>
          <w:sz w:val="20"/>
          <w:szCs w:val="20"/>
        </w:rPr>
        <w:t>Proposta de criação de trabalhos de artes visuais permanentes para serem doados a acervos públicos de Anápolis.</w:t>
      </w:r>
    </w:p>
    <w:p w14:paraId="0757D07C" w14:textId="77777777" w:rsidR="00033477" w:rsidRPr="002E7A82" w:rsidRDefault="00033477" w:rsidP="00C47223">
      <w:pPr>
        <w:spacing w:line="360" w:lineRule="auto"/>
        <w:jc w:val="both"/>
        <w:rPr>
          <w:rFonts w:ascii="Arial" w:hAnsi="Arial" w:cs="Arial"/>
          <w:sz w:val="20"/>
          <w:szCs w:val="20"/>
        </w:rPr>
      </w:pPr>
    </w:p>
    <w:p w14:paraId="4EE5DFCA" w14:textId="77777777" w:rsidR="00A95489" w:rsidRPr="002E7A82" w:rsidRDefault="00576207" w:rsidP="00A95489">
      <w:pPr>
        <w:spacing w:line="360" w:lineRule="auto"/>
        <w:jc w:val="both"/>
        <w:rPr>
          <w:rFonts w:ascii="Arial" w:hAnsi="Arial" w:cs="Arial"/>
          <w:b/>
          <w:sz w:val="20"/>
          <w:szCs w:val="20"/>
        </w:rPr>
      </w:pPr>
      <w:r w:rsidRPr="002E7A82">
        <w:rPr>
          <w:rFonts w:ascii="Arial" w:hAnsi="Arial" w:cs="Arial"/>
          <w:b/>
          <w:sz w:val="20"/>
          <w:szCs w:val="20"/>
          <w:lang w:eastAsia="pt-BR"/>
        </w:rPr>
        <w:t>c</w:t>
      </w:r>
      <w:r w:rsidR="00A95489" w:rsidRPr="002E7A82">
        <w:rPr>
          <w:rFonts w:ascii="Arial" w:hAnsi="Arial" w:cs="Arial"/>
          <w:b/>
          <w:sz w:val="20"/>
          <w:szCs w:val="20"/>
          <w:lang w:eastAsia="pt-BR"/>
        </w:rPr>
        <w:t xml:space="preserve">) </w:t>
      </w:r>
      <w:r w:rsidR="00A95489" w:rsidRPr="002E7A82">
        <w:rPr>
          <w:rFonts w:ascii="Arial" w:hAnsi="Arial" w:cs="Arial"/>
          <w:b/>
          <w:sz w:val="20"/>
          <w:szCs w:val="20"/>
        </w:rPr>
        <w:t xml:space="preserve">Cultura de Rua: </w:t>
      </w:r>
    </w:p>
    <w:p w14:paraId="63C731CE" w14:textId="77777777" w:rsidR="00ED0E84" w:rsidRPr="002E7A82" w:rsidRDefault="00576207" w:rsidP="00A95489">
      <w:pPr>
        <w:spacing w:line="360" w:lineRule="auto"/>
        <w:jc w:val="both"/>
        <w:rPr>
          <w:rFonts w:ascii="Arial" w:hAnsi="Arial" w:cs="Arial"/>
          <w:sz w:val="20"/>
          <w:szCs w:val="20"/>
        </w:rPr>
      </w:pPr>
      <w:r w:rsidRPr="002E7A82">
        <w:rPr>
          <w:rFonts w:ascii="Arial" w:hAnsi="Arial" w:cs="Arial"/>
          <w:b/>
          <w:sz w:val="20"/>
          <w:szCs w:val="20"/>
        </w:rPr>
        <w:t>c</w:t>
      </w:r>
      <w:r w:rsidR="00A95489" w:rsidRPr="002E7A82">
        <w:rPr>
          <w:rFonts w:ascii="Arial" w:hAnsi="Arial" w:cs="Arial"/>
          <w:b/>
          <w:sz w:val="20"/>
          <w:szCs w:val="20"/>
        </w:rPr>
        <w:t>.1) Circulação ou competição -</w:t>
      </w:r>
      <w:r w:rsidR="00A95489" w:rsidRPr="002E7A82">
        <w:rPr>
          <w:rFonts w:ascii="Arial" w:hAnsi="Arial" w:cs="Arial"/>
          <w:sz w:val="20"/>
          <w:szCs w:val="20"/>
        </w:rPr>
        <w:t xml:space="preserve"> Propostas que promovam atividades de Rap/Música/MC, DJs, </w:t>
      </w:r>
      <w:proofErr w:type="spellStart"/>
      <w:r w:rsidR="00A95489" w:rsidRPr="002E7A82">
        <w:rPr>
          <w:rFonts w:ascii="Arial" w:hAnsi="Arial" w:cs="Arial"/>
          <w:sz w:val="20"/>
          <w:szCs w:val="20"/>
        </w:rPr>
        <w:t>Breaking</w:t>
      </w:r>
      <w:proofErr w:type="spellEnd"/>
      <w:r w:rsidR="00A95489" w:rsidRPr="002E7A82">
        <w:rPr>
          <w:rFonts w:ascii="Arial" w:hAnsi="Arial" w:cs="Arial"/>
          <w:sz w:val="20"/>
          <w:szCs w:val="20"/>
        </w:rPr>
        <w:t xml:space="preserve"> e </w:t>
      </w:r>
      <w:proofErr w:type="spellStart"/>
      <w:r w:rsidR="00A95489" w:rsidRPr="002E7A82">
        <w:rPr>
          <w:rFonts w:ascii="Arial" w:hAnsi="Arial" w:cs="Arial"/>
          <w:sz w:val="20"/>
          <w:szCs w:val="20"/>
        </w:rPr>
        <w:t>Graffiti</w:t>
      </w:r>
      <w:proofErr w:type="spellEnd"/>
      <w:r w:rsidR="00A95489" w:rsidRPr="002E7A82">
        <w:rPr>
          <w:rFonts w:ascii="Arial" w:hAnsi="Arial" w:cs="Arial"/>
          <w:sz w:val="20"/>
          <w:szCs w:val="20"/>
        </w:rPr>
        <w:t xml:space="preserve"> em eventos em Anápolis, com incl</w:t>
      </w:r>
      <w:r w:rsidRPr="002E7A82">
        <w:rPr>
          <w:rFonts w:ascii="Arial" w:hAnsi="Arial" w:cs="Arial"/>
          <w:sz w:val="20"/>
          <w:szCs w:val="20"/>
        </w:rPr>
        <w:t>usão de oficinas com no mínimo 8</w:t>
      </w:r>
      <w:r w:rsidR="00A95489" w:rsidRPr="002E7A82">
        <w:rPr>
          <w:rFonts w:ascii="Arial" w:hAnsi="Arial" w:cs="Arial"/>
          <w:sz w:val="20"/>
          <w:szCs w:val="20"/>
        </w:rPr>
        <w:t xml:space="preserve"> horas.</w:t>
      </w:r>
    </w:p>
    <w:p w14:paraId="6BCE9B7A" w14:textId="77777777" w:rsidR="00576207" w:rsidRPr="002E7A82" w:rsidRDefault="00576207" w:rsidP="00A95489">
      <w:pPr>
        <w:spacing w:line="360" w:lineRule="auto"/>
        <w:jc w:val="both"/>
        <w:rPr>
          <w:rFonts w:ascii="Arial" w:hAnsi="Arial" w:cs="Arial"/>
          <w:sz w:val="20"/>
          <w:szCs w:val="20"/>
        </w:rPr>
      </w:pPr>
    </w:p>
    <w:p w14:paraId="702F89E2" w14:textId="77777777" w:rsidR="00ED0E84" w:rsidRPr="002E7A82" w:rsidRDefault="00576207" w:rsidP="00A95489">
      <w:pPr>
        <w:spacing w:line="360" w:lineRule="auto"/>
        <w:jc w:val="both"/>
        <w:rPr>
          <w:rFonts w:ascii="Arial" w:hAnsi="Arial" w:cs="Arial"/>
          <w:b/>
          <w:sz w:val="20"/>
          <w:szCs w:val="20"/>
        </w:rPr>
      </w:pPr>
      <w:r w:rsidRPr="002E7A82">
        <w:rPr>
          <w:rFonts w:ascii="Arial" w:hAnsi="Arial" w:cs="Arial"/>
          <w:b/>
          <w:sz w:val="20"/>
          <w:szCs w:val="20"/>
        </w:rPr>
        <w:t>d</w:t>
      </w:r>
      <w:r w:rsidR="00A95489" w:rsidRPr="002E7A82">
        <w:rPr>
          <w:rFonts w:ascii="Arial" w:hAnsi="Arial" w:cs="Arial"/>
          <w:b/>
          <w:sz w:val="20"/>
          <w:szCs w:val="20"/>
        </w:rPr>
        <w:t xml:space="preserve">) Cultura Popular, Patrimônio e Artesanato: </w:t>
      </w:r>
    </w:p>
    <w:p w14:paraId="6AC998F6" w14:textId="77777777" w:rsidR="00ED0E84" w:rsidRPr="002E7A82" w:rsidRDefault="00576207" w:rsidP="00A95489">
      <w:pPr>
        <w:spacing w:line="360" w:lineRule="auto"/>
        <w:jc w:val="both"/>
        <w:rPr>
          <w:rFonts w:ascii="Arial" w:hAnsi="Arial" w:cs="Arial"/>
          <w:sz w:val="20"/>
          <w:szCs w:val="20"/>
        </w:rPr>
      </w:pPr>
      <w:r w:rsidRPr="002E7A82">
        <w:rPr>
          <w:rFonts w:ascii="Arial" w:hAnsi="Arial" w:cs="Arial"/>
          <w:b/>
          <w:sz w:val="20"/>
          <w:szCs w:val="20"/>
        </w:rPr>
        <w:t>d</w:t>
      </w:r>
      <w:r w:rsidR="00A95489" w:rsidRPr="002E7A82">
        <w:rPr>
          <w:rFonts w:ascii="Arial" w:hAnsi="Arial" w:cs="Arial"/>
          <w:b/>
          <w:sz w:val="20"/>
          <w:szCs w:val="20"/>
        </w:rPr>
        <w:t>.1) Feiras coletivas para comercialização de artefatos e produtos culturais -</w:t>
      </w:r>
      <w:r w:rsidR="00A95489" w:rsidRPr="002E7A82">
        <w:rPr>
          <w:rFonts w:ascii="Arial" w:hAnsi="Arial" w:cs="Arial"/>
          <w:sz w:val="20"/>
          <w:szCs w:val="20"/>
        </w:rPr>
        <w:t xml:space="preserve"> Proposta d</w:t>
      </w:r>
      <w:r w:rsidR="00E66328">
        <w:rPr>
          <w:rFonts w:ascii="Arial" w:hAnsi="Arial" w:cs="Arial"/>
          <w:sz w:val="20"/>
          <w:szCs w:val="20"/>
        </w:rPr>
        <w:t xml:space="preserve">e atividades artísticas </w:t>
      </w:r>
      <w:r w:rsidR="007B7021" w:rsidRPr="002E7A82">
        <w:rPr>
          <w:rFonts w:ascii="Arial" w:hAnsi="Arial" w:cs="Arial"/>
          <w:sz w:val="20"/>
          <w:szCs w:val="20"/>
        </w:rPr>
        <w:t>na área de atuação do agente cultural</w:t>
      </w:r>
      <w:r w:rsidR="00A95489" w:rsidRPr="002E7A82">
        <w:rPr>
          <w:rFonts w:ascii="Arial" w:hAnsi="Arial" w:cs="Arial"/>
          <w:sz w:val="20"/>
          <w:szCs w:val="20"/>
        </w:rPr>
        <w:t xml:space="preserve">, que preveja produtos como produção de obras, criações musicais, vídeos, discos, sítios de internet ou realização de feiras coletivas para comercialização de bens culturais. </w:t>
      </w:r>
    </w:p>
    <w:p w14:paraId="52FE0AEE" w14:textId="77777777" w:rsidR="00ED0E84" w:rsidRPr="002E7A82" w:rsidRDefault="00576207" w:rsidP="00A95489">
      <w:pPr>
        <w:spacing w:line="360" w:lineRule="auto"/>
        <w:jc w:val="both"/>
        <w:rPr>
          <w:rFonts w:ascii="Arial" w:hAnsi="Arial" w:cs="Arial"/>
          <w:sz w:val="20"/>
          <w:szCs w:val="20"/>
        </w:rPr>
      </w:pPr>
      <w:r w:rsidRPr="002E7A82">
        <w:rPr>
          <w:rFonts w:ascii="Arial" w:hAnsi="Arial" w:cs="Arial"/>
          <w:b/>
          <w:sz w:val="20"/>
          <w:szCs w:val="20"/>
        </w:rPr>
        <w:t>d</w:t>
      </w:r>
      <w:r w:rsidR="00A95489" w:rsidRPr="002E7A82">
        <w:rPr>
          <w:rFonts w:ascii="Arial" w:hAnsi="Arial" w:cs="Arial"/>
          <w:b/>
          <w:sz w:val="20"/>
          <w:szCs w:val="20"/>
        </w:rPr>
        <w:t>.2) Manutenção de coletivos de Cultura Popular -</w:t>
      </w:r>
      <w:r w:rsidR="00A95489" w:rsidRPr="002E7A82">
        <w:rPr>
          <w:rFonts w:ascii="Arial" w:hAnsi="Arial" w:cs="Arial"/>
          <w:sz w:val="20"/>
          <w:szCs w:val="20"/>
        </w:rPr>
        <w:t xml:space="preserve"> Propostas que promovam a manutenção de atividades regulares e</w:t>
      </w:r>
      <w:r w:rsidR="00E66328">
        <w:rPr>
          <w:rFonts w:ascii="Arial" w:hAnsi="Arial" w:cs="Arial"/>
          <w:sz w:val="20"/>
          <w:szCs w:val="20"/>
        </w:rPr>
        <w:t>/ou</w:t>
      </w:r>
      <w:r w:rsidR="00A95489" w:rsidRPr="002E7A82">
        <w:rPr>
          <w:rFonts w:ascii="Arial" w:hAnsi="Arial" w:cs="Arial"/>
          <w:sz w:val="20"/>
          <w:szCs w:val="20"/>
        </w:rPr>
        <w:t xml:space="preserve"> a implementação de projetos específicos de grupos de Cultura Popular, evidenciando a relevância cultural do coletivo e sua capacidade de preservar e transmitir tradições. </w:t>
      </w:r>
    </w:p>
    <w:p w14:paraId="76F62626" w14:textId="77777777" w:rsidR="00A95489" w:rsidRPr="002E7A82" w:rsidRDefault="00576207" w:rsidP="00A95489">
      <w:pPr>
        <w:spacing w:line="360" w:lineRule="auto"/>
        <w:jc w:val="both"/>
        <w:rPr>
          <w:rFonts w:ascii="Arial" w:hAnsi="Arial" w:cs="Arial"/>
          <w:sz w:val="20"/>
          <w:szCs w:val="20"/>
        </w:rPr>
      </w:pPr>
      <w:r w:rsidRPr="002E7A82">
        <w:rPr>
          <w:rFonts w:ascii="Arial" w:hAnsi="Arial" w:cs="Arial"/>
          <w:b/>
          <w:sz w:val="20"/>
          <w:szCs w:val="20"/>
        </w:rPr>
        <w:t>d</w:t>
      </w:r>
      <w:r w:rsidR="00A95489" w:rsidRPr="002E7A82">
        <w:rPr>
          <w:rFonts w:ascii="Arial" w:hAnsi="Arial" w:cs="Arial"/>
          <w:b/>
          <w:sz w:val="20"/>
          <w:szCs w:val="20"/>
        </w:rPr>
        <w:t>.3) Ações formativas -</w:t>
      </w:r>
      <w:r w:rsidR="00A95489" w:rsidRPr="002E7A82">
        <w:rPr>
          <w:rFonts w:ascii="Arial" w:hAnsi="Arial" w:cs="Arial"/>
          <w:sz w:val="20"/>
          <w:szCs w:val="20"/>
        </w:rPr>
        <w:t xml:space="preserve"> Propostas de desenvolvimento de um programa de ações de formação destinadas à iniciação em atividades de Patrimônio Cultural, Artesanato e Cultura Popular, ou ao aprimoramento dos profissionais da área.</w:t>
      </w:r>
    </w:p>
    <w:p w14:paraId="5C2269E7" w14:textId="77777777" w:rsidR="003D57A2" w:rsidRPr="002E7A82" w:rsidRDefault="003D57A2" w:rsidP="003D57A2">
      <w:pPr>
        <w:spacing w:line="360" w:lineRule="auto"/>
        <w:jc w:val="both"/>
        <w:rPr>
          <w:rFonts w:ascii="Arial" w:hAnsi="Arial" w:cs="Arial"/>
          <w:sz w:val="20"/>
          <w:szCs w:val="20"/>
        </w:rPr>
      </w:pPr>
      <w:r w:rsidRPr="002E7A82">
        <w:rPr>
          <w:rFonts w:ascii="Arial" w:hAnsi="Arial" w:cs="Arial"/>
          <w:sz w:val="20"/>
          <w:szCs w:val="20"/>
        </w:rPr>
        <w:t xml:space="preserve">Parágrafo único: Projetos inscritos nas modalidades </w:t>
      </w:r>
      <w:r w:rsidR="00576207" w:rsidRPr="002E7A82">
        <w:rPr>
          <w:rFonts w:ascii="Arial" w:hAnsi="Arial" w:cs="Arial"/>
          <w:b/>
          <w:sz w:val="20"/>
          <w:szCs w:val="20"/>
        </w:rPr>
        <w:t>d.1, d.2 e d</w:t>
      </w:r>
      <w:r w:rsidRPr="002E7A82">
        <w:rPr>
          <w:rFonts w:ascii="Arial" w:hAnsi="Arial" w:cs="Arial"/>
          <w:b/>
          <w:sz w:val="20"/>
          <w:szCs w:val="20"/>
        </w:rPr>
        <w:t>.3</w:t>
      </w:r>
      <w:r w:rsidRPr="002E7A82">
        <w:rPr>
          <w:rFonts w:ascii="Arial" w:hAnsi="Arial" w:cs="Arial"/>
          <w:sz w:val="20"/>
          <w:szCs w:val="20"/>
        </w:rPr>
        <w:t>, que tiverem em sua equipe principal/convidados profissionais cadastrados no Programa do Artesanato Brasileiro - PAB, terão 1 (um) ponto extra acrescentado na nota do critério de avaliação IV - Qualificação dos profissionais envolvidos (Equipe prin</w:t>
      </w:r>
      <w:r w:rsidR="00B67C6E">
        <w:rPr>
          <w:rFonts w:ascii="Arial" w:hAnsi="Arial" w:cs="Arial"/>
          <w:sz w:val="20"/>
          <w:szCs w:val="20"/>
        </w:rPr>
        <w:t>cipal e convidados) do item 10.1</w:t>
      </w:r>
      <w:r w:rsidRPr="002E7A82">
        <w:rPr>
          <w:rFonts w:ascii="Arial" w:hAnsi="Arial" w:cs="Arial"/>
          <w:sz w:val="20"/>
          <w:szCs w:val="20"/>
        </w:rPr>
        <w:t>, quando a nota obtida não for a máxima do item avaliado.</w:t>
      </w:r>
    </w:p>
    <w:p w14:paraId="2F45A48D" w14:textId="77777777" w:rsidR="003D57A2" w:rsidRPr="002E7A82" w:rsidRDefault="003D57A2" w:rsidP="003D57A2">
      <w:pPr>
        <w:spacing w:line="360" w:lineRule="auto"/>
        <w:jc w:val="both"/>
        <w:rPr>
          <w:rFonts w:ascii="Arial" w:hAnsi="Arial" w:cs="Arial"/>
          <w:sz w:val="20"/>
          <w:szCs w:val="20"/>
        </w:rPr>
      </w:pPr>
    </w:p>
    <w:p w14:paraId="1DC682B3" w14:textId="77777777" w:rsidR="00ED0E84" w:rsidRPr="002E7A82" w:rsidRDefault="00576207" w:rsidP="00A95489">
      <w:pPr>
        <w:spacing w:line="360" w:lineRule="auto"/>
        <w:jc w:val="both"/>
        <w:rPr>
          <w:rFonts w:ascii="Arial" w:hAnsi="Arial" w:cs="Arial"/>
          <w:b/>
          <w:sz w:val="20"/>
          <w:szCs w:val="20"/>
        </w:rPr>
      </w:pPr>
      <w:r w:rsidRPr="002E7A82">
        <w:rPr>
          <w:rFonts w:ascii="Arial" w:hAnsi="Arial" w:cs="Arial"/>
          <w:b/>
          <w:sz w:val="20"/>
          <w:szCs w:val="20"/>
        </w:rPr>
        <w:t>e</w:t>
      </w:r>
      <w:r w:rsidR="00A95489" w:rsidRPr="002E7A82">
        <w:rPr>
          <w:rFonts w:ascii="Arial" w:hAnsi="Arial" w:cs="Arial"/>
          <w:b/>
          <w:sz w:val="20"/>
          <w:szCs w:val="20"/>
        </w:rPr>
        <w:t>) Dança:</w:t>
      </w:r>
    </w:p>
    <w:p w14:paraId="6390DFD2" w14:textId="77777777" w:rsidR="00ED0E84" w:rsidRPr="000B6C52" w:rsidRDefault="00A95489" w:rsidP="00A95489">
      <w:pPr>
        <w:spacing w:line="360" w:lineRule="auto"/>
        <w:jc w:val="both"/>
        <w:rPr>
          <w:rFonts w:ascii="Arial" w:hAnsi="Arial" w:cs="Arial"/>
          <w:sz w:val="20"/>
          <w:szCs w:val="20"/>
        </w:rPr>
      </w:pPr>
      <w:r w:rsidRPr="000B6C52">
        <w:rPr>
          <w:rFonts w:ascii="Arial" w:hAnsi="Arial" w:cs="Arial"/>
          <w:sz w:val="20"/>
          <w:szCs w:val="20"/>
        </w:rPr>
        <w:t xml:space="preserve"> </w:t>
      </w:r>
      <w:r w:rsidR="00576207" w:rsidRPr="000B6C52">
        <w:rPr>
          <w:rFonts w:ascii="Arial" w:hAnsi="Arial" w:cs="Arial"/>
          <w:b/>
          <w:sz w:val="20"/>
          <w:szCs w:val="20"/>
        </w:rPr>
        <w:t>e</w:t>
      </w:r>
      <w:r w:rsidRPr="000B6C52">
        <w:rPr>
          <w:rFonts w:ascii="Arial" w:hAnsi="Arial" w:cs="Arial"/>
          <w:b/>
          <w:sz w:val="20"/>
          <w:szCs w:val="20"/>
        </w:rPr>
        <w:t>.1) Ações formativas -</w:t>
      </w:r>
      <w:r w:rsidRPr="000B6C52">
        <w:rPr>
          <w:rFonts w:ascii="Arial" w:hAnsi="Arial" w:cs="Arial"/>
          <w:sz w:val="20"/>
          <w:szCs w:val="20"/>
        </w:rPr>
        <w:t xml:space="preserve"> Propostas de realizaçã</w:t>
      </w:r>
      <w:r w:rsidR="00576207" w:rsidRPr="000B6C52">
        <w:rPr>
          <w:rFonts w:ascii="Arial" w:hAnsi="Arial" w:cs="Arial"/>
          <w:sz w:val="20"/>
          <w:szCs w:val="20"/>
        </w:rPr>
        <w:t>o de oficinas com, no míni</w:t>
      </w:r>
      <w:r w:rsidR="005F21BD" w:rsidRPr="000B6C52">
        <w:rPr>
          <w:rFonts w:ascii="Arial" w:hAnsi="Arial" w:cs="Arial"/>
          <w:sz w:val="20"/>
          <w:szCs w:val="20"/>
        </w:rPr>
        <w:t>mo, 20 (vinte</w:t>
      </w:r>
      <w:r w:rsidR="00E66328" w:rsidRPr="000B6C52">
        <w:rPr>
          <w:rFonts w:ascii="Arial" w:hAnsi="Arial" w:cs="Arial"/>
          <w:sz w:val="20"/>
          <w:szCs w:val="20"/>
        </w:rPr>
        <w:t>)</w:t>
      </w:r>
      <w:r w:rsidRPr="000B6C52">
        <w:rPr>
          <w:rFonts w:ascii="Arial" w:hAnsi="Arial" w:cs="Arial"/>
          <w:sz w:val="20"/>
          <w:szCs w:val="20"/>
        </w:rPr>
        <w:t xml:space="preserve"> ho</w:t>
      </w:r>
      <w:r w:rsidR="00576207" w:rsidRPr="000B6C52">
        <w:rPr>
          <w:rFonts w:ascii="Arial" w:hAnsi="Arial" w:cs="Arial"/>
          <w:sz w:val="20"/>
          <w:szCs w:val="20"/>
        </w:rPr>
        <w:t>ras, e</w:t>
      </w:r>
      <w:r w:rsidR="00E66328" w:rsidRPr="000B6C52">
        <w:rPr>
          <w:rFonts w:ascii="Arial" w:hAnsi="Arial" w:cs="Arial"/>
          <w:sz w:val="20"/>
          <w:szCs w:val="20"/>
        </w:rPr>
        <w:t>/ou</w:t>
      </w:r>
      <w:r w:rsidR="005F21BD" w:rsidRPr="000B6C52">
        <w:rPr>
          <w:rFonts w:ascii="Arial" w:hAnsi="Arial" w:cs="Arial"/>
          <w:sz w:val="20"/>
          <w:szCs w:val="20"/>
        </w:rPr>
        <w:t xml:space="preserve"> cursos com, no mínimo, 40</w:t>
      </w:r>
      <w:r w:rsidRPr="000B6C52">
        <w:rPr>
          <w:rFonts w:ascii="Arial" w:hAnsi="Arial" w:cs="Arial"/>
          <w:sz w:val="20"/>
          <w:szCs w:val="20"/>
        </w:rPr>
        <w:t xml:space="preserve"> </w:t>
      </w:r>
      <w:r w:rsidR="005F21BD" w:rsidRPr="000B6C52">
        <w:rPr>
          <w:rFonts w:ascii="Arial" w:hAnsi="Arial" w:cs="Arial"/>
          <w:sz w:val="20"/>
          <w:szCs w:val="20"/>
        </w:rPr>
        <w:t>(quarenta</w:t>
      </w:r>
      <w:r w:rsidR="00E66328" w:rsidRPr="000B6C52">
        <w:rPr>
          <w:rFonts w:ascii="Arial" w:hAnsi="Arial" w:cs="Arial"/>
          <w:sz w:val="20"/>
          <w:szCs w:val="20"/>
        </w:rPr>
        <w:t xml:space="preserve">) </w:t>
      </w:r>
      <w:r w:rsidRPr="000B6C52">
        <w:rPr>
          <w:rFonts w:ascii="Arial" w:hAnsi="Arial" w:cs="Arial"/>
          <w:sz w:val="20"/>
          <w:szCs w:val="20"/>
        </w:rPr>
        <w:t xml:space="preserve">horas, ambos ligados à área. </w:t>
      </w:r>
    </w:p>
    <w:p w14:paraId="47E7707A" w14:textId="77777777" w:rsidR="00ED0E84" w:rsidRPr="002E7A82" w:rsidRDefault="00576207" w:rsidP="00A95489">
      <w:pPr>
        <w:spacing w:line="360" w:lineRule="auto"/>
        <w:jc w:val="both"/>
        <w:rPr>
          <w:rFonts w:ascii="Arial" w:hAnsi="Arial" w:cs="Arial"/>
          <w:sz w:val="20"/>
          <w:szCs w:val="20"/>
        </w:rPr>
      </w:pPr>
      <w:r w:rsidRPr="002E7A82">
        <w:rPr>
          <w:rFonts w:ascii="Arial" w:hAnsi="Arial" w:cs="Arial"/>
          <w:b/>
          <w:sz w:val="20"/>
          <w:szCs w:val="20"/>
        </w:rPr>
        <w:t>e</w:t>
      </w:r>
      <w:r w:rsidR="00A95489" w:rsidRPr="002E7A82">
        <w:rPr>
          <w:rFonts w:ascii="Arial" w:hAnsi="Arial" w:cs="Arial"/>
          <w:b/>
          <w:sz w:val="20"/>
          <w:szCs w:val="20"/>
        </w:rPr>
        <w:t>.2) Espetáculos -</w:t>
      </w:r>
      <w:r w:rsidR="00A95489" w:rsidRPr="002E7A82">
        <w:rPr>
          <w:rFonts w:ascii="Arial" w:hAnsi="Arial" w:cs="Arial"/>
          <w:sz w:val="20"/>
          <w:szCs w:val="20"/>
        </w:rPr>
        <w:t xml:space="preserve"> Propostas que prevejam a montagem de espetáculo com, no mínimo, 02 (duas) apresentações.</w:t>
      </w:r>
    </w:p>
    <w:p w14:paraId="14D2D576" w14:textId="77777777" w:rsidR="00576207" w:rsidRPr="002E7A82" w:rsidRDefault="00576207" w:rsidP="00A95489">
      <w:pPr>
        <w:spacing w:line="360" w:lineRule="auto"/>
        <w:jc w:val="both"/>
        <w:rPr>
          <w:rFonts w:ascii="Arial" w:hAnsi="Arial" w:cs="Arial"/>
          <w:b/>
          <w:sz w:val="20"/>
          <w:szCs w:val="20"/>
        </w:rPr>
      </w:pPr>
    </w:p>
    <w:p w14:paraId="7753BADF" w14:textId="77777777" w:rsidR="00ED0E84" w:rsidRPr="002E7A82" w:rsidRDefault="00576207" w:rsidP="00A95489">
      <w:pPr>
        <w:spacing w:line="360" w:lineRule="auto"/>
        <w:jc w:val="both"/>
        <w:rPr>
          <w:rFonts w:ascii="Arial" w:hAnsi="Arial" w:cs="Arial"/>
          <w:b/>
          <w:sz w:val="20"/>
          <w:szCs w:val="20"/>
        </w:rPr>
      </w:pPr>
      <w:r w:rsidRPr="002E7A82">
        <w:rPr>
          <w:rFonts w:ascii="Arial" w:hAnsi="Arial" w:cs="Arial"/>
          <w:b/>
          <w:sz w:val="20"/>
          <w:szCs w:val="20"/>
        </w:rPr>
        <w:t>f</w:t>
      </w:r>
      <w:r w:rsidR="00A95489" w:rsidRPr="002E7A82">
        <w:rPr>
          <w:rFonts w:ascii="Arial" w:hAnsi="Arial" w:cs="Arial"/>
          <w:b/>
          <w:sz w:val="20"/>
          <w:szCs w:val="20"/>
        </w:rPr>
        <w:t>) Literatura:</w:t>
      </w:r>
    </w:p>
    <w:p w14:paraId="62350741" w14:textId="77777777" w:rsidR="00A17843" w:rsidRDefault="00576207" w:rsidP="00A95489">
      <w:pPr>
        <w:spacing w:line="360" w:lineRule="auto"/>
        <w:jc w:val="both"/>
        <w:rPr>
          <w:rFonts w:ascii="Arial" w:hAnsi="Arial" w:cs="Arial"/>
          <w:sz w:val="20"/>
          <w:szCs w:val="20"/>
        </w:rPr>
      </w:pPr>
      <w:r w:rsidRPr="002E7A82">
        <w:rPr>
          <w:rFonts w:ascii="Arial" w:hAnsi="Arial" w:cs="Arial"/>
          <w:b/>
          <w:sz w:val="20"/>
          <w:szCs w:val="20"/>
        </w:rPr>
        <w:t xml:space="preserve"> f</w:t>
      </w:r>
      <w:r w:rsidR="00A95489" w:rsidRPr="002E7A82">
        <w:rPr>
          <w:rFonts w:ascii="Arial" w:hAnsi="Arial" w:cs="Arial"/>
          <w:b/>
          <w:sz w:val="20"/>
          <w:szCs w:val="20"/>
        </w:rPr>
        <w:t>.1) Eventos Literários -</w:t>
      </w:r>
      <w:r w:rsidR="00A95489" w:rsidRPr="002E7A82">
        <w:rPr>
          <w:rFonts w:ascii="Arial" w:hAnsi="Arial" w:cs="Arial"/>
          <w:sz w:val="20"/>
          <w:szCs w:val="20"/>
        </w:rPr>
        <w:t xml:space="preserve"> Feira Literária, Seminário, M</w:t>
      </w:r>
      <w:r w:rsidR="00E66328">
        <w:rPr>
          <w:rFonts w:ascii="Arial" w:hAnsi="Arial" w:cs="Arial"/>
          <w:sz w:val="20"/>
          <w:szCs w:val="20"/>
        </w:rPr>
        <w:t xml:space="preserve">esa redonda, Encontro, Curso de </w:t>
      </w:r>
      <w:r w:rsidR="00A95489" w:rsidRPr="002E7A82">
        <w:rPr>
          <w:rFonts w:ascii="Arial" w:hAnsi="Arial" w:cs="Arial"/>
          <w:sz w:val="20"/>
          <w:szCs w:val="20"/>
        </w:rPr>
        <w:t xml:space="preserve">formação literária, ou concurso literário. Feira Literária com no mínimo 2 (dois) dias de exposição, que reúna três ou mais escritores </w:t>
      </w:r>
      <w:proofErr w:type="spellStart"/>
      <w:r w:rsidR="00A95489" w:rsidRPr="002E7A82">
        <w:rPr>
          <w:rFonts w:ascii="Arial" w:hAnsi="Arial" w:cs="Arial"/>
          <w:sz w:val="20"/>
          <w:szCs w:val="20"/>
        </w:rPr>
        <w:t>anapolinos</w:t>
      </w:r>
      <w:proofErr w:type="spellEnd"/>
      <w:r w:rsidR="00A95489" w:rsidRPr="002E7A82">
        <w:rPr>
          <w:rFonts w:ascii="Arial" w:hAnsi="Arial" w:cs="Arial"/>
          <w:sz w:val="20"/>
          <w:szCs w:val="20"/>
        </w:rPr>
        <w:t xml:space="preserve"> e tenha </w:t>
      </w:r>
      <w:r w:rsidR="00E66328">
        <w:rPr>
          <w:rFonts w:ascii="Arial" w:hAnsi="Arial" w:cs="Arial"/>
          <w:sz w:val="20"/>
          <w:szCs w:val="20"/>
        </w:rPr>
        <w:t>2 (</w:t>
      </w:r>
      <w:r w:rsidR="00A95489" w:rsidRPr="002E7A82">
        <w:rPr>
          <w:rFonts w:ascii="Arial" w:hAnsi="Arial" w:cs="Arial"/>
          <w:sz w:val="20"/>
          <w:szCs w:val="20"/>
        </w:rPr>
        <w:t>duas</w:t>
      </w:r>
      <w:r w:rsidR="00E66328">
        <w:rPr>
          <w:rFonts w:ascii="Arial" w:hAnsi="Arial" w:cs="Arial"/>
          <w:sz w:val="20"/>
          <w:szCs w:val="20"/>
        </w:rPr>
        <w:t>)</w:t>
      </w:r>
      <w:r w:rsidR="00A95489" w:rsidRPr="002E7A82">
        <w:rPr>
          <w:rFonts w:ascii="Arial" w:hAnsi="Arial" w:cs="Arial"/>
          <w:sz w:val="20"/>
          <w:szCs w:val="20"/>
        </w:rPr>
        <w:t xml:space="preserve"> ações formativas de no mínimo 4 </w:t>
      </w:r>
      <w:r w:rsidR="00E66328">
        <w:rPr>
          <w:rFonts w:ascii="Arial" w:hAnsi="Arial" w:cs="Arial"/>
          <w:sz w:val="20"/>
          <w:szCs w:val="20"/>
        </w:rPr>
        <w:t xml:space="preserve">(quatro) </w:t>
      </w:r>
      <w:r w:rsidR="00A95489" w:rsidRPr="002E7A82">
        <w:rPr>
          <w:rFonts w:ascii="Arial" w:hAnsi="Arial" w:cs="Arial"/>
          <w:sz w:val="20"/>
          <w:szCs w:val="20"/>
        </w:rPr>
        <w:t>horas cada. Seminári</w:t>
      </w:r>
      <w:r w:rsidR="00A17843">
        <w:rPr>
          <w:rFonts w:ascii="Arial" w:hAnsi="Arial" w:cs="Arial"/>
          <w:sz w:val="20"/>
          <w:szCs w:val="20"/>
        </w:rPr>
        <w:t>o</w:t>
      </w:r>
      <w:r w:rsidR="00A95489" w:rsidRPr="002E7A82">
        <w:rPr>
          <w:rFonts w:ascii="Arial" w:hAnsi="Arial" w:cs="Arial"/>
          <w:sz w:val="20"/>
          <w:szCs w:val="20"/>
        </w:rPr>
        <w:t xml:space="preserve"> deve contar com três ou mais escritores </w:t>
      </w:r>
      <w:proofErr w:type="spellStart"/>
      <w:r w:rsidR="00A95489" w:rsidRPr="002E7A82">
        <w:rPr>
          <w:rFonts w:ascii="Arial" w:hAnsi="Arial" w:cs="Arial"/>
          <w:sz w:val="20"/>
          <w:szCs w:val="20"/>
        </w:rPr>
        <w:t>anapolinos</w:t>
      </w:r>
      <w:proofErr w:type="spellEnd"/>
      <w:r w:rsidR="00A95489" w:rsidRPr="002E7A82">
        <w:rPr>
          <w:rFonts w:ascii="Arial" w:hAnsi="Arial" w:cs="Arial"/>
          <w:sz w:val="20"/>
          <w:szCs w:val="20"/>
        </w:rPr>
        <w:t xml:space="preserve"> como palestrantes ou ministrantes de oficinas, com um mínimo de 4 </w:t>
      </w:r>
      <w:r w:rsidR="00A17843">
        <w:rPr>
          <w:rFonts w:ascii="Arial" w:hAnsi="Arial" w:cs="Arial"/>
          <w:sz w:val="20"/>
          <w:szCs w:val="20"/>
        </w:rPr>
        <w:t xml:space="preserve">(quatro) </w:t>
      </w:r>
      <w:r w:rsidR="00A95489" w:rsidRPr="002E7A82">
        <w:rPr>
          <w:rFonts w:ascii="Arial" w:hAnsi="Arial" w:cs="Arial"/>
          <w:sz w:val="20"/>
          <w:szCs w:val="20"/>
        </w:rPr>
        <w:t xml:space="preserve">horas cada. </w:t>
      </w:r>
    </w:p>
    <w:p w14:paraId="27642766" w14:textId="77777777" w:rsidR="00A17843" w:rsidRDefault="00A17843" w:rsidP="00A95489">
      <w:pPr>
        <w:spacing w:line="360" w:lineRule="auto"/>
        <w:jc w:val="both"/>
        <w:rPr>
          <w:rFonts w:ascii="Arial" w:hAnsi="Arial" w:cs="Arial"/>
          <w:sz w:val="20"/>
          <w:szCs w:val="20"/>
        </w:rPr>
      </w:pPr>
      <w:r w:rsidRPr="002E7A82">
        <w:rPr>
          <w:rFonts w:ascii="Arial" w:hAnsi="Arial" w:cs="Arial"/>
          <w:b/>
          <w:sz w:val="20"/>
          <w:szCs w:val="20"/>
        </w:rPr>
        <w:t>f.1</w:t>
      </w:r>
      <w:r>
        <w:rPr>
          <w:rFonts w:ascii="Arial" w:hAnsi="Arial" w:cs="Arial"/>
          <w:b/>
          <w:sz w:val="20"/>
          <w:szCs w:val="20"/>
        </w:rPr>
        <w:t>.1</w:t>
      </w:r>
      <w:r w:rsidRPr="002E7A82">
        <w:rPr>
          <w:rFonts w:ascii="Arial" w:hAnsi="Arial" w:cs="Arial"/>
          <w:b/>
          <w:sz w:val="20"/>
          <w:szCs w:val="20"/>
        </w:rPr>
        <w:t xml:space="preserve">) </w:t>
      </w:r>
      <w:r w:rsidR="00A95489" w:rsidRPr="002E7A82">
        <w:rPr>
          <w:rFonts w:ascii="Arial" w:hAnsi="Arial" w:cs="Arial"/>
          <w:sz w:val="20"/>
          <w:szCs w:val="20"/>
        </w:rPr>
        <w:t xml:space="preserve">Projetos de concurso literário devem apresentar regulamento, critérios de julgamento, categorias de seleção e premiação. </w:t>
      </w:r>
    </w:p>
    <w:p w14:paraId="48484547" w14:textId="77777777" w:rsidR="00ED0E84" w:rsidRPr="002E7A82" w:rsidRDefault="00A17843" w:rsidP="00A95489">
      <w:pPr>
        <w:spacing w:line="360" w:lineRule="auto"/>
        <w:jc w:val="both"/>
        <w:rPr>
          <w:rFonts w:ascii="Arial" w:hAnsi="Arial" w:cs="Arial"/>
          <w:sz w:val="20"/>
          <w:szCs w:val="20"/>
        </w:rPr>
      </w:pPr>
      <w:r w:rsidRPr="002E7A82">
        <w:rPr>
          <w:rFonts w:ascii="Arial" w:hAnsi="Arial" w:cs="Arial"/>
          <w:b/>
          <w:sz w:val="20"/>
          <w:szCs w:val="20"/>
        </w:rPr>
        <w:t>f.1</w:t>
      </w:r>
      <w:r>
        <w:rPr>
          <w:rFonts w:ascii="Arial" w:hAnsi="Arial" w:cs="Arial"/>
          <w:b/>
          <w:sz w:val="20"/>
          <w:szCs w:val="20"/>
        </w:rPr>
        <w:t>.2</w:t>
      </w:r>
      <w:r w:rsidRPr="002E7A82">
        <w:rPr>
          <w:rFonts w:ascii="Arial" w:hAnsi="Arial" w:cs="Arial"/>
          <w:b/>
          <w:sz w:val="20"/>
          <w:szCs w:val="20"/>
        </w:rPr>
        <w:t xml:space="preserve">) </w:t>
      </w:r>
      <w:r w:rsidR="00A95489" w:rsidRPr="002E7A82">
        <w:rPr>
          <w:rFonts w:ascii="Arial" w:hAnsi="Arial" w:cs="Arial"/>
          <w:sz w:val="20"/>
          <w:szCs w:val="20"/>
        </w:rPr>
        <w:t xml:space="preserve">A publicação e distribuição de livro com as obras premiadas são permitidas, desde que sejam </w:t>
      </w:r>
      <w:proofErr w:type="gramStart"/>
      <w:r w:rsidR="00A95489" w:rsidRPr="002E7A82">
        <w:rPr>
          <w:rFonts w:ascii="Arial" w:hAnsi="Arial" w:cs="Arial"/>
          <w:sz w:val="20"/>
          <w:szCs w:val="20"/>
        </w:rPr>
        <w:t>apresentadas</w:t>
      </w:r>
      <w:proofErr w:type="gramEnd"/>
      <w:r w:rsidR="00A95489" w:rsidRPr="002E7A82">
        <w:rPr>
          <w:rFonts w:ascii="Arial" w:hAnsi="Arial" w:cs="Arial"/>
          <w:sz w:val="20"/>
          <w:szCs w:val="20"/>
        </w:rPr>
        <w:t xml:space="preserve"> as especificações técnicas e o plano de distribuição do livro.</w:t>
      </w:r>
    </w:p>
    <w:p w14:paraId="17968ABD" w14:textId="77777777" w:rsidR="00ED0E84" w:rsidRPr="002E7A82" w:rsidRDefault="00576207" w:rsidP="00A95489">
      <w:pPr>
        <w:spacing w:line="360" w:lineRule="auto"/>
        <w:jc w:val="both"/>
        <w:rPr>
          <w:rFonts w:ascii="Arial" w:hAnsi="Arial" w:cs="Arial"/>
          <w:sz w:val="20"/>
          <w:szCs w:val="20"/>
        </w:rPr>
      </w:pPr>
      <w:r w:rsidRPr="002E7A82">
        <w:rPr>
          <w:rFonts w:ascii="Arial" w:hAnsi="Arial" w:cs="Arial"/>
          <w:b/>
          <w:sz w:val="20"/>
          <w:szCs w:val="20"/>
        </w:rPr>
        <w:t>f</w:t>
      </w:r>
      <w:r w:rsidR="00A95489" w:rsidRPr="002E7A82">
        <w:rPr>
          <w:rFonts w:ascii="Arial" w:hAnsi="Arial" w:cs="Arial"/>
          <w:b/>
          <w:sz w:val="20"/>
          <w:szCs w:val="20"/>
        </w:rPr>
        <w:t>.2) Publi</w:t>
      </w:r>
      <w:r w:rsidR="00ED0E84" w:rsidRPr="002E7A82">
        <w:rPr>
          <w:rFonts w:ascii="Arial" w:hAnsi="Arial" w:cs="Arial"/>
          <w:b/>
          <w:sz w:val="20"/>
          <w:szCs w:val="20"/>
        </w:rPr>
        <w:t>cação de livros ou quadrinhos -</w:t>
      </w:r>
      <w:r w:rsidR="00ED0E84" w:rsidRPr="002E7A82">
        <w:rPr>
          <w:rFonts w:ascii="Arial" w:hAnsi="Arial" w:cs="Arial"/>
          <w:sz w:val="20"/>
          <w:szCs w:val="20"/>
        </w:rPr>
        <w:t xml:space="preserve"> </w:t>
      </w:r>
      <w:r w:rsidR="00A95489" w:rsidRPr="002E7A82">
        <w:rPr>
          <w:rFonts w:ascii="Arial" w:hAnsi="Arial" w:cs="Arial"/>
          <w:sz w:val="20"/>
          <w:szCs w:val="20"/>
        </w:rPr>
        <w:t xml:space="preserve">Propostas de projetos de confecção de obras literárias, histórias em quadrinhos, </w:t>
      </w:r>
      <w:proofErr w:type="spellStart"/>
      <w:r w:rsidR="00A95489" w:rsidRPr="002E7A82">
        <w:rPr>
          <w:rFonts w:ascii="Arial" w:hAnsi="Arial" w:cs="Arial"/>
          <w:sz w:val="20"/>
          <w:szCs w:val="20"/>
        </w:rPr>
        <w:t>mangás</w:t>
      </w:r>
      <w:proofErr w:type="spellEnd"/>
      <w:r w:rsidR="00A95489" w:rsidRPr="002E7A82">
        <w:rPr>
          <w:rFonts w:ascii="Arial" w:hAnsi="Arial" w:cs="Arial"/>
          <w:sz w:val="20"/>
          <w:szCs w:val="20"/>
        </w:rPr>
        <w:t xml:space="preserve"> ou </w:t>
      </w:r>
      <w:proofErr w:type="spellStart"/>
      <w:r w:rsidR="00A95489" w:rsidRPr="002E7A82">
        <w:rPr>
          <w:rFonts w:ascii="Arial" w:hAnsi="Arial" w:cs="Arial"/>
          <w:sz w:val="20"/>
          <w:szCs w:val="20"/>
        </w:rPr>
        <w:t>graphic</w:t>
      </w:r>
      <w:proofErr w:type="spellEnd"/>
      <w:r w:rsidR="00A95489" w:rsidRPr="002E7A82">
        <w:rPr>
          <w:rFonts w:ascii="Arial" w:hAnsi="Arial" w:cs="Arial"/>
          <w:sz w:val="20"/>
          <w:szCs w:val="20"/>
        </w:rPr>
        <w:t xml:space="preserve"> novel, de um ou mais autores e de diversos gêneros (ficção, poesia, ensaio</w:t>
      </w:r>
      <w:r w:rsidR="00A17843">
        <w:rPr>
          <w:rFonts w:ascii="Arial" w:hAnsi="Arial" w:cs="Arial"/>
          <w:sz w:val="20"/>
          <w:szCs w:val="20"/>
        </w:rPr>
        <w:t>, teatro ou biografia)</w:t>
      </w:r>
      <w:r w:rsidR="00A95489" w:rsidRPr="002E7A82">
        <w:rPr>
          <w:rFonts w:ascii="Arial" w:hAnsi="Arial" w:cs="Arial"/>
          <w:sz w:val="20"/>
          <w:szCs w:val="20"/>
        </w:rPr>
        <w:t xml:space="preserve">, já publicadas ou publicadas parcialmente ou na íntegra em outras plataformas como jornais, revistas ou páginas da internet. No caso de edição que já se encontre esgotada, deve ser observado o prazo mínimo de 5 (cinco) anos da data da última publicação. Propostas de obras publicadas em outras plataformas devem conter as devidas referências e autorizações para publicações quando for o caso. </w:t>
      </w:r>
    </w:p>
    <w:p w14:paraId="05553541" w14:textId="77777777" w:rsidR="00ED0E84" w:rsidRPr="002E7A82" w:rsidRDefault="00576207" w:rsidP="00A95489">
      <w:pPr>
        <w:spacing w:line="360" w:lineRule="auto"/>
        <w:jc w:val="both"/>
        <w:rPr>
          <w:rFonts w:ascii="Arial" w:hAnsi="Arial" w:cs="Arial"/>
          <w:sz w:val="20"/>
          <w:szCs w:val="20"/>
        </w:rPr>
      </w:pPr>
      <w:r w:rsidRPr="002E7A82">
        <w:rPr>
          <w:rFonts w:ascii="Arial" w:hAnsi="Arial" w:cs="Arial"/>
          <w:b/>
          <w:sz w:val="20"/>
          <w:szCs w:val="20"/>
        </w:rPr>
        <w:t>f</w:t>
      </w:r>
      <w:r w:rsidR="00A95489" w:rsidRPr="002E7A82">
        <w:rPr>
          <w:rFonts w:ascii="Arial" w:hAnsi="Arial" w:cs="Arial"/>
          <w:b/>
          <w:sz w:val="20"/>
          <w:szCs w:val="20"/>
        </w:rPr>
        <w:t>.3) Divul</w:t>
      </w:r>
      <w:r w:rsidR="00ED0E84" w:rsidRPr="002E7A82">
        <w:rPr>
          <w:rFonts w:ascii="Arial" w:hAnsi="Arial" w:cs="Arial"/>
          <w:b/>
          <w:sz w:val="20"/>
          <w:szCs w:val="20"/>
        </w:rPr>
        <w:t>gação e circulação literárias -</w:t>
      </w:r>
      <w:r w:rsidR="00ED0E84" w:rsidRPr="002E7A82">
        <w:rPr>
          <w:rFonts w:ascii="Arial" w:hAnsi="Arial" w:cs="Arial"/>
          <w:sz w:val="20"/>
          <w:szCs w:val="20"/>
        </w:rPr>
        <w:t xml:space="preserve"> </w:t>
      </w:r>
      <w:r w:rsidR="00A95489" w:rsidRPr="002E7A82">
        <w:rPr>
          <w:rFonts w:ascii="Arial" w:hAnsi="Arial" w:cs="Arial"/>
          <w:sz w:val="20"/>
          <w:szCs w:val="20"/>
        </w:rPr>
        <w:t xml:space="preserve">Propostas de atividades de lançamento de livro em Anápolis, ou ainda para lançamento de escritores </w:t>
      </w:r>
      <w:proofErr w:type="spellStart"/>
      <w:r w:rsidR="00A95489" w:rsidRPr="002E7A82">
        <w:rPr>
          <w:rFonts w:ascii="Arial" w:hAnsi="Arial" w:cs="Arial"/>
          <w:sz w:val="20"/>
          <w:szCs w:val="20"/>
        </w:rPr>
        <w:t>anapolinos</w:t>
      </w:r>
      <w:proofErr w:type="spellEnd"/>
      <w:r w:rsidR="00A95489" w:rsidRPr="002E7A82">
        <w:rPr>
          <w:rFonts w:ascii="Arial" w:hAnsi="Arial" w:cs="Arial"/>
          <w:sz w:val="20"/>
          <w:szCs w:val="20"/>
        </w:rPr>
        <w:t xml:space="preserve"> fora da cidade. Atividades ou ações de difusão, circulação e valorização da literatura e estímulo à leitura. As ações deverão contar </w:t>
      </w:r>
      <w:r w:rsidR="00A17843">
        <w:rPr>
          <w:rFonts w:ascii="Arial" w:hAnsi="Arial" w:cs="Arial"/>
          <w:sz w:val="20"/>
          <w:szCs w:val="20"/>
        </w:rPr>
        <w:t xml:space="preserve">exclusivamente </w:t>
      </w:r>
      <w:r w:rsidR="00A95489" w:rsidRPr="002E7A82">
        <w:rPr>
          <w:rFonts w:ascii="Arial" w:hAnsi="Arial" w:cs="Arial"/>
          <w:sz w:val="20"/>
          <w:szCs w:val="20"/>
        </w:rPr>
        <w:t xml:space="preserve">com obras de autores </w:t>
      </w:r>
      <w:proofErr w:type="spellStart"/>
      <w:r w:rsidR="00A95489" w:rsidRPr="002E7A82">
        <w:rPr>
          <w:rFonts w:ascii="Arial" w:hAnsi="Arial" w:cs="Arial"/>
          <w:sz w:val="20"/>
          <w:szCs w:val="20"/>
        </w:rPr>
        <w:t>anapolinos</w:t>
      </w:r>
      <w:proofErr w:type="spellEnd"/>
      <w:r w:rsidR="00A95489" w:rsidRPr="002E7A82">
        <w:rPr>
          <w:rFonts w:ascii="Arial" w:hAnsi="Arial" w:cs="Arial"/>
          <w:sz w:val="20"/>
          <w:szCs w:val="20"/>
        </w:rPr>
        <w:t>.</w:t>
      </w:r>
    </w:p>
    <w:p w14:paraId="30E8A1C2" w14:textId="77777777" w:rsidR="00576207" w:rsidRPr="002E7A82" w:rsidRDefault="00576207" w:rsidP="00A95489">
      <w:pPr>
        <w:spacing w:line="360" w:lineRule="auto"/>
        <w:jc w:val="both"/>
        <w:rPr>
          <w:rFonts w:ascii="Arial" w:hAnsi="Arial" w:cs="Arial"/>
          <w:sz w:val="20"/>
          <w:szCs w:val="20"/>
        </w:rPr>
      </w:pPr>
    </w:p>
    <w:p w14:paraId="67924A38" w14:textId="77777777" w:rsidR="00ED0E84" w:rsidRPr="002E7A82" w:rsidRDefault="00576207" w:rsidP="00A95489">
      <w:pPr>
        <w:spacing w:line="360" w:lineRule="auto"/>
        <w:jc w:val="both"/>
        <w:rPr>
          <w:rFonts w:ascii="Arial" w:hAnsi="Arial" w:cs="Arial"/>
          <w:b/>
          <w:sz w:val="20"/>
          <w:szCs w:val="20"/>
        </w:rPr>
      </w:pPr>
      <w:r w:rsidRPr="002E7A82">
        <w:rPr>
          <w:rFonts w:ascii="Arial" w:hAnsi="Arial" w:cs="Arial"/>
          <w:b/>
          <w:sz w:val="20"/>
          <w:szCs w:val="20"/>
        </w:rPr>
        <w:t>g</w:t>
      </w:r>
      <w:r w:rsidR="00A95489" w:rsidRPr="002E7A82">
        <w:rPr>
          <w:rFonts w:ascii="Arial" w:hAnsi="Arial" w:cs="Arial"/>
          <w:b/>
          <w:sz w:val="20"/>
          <w:szCs w:val="20"/>
        </w:rPr>
        <w:t xml:space="preserve">) Teatro/ Circo: </w:t>
      </w:r>
    </w:p>
    <w:p w14:paraId="72362FC4" w14:textId="77777777" w:rsidR="00ED0E84" w:rsidRPr="000B6C52" w:rsidRDefault="00576207" w:rsidP="00A95489">
      <w:pPr>
        <w:spacing w:line="360" w:lineRule="auto"/>
        <w:jc w:val="both"/>
        <w:rPr>
          <w:rFonts w:ascii="Arial" w:hAnsi="Arial" w:cs="Arial"/>
          <w:sz w:val="20"/>
          <w:szCs w:val="20"/>
        </w:rPr>
      </w:pPr>
      <w:r w:rsidRPr="000B6C52">
        <w:rPr>
          <w:rFonts w:ascii="Arial" w:hAnsi="Arial" w:cs="Arial"/>
          <w:b/>
          <w:sz w:val="20"/>
          <w:szCs w:val="20"/>
        </w:rPr>
        <w:t>g</w:t>
      </w:r>
      <w:r w:rsidR="00A95489" w:rsidRPr="000B6C52">
        <w:rPr>
          <w:rFonts w:ascii="Arial" w:hAnsi="Arial" w:cs="Arial"/>
          <w:b/>
          <w:sz w:val="20"/>
          <w:szCs w:val="20"/>
        </w:rPr>
        <w:t>.1) Criação de novos grupos de teatro/circo -</w:t>
      </w:r>
      <w:r w:rsidR="00A95489" w:rsidRPr="000B6C52">
        <w:rPr>
          <w:rFonts w:ascii="Arial" w:hAnsi="Arial" w:cs="Arial"/>
          <w:sz w:val="20"/>
          <w:szCs w:val="20"/>
        </w:rPr>
        <w:t xml:space="preserve"> Criação de grupo, companhia, coletivo ou trupe de</w:t>
      </w:r>
      <w:r w:rsidR="00D16ABF" w:rsidRPr="000B6C52">
        <w:rPr>
          <w:rFonts w:ascii="Arial" w:hAnsi="Arial" w:cs="Arial"/>
          <w:sz w:val="20"/>
          <w:szCs w:val="20"/>
        </w:rPr>
        <w:t xml:space="preserve"> teatro ou circo, ou grupos. O proponente ou 50% (cinquenta </w:t>
      </w:r>
      <w:proofErr w:type="spellStart"/>
      <w:r w:rsidR="00D16ABF" w:rsidRPr="000B6C52">
        <w:rPr>
          <w:rFonts w:ascii="Arial" w:hAnsi="Arial" w:cs="Arial"/>
          <w:sz w:val="20"/>
          <w:szCs w:val="20"/>
        </w:rPr>
        <w:t>porcento</w:t>
      </w:r>
      <w:proofErr w:type="spellEnd"/>
      <w:r w:rsidR="00D16ABF" w:rsidRPr="000B6C52">
        <w:rPr>
          <w:rFonts w:ascii="Arial" w:hAnsi="Arial" w:cs="Arial"/>
          <w:sz w:val="20"/>
          <w:szCs w:val="20"/>
        </w:rPr>
        <w:t>) do grupo deve ter mais de anos de atuação no s</w:t>
      </w:r>
      <w:r w:rsidR="005F21BD" w:rsidRPr="000B6C52">
        <w:rPr>
          <w:rFonts w:ascii="Arial" w:hAnsi="Arial" w:cs="Arial"/>
          <w:sz w:val="20"/>
          <w:szCs w:val="20"/>
        </w:rPr>
        <w:t>e</w:t>
      </w:r>
      <w:r w:rsidR="00D16ABF" w:rsidRPr="000B6C52">
        <w:rPr>
          <w:rFonts w:ascii="Arial" w:hAnsi="Arial" w:cs="Arial"/>
          <w:sz w:val="20"/>
          <w:szCs w:val="20"/>
        </w:rPr>
        <w:t>gmento cultural do teatro ou circo.</w:t>
      </w:r>
      <w:r w:rsidR="00A95489" w:rsidRPr="000B6C52">
        <w:rPr>
          <w:rFonts w:ascii="Arial" w:hAnsi="Arial" w:cs="Arial"/>
          <w:sz w:val="20"/>
          <w:szCs w:val="20"/>
        </w:rPr>
        <w:t xml:space="preserve"> </w:t>
      </w:r>
    </w:p>
    <w:p w14:paraId="23D361D9" w14:textId="77777777" w:rsidR="00ED0E84" w:rsidRPr="002E7A82" w:rsidRDefault="00576207" w:rsidP="00A95489">
      <w:pPr>
        <w:spacing w:line="360" w:lineRule="auto"/>
        <w:jc w:val="both"/>
        <w:rPr>
          <w:rFonts w:ascii="Arial" w:hAnsi="Arial" w:cs="Arial"/>
          <w:sz w:val="20"/>
          <w:szCs w:val="20"/>
        </w:rPr>
      </w:pPr>
      <w:r w:rsidRPr="002E7A82">
        <w:rPr>
          <w:rFonts w:ascii="Arial" w:hAnsi="Arial" w:cs="Arial"/>
          <w:b/>
          <w:sz w:val="20"/>
          <w:szCs w:val="20"/>
        </w:rPr>
        <w:t>g</w:t>
      </w:r>
      <w:r w:rsidR="00A95489" w:rsidRPr="002E7A82">
        <w:rPr>
          <w:rFonts w:ascii="Arial" w:hAnsi="Arial" w:cs="Arial"/>
          <w:b/>
          <w:sz w:val="20"/>
          <w:szCs w:val="20"/>
        </w:rPr>
        <w:t>.1.1</w:t>
      </w:r>
      <w:proofErr w:type="gramStart"/>
      <w:r w:rsidR="00A95489" w:rsidRPr="002E7A82">
        <w:rPr>
          <w:rFonts w:ascii="Arial" w:hAnsi="Arial" w:cs="Arial"/>
          <w:b/>
          <w:sz w:val="20"/>
          <w:szCs w:val="20"/>
        </w:rPr>
        <w:t xml:space="preserve">) </w:t>
      </w:r>
      <w:r w:rsidR="00A95489" w:rsidRPr="002E7A82">
        <w:rPr>
          <w:rFonts w:ascii="Arial" w:hAnsi="Arial" w:cs="Arial"/>
          <w:sz w:val="20"/>
          <w:szCs w:val="20"/>
        </w:rPr>
        <w:t>Será</w:t>
      </w:r>
      <w:proofErr w:type="gramEnd"/>
      <w:r w:rsidR="00A95489" w:rsidRPr="002E7A82">
        <w:rPr>
          <w:rFonts w:ascii="Arial" w:hAnsi="Arial" w:cs="Arial"/>
          <w:sz w:val="20"/>
          <w:szCs w:val="20"/>
        </w:rPr>
        <w:t xml:space="preserve"> selecionada, nesta modalidade, proposta que contemple, pelo menos, uma das seguintes ações: </w:t>
      </w:r>
    </w:p>
    <w:p w14:paraId="7F5D8E2E" w14:textId="77777777" w:rsidR="00ED0E84" w:rsidRPr="002E7A82" w:rsidRDefault="00576207" w:rsidP="00A95489">
      <w:pPr>
        <w:spacing w:line="360" w:lineRule="auto"/>
        <w:jc w:val="both"/>
        <w:rPr>
          <w:rFonts w:ascii="Arial" w:hAnsi="Arial" w:cs="Arial"/>
          <w:sz w:val="20"/>
          <w:szCs w:val="20"/>
        </w:rPr>
      </w:pPr>
      <w:r w:rsidRPr="002E7A82">
        <w:rPr>
          <w:rFonts w:ascii="Arial" w:hAnsi="Arial" w:cs="Arial"/>
          <w:b/>
          <w:sz w:val="20"/>
          <w:szCs w:val="20"/>
        </w:rPr>
        <w:t>g</w:t>
      </w:r>
      <w:r w:rsidR="00A95489" w:rsidRPr="002E7A82">
        <w:rPr>
          <w:rFonts w:ascii="Arial" w:hAnsi="Arial" w:cs="Arial"/>
          <w:b/>
          <w:sz w:val="20"/>
          <w:szCs w:val="20"/>
        </w:rPr>
        <w:t>.1.1.1)</w:t>
      </w:r>
      <w:r w:rsidR="00A95489" w:rsidRPr="002E7A82">
        <w:rPr>
          <w:rFonts w:ascii="Arial" w:hAnsi="Arial" w:cs="Arial"/>
          <w:sz w:val="20"/>
          <w:szCs w:val="20"/>
        </w:rPr>
        <w:t xml:space="preserve"> Capacitação do grupo com profissional cujo trabalho seja Pesquisa de linguagem</w:t>
      </w:r>
      <w:r w:rsidR="00A17843">
        <w:rPr>
          <w:rFonts w:ascii="Arial" w:hAnsi="Arial" w:cs="Arial"/>
          <w:sz w:val="20"/>
          <w:szCs w:val="20"/>
        </w:rPr>
        <w:t>,</w:t>
      </w:r>
      <w:r w:rsidR="00A95489" w:rsidRPr="002E7A82">
        <w:rPr>
          <w:rFonts w:ascii="Arial" w:hAnsi="Arial" w:cs="Arial"/>
          <w:sz w:val="20"/>
          <w:szCs w:val="20"/>
        </w:rPr>
        <w:t xml:space="preserve"> para formação continuada do grupo;</w:t>
      </w:r>
    </w:p>
    <w:p w14:paraId="43247E6F" w14:textId="77777777" w:rsidR="00ED0E84" w:rsidRPr="002E7A82" w:rsidRDefault="00576207" w:rsidP="00A95489">
      <w:pPr>
        <w:spacing w:line="360" w:lineRule="auto"/>
        <w:jc w:val="both"/>
        <w:rPr>
          <w:rFonts w:ascii="Arial" w:hAnsi="Arial" w:cs="Arial"/>
          <w:sz w:val="20"/>
          <w:szCs w:val="20"/>
        </w:rPr>
      </w:pPr>
      <w:r w:rsidRPr="002E7A82">
        <w:rPr>
          <w:rFonts w:ascii="Arial" w:hAnsi="Arial" w:cs="Arial"/>
          <w:b/>
          <w:sz w:val="20"/>
          <w:szCs w:val="20"/>
        </w:rPr>
        <w:t xml:space="preserve"> g</w:t>
      </w:r>
      <w:r w:rsidR="00A95489" w:rsidRPr="002E7A82">
        <w:rPr>
          <w:rFonts w:ascii="Arial" w:hAnsi="Arial" w:cs="Arial"/>
          <w:b/>
          <w:sz w:val="20"/>
          <w:szCs w:val="20"/>
        </w:rPr>
        <w:t>.1.1.2)</w:t>
      </w:r>
      <w:r w:rsidR="00A95489" w:rsidRPr="002E7A82">
        <w:rPr>
          <w:rFonts w:ascii="Arial" w:hAnsi="Arial" w:cs="Arial"/>
          <w:sz w:val="20"/>
          <w:szCs w:val="20"/>
        </w:rPr>
        <w:t xml:space="preserve"> Montagem - Apoio a projetos que apresentem um plano ou cronograma de atividades para montagem de espetáculo. </w:t>
      </w:r>
    </w:p>
    <w:p w14:paraId="6A134EC0" w14:textId="77777777" w:rsidR="00ED0E84" w:rsidRPr="002E7A82" w:rsidRDefault="00576207" w:rsidP="00A95489">
      <w:pPr>
        <w:spacing w:line="360" w:lineRule="auto"/>
        <w:jc w:val="both"/>
        <w:rPr>
          <w:rFonts w:ascii="Arial" w:hAnsi="Arial" w:cs="Arial"/>
          <w:sz w:val="20"/>
          <w:szCs w:val="20"/>
        </w:rPr>
      </w:pPr>
      <w:r w:rsidRPr="000B6C52">
        <w:rPr>
          <w:rFonts w:ascii="Arial" w:hAnsi="Arial" w:cs="Arial"/>
          <w:b/>
          <w:sz w:val="20"/>
          <w:szCs w:val="20"/>
        </w:rPr>
        <w:t>g</w:t>
      </w:r>
      <w:r w:rsidR="00A95489" w:rsidRPr="000B6C52">
        <w:rPr>
          <w:rFonts w:ascii="Arial" w:hAnsi="Arial" w:cs="Arial"/>
          <w:b/>
          <w:sz w:val="20"/>
          <w:szCs w:val="20"/>
        </w:rPr>
        <w:t xml:space="preserve">.2) Manutenção de grupo de teatro/circo </w:t>
      </w:r>
      <w:r w:rsidR="00D16ABF" w:rsidRPr="000B6C52">
        <w:rPr>
          <w:rFonts w:ascii="Arial" w:hAnsi="Arial" w:cs="Arial"/>
          <w:b/>
          <w:sz w:val="20"/>
          <w:szCs w:val="20"/>
        </w:rPr>
        <w:t>e artista solo</w:t>
      </w:r>
      <w:r w:rsidR="005F21BD" w:rsidRPr="000B6C52">
        <w:rPr>
          <w:rFonts w:ascii="Arial" w:hAnsi="Arial" w:cs="Arial"/>
          <w:b/>
          <w:sz w:val="20"/>
          <w:szCs w:val="20"/>
        </w:rPr>
        <w:t xml:space="preserve"> </w:t>
      </w:r>
      <w:r w:rsidR="00A95489" w:rsidRPr="000B6C52">
        <w:rPr>
          <w:rFonts w:ascii="Arial" w:hAnsi="Arial" w:cs="Arial"/>
          <w:b/>
          <w:sz w:val="20"/>
          <w:szCs w:val="20"/>
        </w:rPr>
        <w:t>-</w:t>
      </w:r>
      <w:r w:rsidR="00A95489" w:rsidRPr="000B6C52">
        <w:rPr>
          <w:rFonts w:ascii="Arial" w:hAnsi="Arial" w:cs="Arial"/>
          <w:sz w:val="20"/>
          <w:szCs w:val="20"/>
        </w:rPr>
        <w:t xml:space="preserve"> </w:t>
      </w:r>
      <w:r w:rsidR="00A95489" w:rsidRPr="002E7A82">
        <w:rPr>
          <w:rFonts w:ascii="Arial" w:hAnsi="Arial" w:cs="Arial"/>
          <w:sz w:val="20"/>
          <w:szCs w:val="20"/>
        </w:rPr>
        <w:t xml:space="preserve">Manutenção das atividades de grupos, companhias, coletivos ou trupes de Teatro ou Circo com atuação permanente e autônoma e calendário próprio de atividades continuadas (ensaios, espetáculos, residência, oficina, dentre outras atividades), com trajetória acima de </w:t>
      </w:r>
      <w:r w:rsidR="00A17843">
        <w:rPr>
          <w:rFonts w:ascii="Arial" w:hAnsi="Arial" w:cs="Arial"/>
          <w:sz w:val="20"/>
          <w:szCs w:val="20"/>
        </w:rPr>
        <w:t>3 (</w:t>
      </w:r>
      <w:r w:rsidR="00A95489" w:rsidRPr="002E7A82">
        <w:rPr>
          <w:rFonts w:ascii="Arial" w:hAnsi="Arial" w:cs="Arial"/>
          <w:sz w:val="20"/>
          <w:szCs w:val="20"/>
        </w:rPr>
        <w:t>três</w:t>
      </w:r>
      <w:r w:rsidR="00A17843">
        <w:rPr>
          <w:rFonts w:ascii="Arial" w:hAnsi="Arial" w:cs="Arial"/>
          <w:sz w:val="20"/>
          <w:szCs w:val="20"/>
        </w:rPr>
        <w:t>)</w:t>
      </w:r>
      <w:r w:rsidR="00A95489" w:rsidRPr="002E7A82">
        <w:rPr>
          <w:rFonts w:ascii="Arial" w:hAnsi="Arial" w:cs="Arial"/>
          <w:sz w:val="20"/>
          <w:szCs w:val="20"/>
        </w:rPr>
        <w:t xml:space="preserve"> anos ininterruptos de atuação constituída e comprovada. </w:t>
      </w:r>
    </w:p>
    <w:p w14:paraId="01C10135" w14:textId="77777777" w:rsidR="00ED0E84" w:rsidRPr="002E7A82" w:rsidRDefault="00576207" w:rsidP="00A95489">
      <w:pPr>
        <w:spacing w:line="360" w:lineRule="auto"/>
        <w:jc w:val="both"/>
        <w:rPr>
          <w:rFonts w:ascii="Arial" w:hAnsi="Arial" w:cs="Arial"/>
          <w:sz w:val="20"/>
          <w:szCs w:val="20"/>
        </w:rPr>
      </w:pPr>
      <w:r w:rsidRPr="002E7A82">
        <w:rPr>
          <w:rFonts w:ascii="Arial" w:hAnsi="Arial" w:cs="Arial"/>
          <w:b/>
          <w:sz w:val="20"/>
          <w:szCs w:val="20"/>
        </w:rPr>
        <w:t>g</w:t>
      </w:r>
      <w:r w:rsidR="00A95489" w:rsidRPr="002E7A82">
        <w:rPr>
          <w:rFonts w:ascii="Arial" w:hAnsi="Arial" w:cs="Arial"/>
          <w:b/>
          <w:sz w:val="20"/>
          <w:szCs w:val="20"/>
        </w:rPr>
        <w:t>.2.1</w:t>
      </w:r>
      <w:proofErr w:type="gramStart"/>
      <w:r w:rsidR="00A95489" w:rsidRPr="002E7A82">
        <w:rPr>
          <w:rFonts w:ascii="Arial" w:hAnsi="Arial" w:cs="Arial"/>
          <w:b/>
          <w:sz w:val="20"/>
          <w:szCs w:val="20"/>
        </w:rPr>
        <w:t>)</w:t>
      </w:r>
      <w:r w:rsidR="00A95489" w:rsidRPr="002E7A82">
        <w:rPr>
          <w:rFonts w:ascii="Arial" w:hAnsi="Arial" w:cs="Arial"/>
          <w:sz w:val="20"/>
          <w:szCs w:val="20"/>
        </w:rPr>
        <w:t xml:space="preserve"> Serão</w:t>
      </w:r>
      <w:proofErr w:type="gramEnd"/>
      <w:r w:rsidR="00A95489" w:rsidRPr="002E7A82">
        <w:rPr>
          <w:rFonts w:ascii="Arial" w:hAnsi="Arial" w:cs="Arial"/>
          <w:sz w:val="20"/>
          <w:szCs w:val="20"/>
        </w:rPr>
        <w:t xml:space="preserve"> selecionadas, nesta modalidade, propostas que contemplem, pelo menos, uma das seguintes ações: </w:t>
      </w:r>
    </w:p>
    <w:p w14:paraId="6457FF7B" w14:textId="77777777" w:rsidR="00ED0E84" w:rsidRPr="002E7A82" w:rsidRDefault="00576207" w:rsidP="00A95489">
      <w:pPr>
        <w:spacing w:line="360" w:lineRule="auto"/>
        <w:jc w:val="both"/>
        <w:rPr>
          <w:rFonts w:ascii="Arial" w:hAnsi="Arial" w:cs="Arial"/>
          <w:sz w:val="20"/>
          <w:szCs w:val="20"/>
        </w:rPr>
      </w:pPr>
      <w:r w:rsidRPr="002E7A82">
        <w:rPr>
          <w:rFonts w:ascii="Arial" w:hAnsi="Arial" w:cs="Arial"/>
          <w:b/>
          <w:sz w:val="20"/>
          <w:szCs w:val="20"/>
        </w:rPr>
        <w:lastRenderedPageBreak/>
        <w:t>g</w:t>
      </w:r>
      <w:r w:rsidR="00A95489" w:rsidRPr="002E7A82">
        <w:rPr>
          <w:rFonts w:ascii="Arial" w:hAnsi="Arial" w:cs="Arial"/>
          <w:b/>
          <w:sz w:val="20"/>
          <w:szCs w:val="20"/>
        </w:rPr>
        <w:t>.2.1.1)</w:t>
      </w:r>
      <w:r w:rsidR="00A95489" w:rsidRPr="002E7A82">
        <w:rPr>
          <w:rFonts w:ascii="Arial" w:hAnsi="Arial" w:cs="Arial"/>
          <w:sz w:val="20"/>
          <w:szCs w:val="20"/>
        </w:rPr>
        <w:t xml:space="preserve"> Capacitação do grupo com profissional cujo trabalho seja Pesquisa de linguagem para formação continuada do grupo;</w:t>
      </w:r>
    </w:p>
    <w:p w14:paraId="1EF0F87D" w14:textId="77777777" w:rsidR="00ED0E84" w:rsidRPr="002E7A82" w:rsidRDefault="00A95489" w:rsidP="00A95489">
      <w:pPr>
        <w:spacing w:line="360" w:lineRule="auto"/>
        <w:jc w:val="both"/>
        <w:rPr>
          <w:rFonts w:ascii="Arial" w:hAnsi="Arial" w:cs="Arial"/>
          <w:sz w:val="20"/>
          <w:szCs w:val="20"/>
        </w:rPr>
      </w:pPr>
      <w:r w:rsidRPr="002E7A82">
        <w:rPr>
          <w:rFonts w:ascii="Arial" w:hAnsi="Arial" w:cs="Arial"/>
          <w:sz w:val="20"/>
          <w:szCs w:val="20"/>
        </w:rPr>
        <w:t xml:space="preserve"> </w:t>
      </w:r>
      <w:r w:rsidR="00576207" w:rsidRPr="002E7A82">
        <w:rPr>
          <w:rFonts w:ascii="Arial" w:hAnsi="Arial" w:cs="Arial"/>
          <w:b/>
          <w:sz w:val="20"/>
          <w:szCs w:val="20"/>
        </w:rPr>
        <w:t>g.</w:t>
      </w:r>
      <w:r w:rsidRPr="002E7A82">
        <w:rPr>
          <w:rFonts w:ascii="Arial" w:hAnsi="Arial" w:cs="Arial"/>
          <w:b/>
          <w:sz w:val="20"/>
          <w:szCs w:val="20"/>
        </w:rPr>
        <w:t>2.1.2)</w:t>
      </w:r>
      <w:r w:rsidRPr="002E7A82">
        <w:rPr>
          <w:rFonts w:ascii="Arial" w:hAnsi="Arial" w:cs="Arial"/>
          <w:sz w:val="20"/>
          <w:szCs w:val="20"/>
        </w:rPr>
        <w:t xml:space="preserve"> Repertório do Grupo - Apoio a projetos que apresentem um plano ou cronograma de atividades para montagem e/ou remontagem de repertório de grupos; </w:t>
      </w:r>
    </w:p>
    <w:p w14:paraId="1D79A5FC" w14:textId="77777777" w:rsidR="00ED0E84" w:rsidRPr="002E7A82" w:rsidRDefault="00576207" w:rsidP="00A95489">
      <w:pPr>
        <w:spacing w:line="360" w:lineRule="auto"/>
        <w:jc w:val="both"/>
        <w:rPr>
          <w:rFonts w:ascii="Arial" w:hAnsi="Arial" w:cs="Arial"/>
          <w:sz w:val="20"/>
          <w:szCs w:val="20"/>
        </w:rPr>
      </w:pPr>
      <w:r w:rsidRPr="002E7A82">
        <w:rPr>
          <w:rFonts w:ascii="Arial" w:hAnsi="Arial" w:cs="Arial"/>
          <w:b/>
          <w:sz w:val="20"/>
          <w:szCs w:val="20"/>
        </w:rPr>
        <w:t>g</w:t>
      </w:r>
      <w:r w:rsidR="00A95489" w:rsidRPr="002E7A82">
        <w:rPr>
          <w:rFonts w:ascii="Arial" w:hAnsi="Arial" w:cs="Arial"/>
          <w:b/>
          <w:sz w:val="20"/>
          <w:szCs w:val="20"/>
        </w:rPr>
        <w:t xml:space="preserve">.2.1.3) </w:t>
      </w:r>
      <w:r w:rsidR="00A95489" w:rsidRPr="002E7A82">
        <w:rPr>
          <w:rFonts w:ascii="Arial" w:hAnsi="Arial" w:cs="Arial"/>
          <w:sz w:val="20"/>
          <w:szCs w:val="20"/>
        </w:rPr>
        <w:t>Gestão - Apoio a projetos de manutenção dos grupos, companhias e/ou coletivos, por meio do custeio para funcionamento de suas atividades como aquisição de bens permanentes (mobiliário e acessórios, equipamentos de luz, som, tecnologia, linóleos, tablados, praticáveis entre outros materiais similares, desde que ligados ao universo das ações do teatro), custos com equipe de produção, gestão e artístico, dentre outros itens necessários para a melhoria das atividades dos grupos, companhias e/ou coletivos, desde que o processo de gestão esteja inserido dentro de um programa de manutenção atendendo, no mínimo, outra ação das descritas nos itens acima.</w:t>
      </w:r>
    </w:p>
    <w:p w14:paraId="5EE16E77" w14:textId="77777777" w:rsidR="00576207" w:rsidRPr="002E7A82" w:rsidRDefault="00576207" w:rsidP="00A95489">
      <w:pPr>
        <w:spacing w:line="360" w:lineRule="auto"/>
        <w:jc w:val="both"/>
        <w:rPr>
          <w:rFonts w:ascii="Arial" w:hAnsi="Arial" w:cs="Arial"/>
          <w:sz w:val="20"/>
          <w:szCs w:val="20"/>
        </w:rPr>
      </w:pPr>
      <w:r w:rsidRPr="002E7A82">
        <w:rPr>
          <w:rFonts w:ascii="Arial" w:hAnsi="Arial" w:cs="Arial"/>
          <w:b/>
          <w:sz w:val="20"/>
          <w:szCs w:val="20"/>
        </w:rPr>
        <w:t xml:space="preserve">g.3) </w:t>
      </w:r>
      <w:r w:rsidR="00A17843">
        <w:rPr>
          <w:rFonts w:ascii="Arial" w:hAnsi="Arial" w:cs="Arial"/>
          <w:b/>
          <w:sz w:val="20"/>
          <w:szCs w:val="20"/>
        </w:rPr>
        <w:t xml:space="preserve">Ações Formativas </w:t>
      </w:r>
      <w:r w:rsidR="005057BC" w:rsidRPr="002E7A82">
        <w:rPr>
          <w:rFonts w:ascii="Arial" w:hAnsi="Arial" w:cs="Arial"/>
          <w:b/>
          <w:sz w:val="20"/>
          <w:szCs w:val="20"/>
        </w:rPr>
        <w:t>e circulação -</w:t>
      </w:r>
      <w:r w:rsidR="005057BC" w:rsidRPr="002E7A82">
        <w:rPr>
          <w:rFonts w:ascii="Arial" w:hAnsi="Arial" w:cs="Arial"/>
          <w:sz w:val="20"/>
          <w:szCs w:val="20"/>
        </w:rPr>
        <w:t xml:space="preserve"> Realização de montagem e/ou circulação de espetáculo e atividades formativas.</w:t>
      </w:r>
    </w:p>
    <w:p w14:paraId="0957B4BC" w14:textId="77777777" w:rsidR="00BA67A2" w:rsidRDefault="005057BC" w:rsidP="005057BC">
      <w:pPr>
        <w:spacing w:line="360" w:lineRule="auto"/>
        <w:ind w:right="232"/>
        <w:jc w:val="both"/>
        <w:rPr>
          <w:rFonts w:ascii="Arial" w:hAnsi="Arial" w:cs="Arial"/>
          <w:sz w:val="20"/>
          <w:szCs w:val="20"/>
        </w:rPr>
      </w:pPr>
      <w:r w:rsidRPr="000B6C52">
        <w:rPr>
          <w:rFonts w:ascii="Arial" w:hAnsi="Arial" w:cs="Arial"/>
          <w:b/>
          <w:sz w:val="20"/>
          <w:szCs w:val="20"/>
        </w:rPr>
        <w:t>g.3.1)</w:t>
      </w:r>
      <w:r w:rsidRPr="000B6C52">
        <w:rPr>
          <w:rFonts w:ascii="Arial" w:hAnsi="Arial" w:cs="Arial"/>
          <w:sz w:val="20"/>
          <w:szCs w:val="20"/>
        </w:rPr>
        <w:t xml:space="preserve"> </w:t>
      </w:r>
      <w:r w:rsidRPr="000B6C52">
        <w:rPr>
          <w:rFonts w:ascii="Arial" w:hAnsi="Arial" w:cs="Arial"/>
          <w:b/>
          <w:sz w:val="20"/>
          <w:szCs w:val="20"/>
        </w:rPr>
        <w:t>Montagem e/ou circulação</w:t>
      </w:r>
      <w:r w:rsidR="00D16ABF" w:rsidRPr="000B6C52">
        <w:rPr>
          <w:rFonts w:ascii="Arial" w:hAnsi="Arial" w:cs="Arial"/>
          <w:b/>
          <w:sz w:val="20"/>
          <w:szCs w:val="20"/>
        </w:rPr>
        <w:t xml:space="preserve"> e/ou apresentação</w:t>
      </w:r>
      <w:r w:rsidRPr="000B6C52">
        <w:rPr>
          <w:rFonts w:ascii="Arial" w:hAnsi="Arial" w:cs="Arial"/>
          <w:b/>
          <w:sz w:val="20"/>
          <w:szCs w:val="20"/>
        </w:rPr>
        <w:t xml:space="preserve"> de espetáculo </w:t>
      </w:r>
      <w:r w:rsidRPr="000B6C52">
        <w:rPr>
          <w:rFonts w:ascii="Arial" w:hAnsi="Arial" w:cs="Arial"/>
          <w:sz w:val="20"/>
          <w:szCs w:val="20"/>
        </w:rPr>
        <w:t xml:space="preserve">- </w:t>
      </w:r>
      <w:r w:rsidRPr="002E7A82">
        <w:rPr>
          <w:rFonts w:ascii="Arial" w:hAnsi="Arial" w:cs="Arial"/>
          <w:sz w:val="20"/>
          <w:szCs w:val="20"/>
        </w:rPr>
        <w:t xml:space="preserve">propostas que prevejam montagem </w:t>
      </w:r>
      <w:r w:rsidR="00B67C6E">
        <w:rPr>
          <w:rFonts w:ascii="Arial" w:hAnsi="Arial" w:cs="Arial"/>
          <w:sz w:val="20"/>
          <w:szCs w:val="20"/>
        </w:rPr>
        <w:t>de espetáculo com, no mínimo, 02</w:t>
      </w:r>
      <w:r w:rsidRPr="002E7A82">
        <w:rPr>
          <w:rFonts w:ascii="Arial" w:hAnsi="Arial" w:cs="Arial"/>
          <w:sz w:val="20"/>
          <w:szCs w:val="20"/>
        </w:rPr>
        <w:t xml:space="preserve"> (</w:t>
      </w:r>
      <w:r w:rsidR="00B67C6E">
        <w:rPr>
          <w:rFonts w:ascii="Arial" w:hAnsi="Arial" w:cs="Arial"/>
          <w:sz w:val="20"/>
          <w:szCs w:val="20"/>
        </w:rPr>
        <w:t>duas</w:t>
      </w:r>
      <w:r w:rsidRPr="002E7A82">
        <w:rPr>
          <w:rFonts w:ascii="Arial" w:hAnsi="Arial" w:cs="Arial"/>
          <w:sz w:val="20"/>
          <w:szCs w:val="20"/>
        </w:rPr>
        <w:t>) apresentações ou propostas que prevejam circulação na cidade de</w:t>
      </w:r>
      <w:r w:rsidR="003A1D50" w:rsidRPr="002E7A82">
        <w:rPr>
          <w:rFonts w:ascii="Arial" w:hAnsi="Arial" w:cs="Arial"/>
          <w:sz w:val="20"/>
          <w:szCs w:val="20"/>
        </w:rPr>
        <w:t xml:space="preserve"> Anápolis com</w:t>
      </w:r>
      <w:r w:rsidR="00D16ABF">
        <w:rPr>
          <w:rFonts w:ascii="Arial" w:hAnsi="Arial" w:cs="Arial"/>
          <w:sz w:val="20"/>
          <w:szCs w:val="20"/>
        </w:rPr>
        <w:t xml:space="preserve">, no mínimo, </w:t>
      </w:r>
      <w:r w:rsidR="00D16ABF" w:rsidRPr="000B6C52">
        <w:rPr>
          <w:rFonts w:ascii="Arial" w:hAnsi="Arial" w:cs="Arial"/>
          <w:sz w:val="20"/>
          <w:szCs w:val="20"/>
        </w:rPr>
        <w:t>03 (três</w:t>
      </w:r>
      <w:r w:rsidRPr="000B6C52">
        <w:rPr>
          <w:rFonts w:ascii="Arial" w:hAnsi="Arial" w:cs="Arial"/>
          <w:sz w:val="20"/>
          <w:szCs w:val="20"/>
        </w:rPr>
        <w:t xml:space="preserve">) </w:t>
      </w:r>
      <w:r w:rsidRPr="002E7A82">
        <w:rPr>
          <w:rFonts w:ascii="Arial" w:hAnsi="Arial" w:cs="Arial"/>
          <w:sz w:val="20"/>
          <w:szCs w:val="20"/>
        </w:rPr>
        <w:t>apresentações ou propostas que prevejam circu</w:t>
      </w:r>
      <w:r w:rsidR="00B67C6E">
        <w:rPr>
          <w:rFonts w:ascii="Arial" w:hAnsi="Arial" w:cs="Arial"/>
          <w:sz w:val="20"/>
          <w:szCs w:val="20"/>
        </w:rPr>
        <w:t>lação estadual de, no mínimo, 03 (três</w:t>
      </w:r>
      <w:r w:rsidRPr="002E7A82">
        <w:rPr>
          <w:rFonts w:ascii="Arial" w:hAnsi="Arial" w:cs="Arial"/>
          <w:sz w:val="20"/>
          <w:szCs w:val="20"/>
        </w:rPr>
        <w:t>) apresentações</w:t>
      </w:r>
      <w:r w:rsidR="00AB5163" w:rsidRPr="002E7A82">
        <w:rPr>
          <w:rFonts w:ascii="Arial" w:hAnsi="Arial" w:cs="Arial"/>
          <w:sz w:val="20"/>
          <w:szCs w:val="20"/>
        </w:rPr>
        <w:t>.</w:t>
      </w:r>
    </w:p>
    <w:p w14:paraId="04BD3A30" w14:textId="77777777" w:rsidR="005057BC" w:rsidRPr="000B6C52" w:rsidRDefault="005057BC" w:rsidP="005057BC">
      <w:pPr>
        <w:spacing w:line="360" w:lineRule="auto"/>
        <w:ind w:right="232"/>
        <w:jc w:val="both"/>
        <w:rPr>
          <w:rFonts w:ascii="Arial" w:hAnsi="Arial" w:cs="Arial"/>
          <w:sz w:val="20"/>
          <w:szCs w:val="20"/>
        </w:rPr>
      </w:pPr>
      <w:r w:rsidRPr="002E7A82">
        <w:rPr>
          <w:rFonts w:ascii="Arial" w:hAnsi="Arial" w:cs="Arial"/>
          <w:b/>
          <w:sz w:val="20"/>
          <w:szCs w:val="20"/>
        </w:rPr>
        <w:t>g.3.2) Ações formativas</w:t>
      </w:r>
      <w:r w:rsidRPr="002E7A82">
        <w:rPr>
          <w:rFonts w:ascii="Arial" w:hAnsi="Arial" w:cs="Arial"/>
          <w:sz w:val="20"/>
          <w:szCs w:val="20"/>
        </w:rPr>
        <w:t xml:space="preserve"> - propostas de realização de oficinas e</w:t>
      </w:r>
      <w:r w:rsidR="003A1D50" w:rsidRPr="002E7A82">
        <w:rPr>
          <w:rFonts w:ascii="Arial" w:hAnsi="Arial" w:cs="Arial"/>
          <w:sz w:val="20"/>
          <w:szCs w:val="20"/>
        </w:rPr>
        <w:t xml:space="preserve"> cursos ligados à área,</w:t>
      </w:r>
      <w:r w:rsidRPr="002E7A82">
        <w:rPr>
          <w:rFonts w:ascii="Arial" w:hAnsi="Arial" w:cs="Arial"/>
          <w:sz w:val="20"/>
          <w:szCs w:val="20"/>
        </w:rPr>
        <w:t xml:space="preserve"> com no mínimo</w:t>
      </w:r>
      <w:r w:rsidR="00B5614D">
        <w:rPr>
          <w:rFonts w:ascii="Arial" w:hAnsi="Arial" w:cs="Arial"/>
          <w:sz w:val="20"/>
          <w:szCs w:val="20"/>
        </w:rPr>
        <w:t xml:space="preserve">, </w:t>
      </w:r>
      <w:r w:rsidR="00B5614D" w:rsidRPr="000B6C52">
        <w:rPr>
          <w:rFonts w:ascii="Arial" w:hAnsi="Arial" w:cs="Arial"/>
          <w:sz w:val="20"/>
          <w:szCs w:val="20"/>
        </w:rPr>
        <w:t>20</w:t>
      </w:r>
      <w:r w:rsidRPr="000B6C52">
        <w:rPr>
          <w:rFonts w:ascii="Arial" w:hAnsi="Arial" w:cs="Arial"/>
          <w:sz w:val="20"/>
          <w:szCs w:val="20"/>
        </w:rPr>
        <w:t xml:space="preserve"> </w:t>
      </w:r>
      <w:r w:rsidR="00B5614D" w:rsidRPr="000B6C52">
        <w:rPr>
          <w:rFonts w:ascii="Arial" w:hAnsi="Arial" w:cs="Arial"/>
          <w:sz w:val="20"/>
          <w:szCs w:val="20"/>
        </w:rPr>
        <w:t>(vinte</w:t>
      </w:r>
      <w:r w:rsidR="00A17843" w:rsidRPr="000B6C52">
        <w:rPr>
          <w:rFonts w:ascii="Arial" w:hAnsi="Arial" w:cs="Arial"/>
          <w:sz w:val="20"/>
          <w:szCs w:val="20"/>
        </w:rPr>
        <w:t xml:space="preserve">) </w:t>
      </w:r>
      <w:r w:rsidRPr="000B6C52">
        <w:rPr>
          <w:rFonts w:ascii="Arial" w:hAnsi="Arial" w:cs="Arial"/>
          <w:sz w:val="20"/>
          <w:szCs w:val="20"/>
        </w:rPr>
        <w:t>horas.</w:t>
      </w:r>
    </w:p>
    <w:p w14:paraId="6A6DE527" w14:textId="77777777" w:rsidR="005057BC" w:rsidRPr="002E7A82" w:rsidRDefault="005057BC" w:rsidP="005057BC">
      <w:pPr>
        <w:spacing w:line="360" w:lineRule="auto"/>
        <w:ind w:right="232"/>
        <w:jc w:val="both"/>
        <w:rPr>
          <w:rFonts w:ascii="Arial" w:hAnsi="Arial" w:cs="Arial"/>
          <w:sz w:val="20"/>
          <w:szCs w:val="20"/>
        </w:rPr>
      </w:pPr>
    </w:p>
    <w:p w14:paraId="14FCFF55" w14:textId="77777777" w:rsidR="00ED0E84" w:rsidRPr="002E7A82" w:rsidRDefault="00576207" w:rsidP="00A95489">
      <w:pPr>
        <w:spacing w:line="360" w:lineRule="auto"/>
        <w:jc w:val="both"/>
        <w:rPr>
          <w:rFonts w:ascii="Arial" w:hAnsi="Arial" w:cs="Arial"/>
          <w:b/>
          <w:sz w:val="20"/>
          <w:szCs w:val="20"/>
        </w:rPr>
      </w:pPr>
      <w:r w:rsidRPr="002E7A82">
        <w:rPr>
          <w:rFonts w:ascii="Arial" w:hAnsi="Arial" w:cs="Arial"/>
          <w:b/>
          <w:sz w:val="20"/>
          <w:szCs w:val="20"/>
        </w:rPr>
        <w:t>h</w:t>
      </w:r>
      <w:r w:rsidR="00A95489" w:rsidRPr="002E7A82">
        <w:rPr>
          <w:rFonts w:ascii="Arial" w:hAnsi="Arial" w:cs="Arial"/>
          <w:b/>
          <w:sz w:val="20"/>
          <w:szCs w:val="20"/>
        </w:rPr>
        <w:t>) Música:</w:t>
      </w:r>
      <w:r w:rsidR="003A1D50" w:rsidRPr="002E7A82">
        <w:rPr>
          <w:rFonts w:ascii="Arial" w:hAnsi="Arial" w:cs="Arial"/>
          <w:b/>
          <w:sz w:val="20"/>
          <w:szCs w:val="20"/>
        </w:rPr>
        <w:t xml:space="preserve"> </w:t>
      </w:r>
    </w:p>
    <w:p w14:paraId="48DC2483" w14:textId="77777777" w:rsidR="003A1D50" w:rsidRPr="002E7A82" w:rsidRDefault="003A1D50" w:rsidP="00A95489">
      <w:pPr>
        <w:spacing w:line="360" w:lineRule="auto"/>
        <w:jc w:val="both"/>
        <w:rPr>
          <w:rFonts w:ascii="Arial" w:hAnsi="Arial" w:cs="Arial"/>
          <w:sz w:val="20"/>
          <w:szCs w:val="20"/>
        </w:rPr>
      </w:pPr>
      <w:r w:rsidRPr="002E7A82">
        <w:rPr>
          <w:rFonts w:ascii="Arial" w:hAnsi="Arial" w:cs="Arial"/>
          <w:b/>
          <w:sz w:val="20"/>
          <w:szCs w:val="20"/>
        </w:rPr>
        <w:t>h.1 Ações Form</w:t>
      </w:r>
      <w:r w:rsidR="00B5614D">
        <w:rPr>
          <w:rFonts w:ascii="Arial" w:hAnsi="Arial" w:cs="Arial"/>
          <w:b/>
          <w:sz w:val="20"/>
          <w:szCs w:val="20"/>
        </w:rPr>
        <w:t>ativas, Produção e/ou Apresentação</w:t>
      </w:r>
      <w:r w:rsidRPr="002E7A82">
        <w:rPr>
          <w:rFonts w:ascii="Arial" w:hAnsi="Arial" w:cs="Arial"/>
          <w:b/>
          <w:sz w:val="20"/>
          <w:szCs w:val="20"/>
        </w:rPr>
        <w:t xml:space="preserve"> - </w:t>
      </w:r>
      <w:r w:rsidRPr="002E7A82">
        <w:rPr>
          <w:rFonts w:ascii="Arial" w:hAnsi="Arial" w:cs="Arial"/>
          <w:sz w:val="20"/>
          <w:szCs w:val="20"/>
        </w:rPr>
        <w:t>Propostas que prevejam ações formativas, produção e circulação local.</w:t>
      </w:r>
    </w:p>
    <w:p w14:paraId="40719E1D" w14:textId="77777777" w:rsidR="00033477" w:rsidRPr="002E7A82" w:rsidRDefault="008C3F11" w:rsidP="00A95489">
      <w:pPr>
        <w:spacing w:line="360" w:lineRule="auto"/>
        <w:jc w:val="both"/>
        <w:rPr>
          <w:rFonts w:ascii="Arial" w:hAnsi="Arial" w:cs="Arial"/>
          <w:sz w:val="20"/>
          <w:szCs w:val="20"/>
        </w:rPr>
      </w:pPr>
      <w:r w:rsidRPr="002E7A82">
        <w:rPr>
          <w:rFonts w:ascii="Arial" w:hAnsi="Arial" w:cs="Arial"/>
          <w:b/>
          <w:sz w:val="20"/>
          <w:szCs w:val="20"/>
        </w:rPr>
        <w:t>h</w:t>
      </w:r>
      <w:r w:rsidR="00A95489" w:rsidRPr="002E7A82">
        <w:rPr>
          <w:rFonts w:ascii="Arial" w:hAnsi="Arial" w:cs="Arial"/>
          <w:b/>
          <w:sz w:val="20"/>
          <w:szCs w:val="20"/>
        </w:rPr>
        <w:t>.1</w:t>
      </w:r>
      <w:r w:rsidRPr="002E7A82">
        <w:rPr>
          <w:rFonts w:ascii="Arial" w:hAnsi="Arial" w:cs="Arial"/>
          <w:b/>
          <w:sz w:val="20"/>
          <w:szCs w:val="20"/>
        </w:rPr>
        <w:t>.2</w:t>
      </w:r>
      <w:r w:rsidR="00A95489" w:rsidRPr="002E7A82">
        <w:rPr>
          <w:rFonts w:ascii="Arial" w:hAnsi="Arial" w:cs="Arial"/>
          <w:b/>
          <w:sz w:val="20"/>
          <w:szCs w:val="20"/>
        </w:rPr>
        <w:t>) Ações for</w:t>
      </w:r>
      <w:r w:rsidR="00ED0E84" w:rsidRPr="002E7A82">
        <w:rPr>
          <w:rFonts w:ascii="Arial" w:hAnsi="Arial" w:cs="Arial"/>
          <w:b/>
          <w:sz w:val="20"/>
          <w:szCs w:val="20"/>
        </w:rPr>
        <w:t>mativas -</w:t>
      </w:r>
      <w:r w:rsidR="00ED0E84" w:rsidRPr="002E7A82">
        <w:rPr>
          <w:rFonts w:ascii="Arial" w:hAnsi="Arial" w:cs="Arial"/>
          <w:sz w:val="20"/>
          <w:szCs w:val="20"/>
        </w:rPr>
        <w:t xml:space="preserve"> </w:t>
      </w:r>
      <w:r w:rsidR="00A95489" w:rsidRPr="002E7A82">
        <w:rPr>
          <w:rFonts w:ascii="Arial" w:hAnsi="Arial" w:cs="Arial"/>
          <w:sz w:val="20"/>
          <w:szCs w:val="20"/>
        </w:rPr>
        <w:t xml:space="preserve">Oficinas </w:t>
      </w:r>
      <w:r w:rsidR="00B67C6E">
        <w:rPr>
          <w:rFonts w:ascii="Arial" w:hAnsi="Arial" w:cs="Arial"/>
          <w:sz w:val="20"/>
          <w:szCs w:val="20"/>
        </w:rPr>
        <w:t>ou cursos de, no mínimo, 2</w:t>
      </w:r>
      <w:r w:rsidR="00A95489" w:rsidRPr="002E7A82">
        <w:rPr>
          <w:rFonts w:ascii="Arial" w:hAnsi="Arial" w:cs="Arial"/>
          <w:sz w:val="20"/>
          <w:szCs w:val="20"/>
        </w:rPr>
        <w:t xml:space="preserve">0 </w:t>
      </w:r>
      <w:r w:rsidR="00A17843">
        <w:rPr>
          <w:rFonts w:ascii="Arial" w:hAnsi="Arial" w:cs="Arial"/>
          <w:sz w:val="20"/>
          <w:szCs w:val="20"/>
        </w:rPr>
        <w:t xml:space="preserve">(vinte) </w:t>
      </w:r>
      <w:r w:rsidR="00A95489" w:rsidRPr="002E7A82">
        <w:rPr>
          <w:rFonts w:ascii="Arial" w:hAnsi="Arial" w:cs="Arial"/>
          <w:sz w:val="20"/>
          <w:szCs w:val="20"/>
        </w:rPr>
        <w:t xml:space="preserve">horas em qualquer especificidade da Música. </w:t>
      </w:r>
    </w:p>
    <w:p w14:paraId="61CBA748" w14:textId="77777777" w:rsidR="00ED0E84" w:rsidRPr="002E7A82" w:rsidRDefault="008C3F11" w:rsidP="00A95489">
      <w:pPr>
        <w:spacing w:line="360" w:lineRule="auto"/>
        <w:jc w:val="both"/>
        <w:rPr>
          <w:rFonts w:ascii="Arial" w:hAnsi="Arial" w:cs="Arial"/>
          <w:sz w:val="20"/>
          <w:szCs w:val="20"/>
        </w:rPr>
      </w:pPr>
      <w:r w:rsidRPr="002E7A82">
        <w:rPr>
          <w:rFonts w:ascii="Arial" w:hAnsi="Arial" w:cs="Arial"/>
          <w:b/>
          <w:sz w:val="20"/>
          <w:szCs w:val="20"/>
        </w:rPr>
        <w:t>h.1.3</w:t>
      </w:r>
      <w:r w:rsidR="00A95489" w:rsidRPr="002E7A82">
        <w:rPr>
          <w:rFonts w:ascii="Arial" w:hAnsi="Arial" w:cs="Arial"/>
          <w:b/>
          <w:sz w:val="20"/>
          <w:szCs w:val="20"/>
        </w:rPr>
        <w:t>) Produção -</w:t>
      </w:r>
      <w:r w:rsidR="00A95489" w:rsidRPr="002E7A82">
        <w:rPr>
          <w:rFonts w:ascii="Arial" w:hAnsi="Arial" w:cs="Arial"/>
          <w:sz w:val="20"/>
          <w:szCs w:val="20"/>
        </w:rPr>
        <w:t xml:space="preserve"> Propostas que prevejam a produção de obras inéditas </w:t>
      </w:r>
      <w:r w:rsidR="00A17843">
        <w:rPr>
          <w:rFonts w:ascii="Arial" w:hAnsi="Arial" w:cs="Arial"/>
          <w:sz w:val="20"/>
          <w:szCs w:val="20"/>
        </w:rPr>
        <w:t xml:space="preserve">a serem </w:t>
      </w:r>
      <w:r w:rsidR="00A95489" w:rsidRPr="002E7A82">
        <w:rPr>
          <w:rFonts w:ascii="Arial" w:hAnsi="Arial" w:cs="Arial"/>
          <w:sz w:val="20"/>
          <w:szCs w:val="20"/>
        </w:rPr>
        <w:t xml:space="preserve">disponibilizadas em plataformas digitais. </w:t>
      </w:r>
    </w:p>
    <w:p w14:paraId="5CDD72CF" w14:textId="77777777" w:rsidR="00A95489" w:rsidRPr="002E7A82" w:rsidRDefault="008C3F11" w:rsidP="00A95489">
      <w:pPr>
        <w:spacing w:line="360" w:lineRule="auto"/>
        <w:jc w:val="both"/>
        <w:rPr>
          <w:rFonts w:ascii="Arial" w:hAnsi="Arial" w:cs="Arial"/>
          <w:sz w:val="20"/>
          <w:szCs w:val="20"/>
        </w:rPr>
      </w:pPr>
      <w:r w:rsidRPr="002E7A82">
        <w:rPr>
          <w:rFonts w:ascii="Arial" w:hAnsi="Arial" w:cs="Arial"/>
          <w:b/>
          <w:sz w:val="20"/>
          <w:szCs w:val="20"/>
        </w:rPr>
        <w:t>h.1.4</w:t>
      </w:r>
      <w:r w:rsidR="00B5614D">
        <w:rPr>
          <w:rFonts w:ascii="Arial" w:hAnsi="Arial" w:cs="Arial"/>
          <w:b/>
          <w:sz w:val="20"/>
          <w:szCs w:val="20"/>
        </w:rPr>
        <w:t xml:space="preserve">) Apresentação - </w:t>
      </w:r>
      <w:r w:rsidR="005057BC" w:rsidRPr="002E7A82">
        <w:rPr>
          <w:rFonts w:ascii="Arial" w:hAnsi="Arial" w:cs="Arial"/>
          <w:sz w:val="20"/>
          <w:szCs w:val="20"/>
        </w:rPr>
        <w:t>propostas com no m</w:t>
      </w:r>
      <w:r w:rsidR="00B5614D">
        <w:rPr>
          <w:rFonts w:ascii="Arial" w:hAnsi="Arial" w:cs="Arial"/>
          <w:sz w:val="20"/>
          <w:szCs w:val="20"/>
        </w:rPr>
        <w:t>ínimo, 02(duas</w:t>
      </w:r>
      <w:r w:rsidR="00A95489" w:rsidRPr="002E7A82">
        <w:rPr>
          <w:rFonts w:ascii="Arial" w:hAnsi="Arial" w:cs="Arial"/>
          <w:sz w:val="20"/>
          <w:szCs w:val="20"/>
        </w:rPr>
        <w:t>) apresentações pela cidade de Anápolis</w:t>
      </w:r>
      <w:r w:rsidR="00AB5163" w:rsidRPr="002E7A82">
        <w:rPr>
          <w:rFonts w:ascii="Arial" w:hAnsi="Arial" w:cs="Arial"/>
          <w:sz w:val="20"/>
          <w:szCs w:val="20"/>
        </w:rPr>
        <w:t xml:space="preserve"> ou propostas que prevejam circulação estadual de, no mínimo, 02 (duas) apresentações</w:t>
      </w:r>
      <w:r w:rsidRPr="002E7A82">
        <w:rPr>
          <w:rFonts w:ascii="Arial" w:hAnsi="Arial" w:cs="Arial"/>
          <w:sz w:val="20"/>
          <w:szCs w:val="20"/>
        </w:rPr>
        <w:t>.</w:t>
      </w:r>
    </w:p>
    <w:p w14:paraId="368A607E" w14:textId="77777777" w:rsidR="00ED0E84" w:rsidRPr="000A3037" w:rsidRDefault="008C3F11" w:rsidP="00ED0E84">
      <w:pPr>
        <w:spacing w:line="360" w:lineRule="auto"/>
        <w:jc w:val="both"/>
        <w:rPr>
          <w:rFonts w:ascii="Arial" w:hAnsi="Arial" w:cs="Arial"/>
          <w:color w:val="000000"/>
          <w:sz w:val="20"/>
          <w:szCs w:val="20"/>
        </w:rPr>
      </w:pPr>
      <w:r w:rsidRPr="002E7A82">
        <w:rPr>
          <w:rFonts w:ascii="Arial" w:hAnsi="Arial" w:cs="Arial"/>
          <w:b/>
          <w:sz w:val="20"/>
          <w:szCs w:val="20"/>
        </w:rPr>
        <w:t xml:space="preserve">h.2 Festival - </w:t>
      </w:r>
      <w:r w:rsidRPr="002E7A82">
        <w:rPr>
          <w:rFonts w:ascii="Arial" w:hAnsi="Arial" w:cs="Arial"/>
          <w:color w:val="000000"/>
          <w:sz w:val="20"/>
          <w:szCs w:val="20"/>
        </w:rPr>
        <w:t>propostas de realização de evento com duração mínima de 03 (três) dias com a participação de mais de uma banda/artista</w:t>
      </w:r>
      <w:r w:rsidR="0052123A" w:rsidRPr="002E7A82">
        <w:rPr>
          <w:rFonts w:ascii="Arial" w:hAnsi="Arial" w:cs="Arial"/>
          <w:color w:val="000000"/>
          <w:sz w:val="20"/>
          <w:szCs w:val="20"/>
        </w:rPr>
        <w:t xml:space="preserve"> locais e convidados</w:t>
      </w:r>
      <w:r w:rsidRPr="002E7A82">
        <w:rPr>
          <w:rFonts w:ascii="Arial" w:hAnsi="Arial" w:cs="Arial"/>
          <w:color w:val="000000"/>
          <w:sz w:val="20"/>
          <w:szCs w:val="20"/>
        </w:rPr>
        <w:t>, promovendo apresentações musicais escolhidas por uma linha curatorial e/ou critérios de seleção específicos e orientados de a</w:t>
      </w:r>
      <w:r w:rsidR="000A3037">
        <w:rPr>
          <w:rFonts w:ascii="Arial" w:hAnsi="Arial" w:cs="Arial"/>
          <w:color w:val="000000"/>
          <w:sz w:val="20"/>
          <w:szCs w:val="20"/>
        </w:rPr>
        <w:t xml:space="preserve">cordo com o conceito do evento. </w:t>
      </w:r>
      <w:r w:rsidR="000A3037" w:rsidRPr="000B6C52">
        <w:rPr>
          <w:rFonts w:ascii="Arial" w:hAnsi="Arial" w:cs="Arial"/>
          <w:sz w:val="20"/>
          <w:szCs w:val="20"/>
        </w:rPr>
        <w:t>A grade de programação do Festival deve</w:t>
      </w:r>
      <w:r w:rsidR="005F21BD" w:rsidRPr="000B6C52">
        <w:rPr>
          <w:rFonts w:ascii="Arial" w:hAnsi="Arial" w:cs="Arial"/>
          <w:sz w:val="20"/>
          <w:szCs w:val="20"/>
        </w:rPr>
        <w:t xml:space="preserve"> contempla</w:t>
      </w:r>
      <w:r w:rsidR="005D6432" w:rsidRPr="000B6C52">
        <w:rPr>
          <w:rFonts w:ascii="Arial" w:hAnsi="Arial" w:cs="Arial"/>
          <w:sz w:val="20"/>
          <w:szCs w:val="20"/>
        </w:rPr>
        <w:t xml:space="preserve">r todos os segmentos musicais e </w:t>
      </w:r>
      <w:r w:rsidR="000A3037" w:rsidRPr="000B6C52">
        <w:rPr>
          <w:rFonts w:ascii="Arial" w:hAnsi="Arial" w:cs="Arial"/>
          <w:sz w:val="20"/>
          <w:szCs w:val="20"/>
        </w:rPr>
        <w:t xml:space="preserve">ser composta exclusivamente por profissionais (músicos e bandas) exclusivamente </w:t>
      </w:r>
      <w:proofErr w:type="spellStart"/>
      <w:r w:rsidR="000A3037" w:rsidRPr="000B6C52">
        <w:rPr>
          <w:rFonts w:ascii="Arial" w:hAnsi="Arial" w:cs="Arial"/>
          <w:sz w:val="20"/>
          <w:szCs w:val="20"/>
        </w:rPr>
        <w:t>anapolinos</w:t>
      </w:r>
      <w:proofErr w:type="spellEnd"/>
      <w:r w:rsidR="000A3037" w:rsidRPr="000B6C52">
        <w:rPr>
          <w:rFonts w:ascii="Arial" w:hAnsi="Arial" w:cs="Arial"/>
          <w:sz w:val="20"/>
          <w:szCs w:val="20"/>
        </w:rPr>
        <w:t>, assim como a equipe de produção.</w:t>
      </w:r>
      <w:r w:rsidR="005F21BD" w:rsidRPr="000B6C52">
        <w:rPr>
          <w:rFonts w:ascii="Arial" w:hAnsi="Arial" w:cs="Arial"/>
          <w:sz w:val="20"/>
          <w:szCs w:val="20"/>
        </w:rPr>
        <w:t xml:space="preserve"> </w:t>
      </w:r>
    </w:p>
    <w:p w14:paraId="75A48DD3" w14:textId="77777777" w:rsidR="008C3F11" w:rsidRPr="002E7A82" w:rsidRDefault="0052123A" w:rsidP="008C3F11">
      <w:pPr>
        <w:spacing w:line="360" w:lineRule="auto"/>
        <w:ind w:right="232"/>
        <w:jc w:val="both"/>
        <w:rPr>
          <w:rFonts w:ascii="Arial" w:hAnsi="Arial" w:cs="Arial"/>
          <w:sz w:val="20"/>
          <w:szCs w:val="20"/>
        </w:rPr>
      </w:pPr>
      <w:r w:rsidRPr="002E7A82">
        <w:rPr>
          <w:rFonts w:ascii="Arial" w:hAnsi="Arial" w:cs="Arial"/>
          <w:b/>
          <w:bCs/>
          <w:sz w:val="20"/>
          <w:szCs w:val="20"/>
        </w:rPr>
        <w:t>h.2.1</w:t>
      </w:r>
      <w:r w:rsidR="008C3F11" w:rsidRPr="002E7A82">
        <w:rPr>
          <w:rFonts w:ascii="Arial" w:hAnsi="Arial" w:cs="Arial"/>
          <w:b/>
          <w:bCs/>
          <w:sz w:val="20"/>
          <w:szCs w:val="20"/>
        </w:rPr>
        <w:t xml:space="preserve">) </w:t>
      </w:r>
      <w:r w:rsidR="008C3F11" w:rsidRPr="002E7A82">
        <w:rPr>
          <w:rFonts w:ascii="Arial" w:hAnsi="Arial" w:cs="Arial"/>
          <w:sz w:val="20"/>
          <w:szCs w:val="20"/>
        </w:rPr>
        <w:t>O projeto deverá informar a linha curatorial e/ou critérios de seleção específicos e orientados de acordo com o conceito do Festival. Deve ter caráter competitivo e conceder premiação.</w:t>
      </w:r>
    </w:p>
    <w:p w14:paraId="44E1BF81" w14:textId="77777777" w:rsidR="008C3F11" w:rsidRPr="002E7A82" w:rsidRDefault="0052123A" w:rsidP="008C3F11">
      <w:pPr>
        <w:spacing w:line="360" w:lineRule="auto"/>
        <w:ind w:right="232"/>
        <w:jc w:val="both"/>
        <w:rPr>
          <w:rFonts w:ascii="Arial" w:hAnsi="Arial" w:cs="Arial"/>
          <w:b/>
          <w:bCs/>
          <w:sz w:val="20"/>
          <w:szCs w:val="20"/>
        </w:rPr>
      </w:pPr>
      <w:r w:rsidRPr="002E7A82">
        <w:rPr>
          <w:rFonts w:ascii="Arial" w:hAnsi="Arial" w:cs="Arial"/>
          <w:b/>
          <w:bCs/>
          <w:sz w:val="20"/>
          <w:szCs w:val="20"/>
        </w:rPr>
        <w:lastRenderedPageBreak/>
        <w:t>h.2.2</w:t>
      </w:r>
      <w:proofErr w:type="gramStart"/>
      <w:r w:rsidR="003E6251">
        <w:rPr>
          <w:rFonts w:ascii="Arial" w:hAnsi="Arial" w:cs="Arial"/>
          <w:b/>
          <w:bCs/>
          <w:sz w:val="20"/>
          <w:szCs w:val="20"/>
        </w:rPr>
        <w:t xml:space="preserve">) </w:t>
      </w:r>
      <w:r w:rsidR="008C3F11" w:rsidRPr="002E7A82">
        <w:rPr>
          <w:rFonts w:ascii="Arial" w:hAnsi="Arial" w:cs="Arial"/>
          <w:sz w:val="20"/>
          <w:szCs w:val="20"/>
        </w:rPr>
        <w:t>É</w:t>
      </w:r>
      <w:proofErr w:type="gramEnd"/>
      <w:r w:rsidR="008C3F11" w:rsidRPr="002E7A82">
        <w:rPr>
          <w:rFonts w:ascii="Arial" w:hAnsi="Arial" w:cs="Arial"/>
          <w:sz w:val="20"/>
          <w:szCs w:val="20"/>
        </w:rPr>
        <w:t xml:space="preserve"> exigida a apresentação de regulamento próprio do Festival, definindo os critérios de seleção e premiação.</w:t>
      </w:r>
    </w:p>
    <w:p w14:paraId="237C886A" w14:textId="77777777" w:rsidR="0052123A" w:rsidRPr="002E7A82" w:rsidRDefault="0052123A" w:rsidP="0052123A">
      <w:pPr>
        <w:autoSpaceDE w:val="0"/>
        <w:autoSpaceDN w:val="0"/>
        <w:adjustRightInd w:val="0"/>
        <w:spacing w:line="360" w:lineRule="auto"/>
        <w:jc w:val="both"/>
        <w:rPr>
          <w:rFonts w:ascii="Arial" w:hAnsi="Arial" w:cs="Arial"/>
          <w:sz w:val="20"/>
          <w:szCs w:val="20"/>
        </w:rPr>
      </w:pPr>
      <w:r w:rsidRPr="002E7A82">
        <w:rPr>
          <w:rFonts w:ascii="Arial" w:hAnsi="Arial" w:cs="Arial"/>
          <w:b/>
          <w:bCs/>
          <w:sz w:val="20"/>
          <w:szCs w:val="20"/>
        </w:rPr>
        <w:t>h.2.4)</w:t>
      </w:r>
      <w:r w:rsidRPr="002E7A82">
        <w:rPr>
          <w:rFonts w:ascii="Arial" w:hAnsi="Arial" w:cs="Arial"/>
          <w:sz w:val="20"/>
          <w:szCs w:val="20"/>
        </w:rPr>
        <w:t xml:space="preserve"> </w:t>
      </w:r>
      <w:r w:rsidR="007B7021" w:rsidRPr="002E7A82">
        <w:rPr>
          <w:rFonts w:ascii="Arial" w:hAnsi="Arial" w:cs="Arial"/>
          <w:sz w:val="20"/>
          <w:szCs w:val="20"/>
        </w:rPr>
        <w:t>O agente cultural</w:t>
      </w:r>
      <w:r w:rsidRPr="002E7A82">
        <w:rPr>
          <w:rFonts w:ascii="Arial" w:hAnsi="Arial" w:cs="Arial"/>
          <w:sz w:val="20"/>
          <w:szCs w:val="20"/>
        </w:rPr>
        <w:t xml:space="preserve"> deverá destinar, no mínimo, </w:t>
      </w:r>
      <w:r w:rsidR="00B67C6E">
        <w:rPr>
          <w:rFonts w:ascii="Arial" w:hAnsi="Arial" w:cs="Arial"/>
          <w:b/>
          <w:sz w:val="20"/>
          <w:szCs w:val="20"/>
        </w:rPr>
        <w:t>10% (R$ 25.0</w:t>
      </w:r>
      <w:r w:rsidRPr="002E7A82">
        <w:rPr>
          <w:rFonts w:ascii="Arial" w:hAnsi="Arial" w:cs="Arial"/>
          <w:b/>
          <w:sz w:val="20"/>
          <w:szCs w:val="20"/>
        </w:rPr>
        <w:t>00,00</w:t>
      </w:r>
      <w:r w:rsidR="00B67C6E">
        <w:rPr>
          <w:rFonts w:ascii="Arial" w:hAnsi="Arial" w:cs="Arial"/>
          <w:b/>
          <w:sz w:val="20"/>
          <w:szCs w:val="20"/>
        </w:rPr>
        <w:t xml:space="preserve"> – vinte e cinco mil</w:t>
      </w:r>
      <w:r w:rsidRPr="002E7A82">
        <w:rPr>
          <w:rFonts w:ascii="Arial" w:hAnsi="Arial" w:cs="Arial"/>
          <w:b/>
          <w:sz w:val="20"/>
          <w:szCs w:val="20"/>
        </w:rPr>
        <w:t xml:space="preserve"> reais) </w:t>
      </w:r>
      <w:r w:rsidRPr="002E7A82">
        <w:rPr>
          <w:rFonts w:ascii="Arial" w:hAnsi="Arial" w:cs="Arial"/>
          <w:sz w:val="20"/>
          <w:szCs w:val="20"/>
        </w:rPr>
        <w:t>do valor total premiado nessa modalidade, para divulgação do projeto (</w:t>
      </w:r>
      <w:proofErr w:type="spellStart"/>
      <w:r w:rsidRPr="002E7A82">
        <w:rPr>
          <w:rFonts w:ascii="Arial" w:hAnsi="Arial" w:cs="Arial"/>
          <w:sz w:val="20"/>
          <w:szCs w:val="20"/>
        </w:rPr>
        <w:t>ex</w:t>
      </w:r>
      <w:proofErr w:type="spellEnd"/>
      <w:r w:rsidRPr="002E7A82">
        <w:rPr>
          <w:rFonts w:ascii="Arial" w:hAnsi="Arial" w:cs="Arial"/>
          <w:sz w:val="20"/>
          <w:szCs w:val="20"/>
        </w:rPr>
        <w:t xml:space="preserve">: assessoria de imprensa, serviços de designer gráfico e Web Designer, serviços de redes sociais, anúncios impressos e virtuais, </w:t>
      </w:r>
      <w:proofErr w:type="spellStart"/>
      <w:r w:rsidRPr="002E7A82">
        <w:rPr>
          <w:rFonts w:ascii="Arial" w:hAnsi="Arial" w:cs="Arial"/>
          <w:sz w:val="20"/>
          <w:szCs w:val="20"/>
        </w:rPr>
        <w:t>flyers</w:t>
      </w:r>
      <w:proofErr w:type="spellEnd"/>
      <w:r w:rsidRPr="002E7A82">
        <w:rPr>
          <w:rFonts w:ascii="Arial" w:hAnsi="Arial" w:cs="Arial"/>
          <w:sz w:val="20"/>
          <w:szCs w:val="20"/>
        </w:rPr>
        <w:t xml:space="preserve"> com programação do evento para ser</w:t>
      </w:r>
      <w:r w:rsidR="00A17843">
        <w:rPr>
          <w:rFonts w:ascii="Arial" w:hAnsi="Arial" w:cs="Arial"/>
          <w:sz w:val="20"/>
          <w:szCs w:val="20"/>
        </w:rPr>
        <w:t>em</w:t>
      </w:r>
      <w:r w:rsidRPr="002E7A82">
        <w:rPr>
          <w:rFonts w:ascii="Arial" w:hAnsi="Arial" w:cs="Arial"/>
          <w:sz w:val="20"/>
          <w:szCs w:val="20"/>
        </w:rPr>
        <w:t xml:space="preserve"> distribuído</w:t>
      </w:r>
      <w:r w:rsidR="00A17843">
        <w:rPr>
          <w:rFonts w:ascii="Arial" w:hAnsi="Arial" w:cs="Arial"/>
          <w:sz w:val="20"/>
          <w:szCs w:val="20"/>
        </w:rPr>
        <w:t>s</w:t>
      </w:r>
      <w:r w:rsidRPr="002E7A82">
        <w:rPr>
          <w:rFonts w:ascii="Arial" w:hAnsi="Arial" w:cs="Arial"/>
          <w:sz w:val="20"/>
          <w:szCs w:val="20"/>
        </w:rPr>
        <w:t xml:space="preserve"> nos principais semáforos e parques de Anápolis, </w:t>
      </w:r>
      <w:proofErr w:type="spellStart"/>
      <w:r w:rsidRPr="002E7A82">
        <w:rPr>
          <w:rFonts w:ascii="Arial" w:hAnsi="Arial" w:cs="Arial"/>
          <w:sz w:val="20"/>
          <w:szCs w:val="20"/>
        </w:rPr>
        <w:t>ground</w:t>
      </w:r>
      <w:proofErr w:type="spellEnd"/>
      <w:r w:rsidRPr="002E7A82">
        <w:rPr>
          <w:rFonts w:ascii="Arial" w:hAnsi="Arial" w:cs="Arial"/>
          <w:sz w:val="20"/>
          <w:szCs w:val="20"/>
        </w:rPr>
        <w:t xml:space="preserve"> para banner de palco a ser utilizado durante o período de realização do evento).</w:t>
      </w:r>
    </w:p>
    <w:p w14:paraId="7B8A0818" w14:textId="77777777" w:rsidR="0052123A" w:rsidRPr="002E7A82" w:rsidRDefault="00C04087" w:rsidP="0052123A">
      <w:pPr>
        <w:autoSpaceDE w:val="0"/>
        <w:autoSpaceDN w:val="0"/>
        <w:adjustRightInd w:val="0"/>
        <w:spacing w:line="360" w:lineRule="auto"/>
        <w:jc w:val="both"/>
        <w:rPr>
          <w:rFonts w:ascii="Arial" w:hAnsi="Arial" w:cs="Arial"/>
          <w:sz w:val="20"/>
          <w:szCs w:val="20"/>
        </w:rPr>
      </w:pPr>
      <w:r w:rsidRPr="002E7A82">
        <w:rPr>
          <w:rFonts w:ascii="Arial" w:hAnsi="Arial" w:cs="Arial"/>
          <w:b/>
          <w:bCs/>
          <w:sz w:val="20"/>
          <w:szCs w:val="20"/>
        </w:rPr>
        <w:t>h.2.5</w:t>
      </w:r>
      <w:r w:rsidR="0052123A" w:rsidRPr="002E7A82">
        <w:rPr>
          <w:rFonts w:ascii="Arial" w:hAnsi="Arial" w:cs="Arial"/>
          <w:b/>
          <w:bCs/>
          <w:sz w:val="20"/>
          <w:szCs w:val="20"/>
        </w:rPr>
        <w:t xml:space="preserve">) </w:t>
      </w:r>
      <w:r w:rsidR="007B7021" w:rsidRPr="002E7A82">
        <w:rPr>
          <w:rFonts w:ascii="Arial" w:hAnsi="Arial" w:cs="Arial"/>
          <w:sz w:val="20"/>
          <w:szCs w:val="20"/>
        </w:rPr>
        <w:t>O agente cultural</w:t>
      </w:r>
      <w:r w:rsidR="0052123A" w:rsidRPr="002E7A82">
        <w:rPr>
          <w:rFonts w:ascii="Arial" w:hAnsi="Arial" w:cs="Arial"/>
          <w:sz w:val="20"/>
          <w:szCs w:val="20"/>
        </w:rPr>
        <w:t xml:space="preserve"> deverá destinar, no mínimo, </w:t>
      </w:r>
      <w:r w:rsidR="0052123A" w:rsidRPr="002E7A82">
        <w:rPr>
          <w:rFonts w:ascii="Arial" w:hAnsi="Arial" w:cs="Arial"/>
          <w:b/>
          <w:sz w:val="20"/>
          <w:szCs w:val="20"/>
        </w:rPr>
        <w:t>5%</w:t>
      </w:r>
      <w:r w:rsidR="0052123A" w:rsidRPr="002E7A82">
        <w:rPr>
          <w:rFonts w:ascii="Arial" w:hAnsi="Arial" w:cs="Arial"/>
          <w:sz w:val="20"/>
          <w:szCs w:val="20"/>
        </w:rPr>
        <w:t xml:space="preserve"> </w:t>
      </w:r>
      <w:r w:rsidR="00593D16">
        <w:rPr>
          <w:rFonts w:ascii="Arial" w:hAnsi="Arial" w:cs="Arial"/>
          <w:b/>
          <w:sz w:val="20"/>
          <w:szCs w:val="20"/>
        </w:rPr>
        <w:t>(R$ 12.500,00 - doze mil e quinhentos</w:t>
      </w:r>
      <w:r w:rsidR="0052123A" w:rsidRPr="002E7A82">
        <w:rPr>
          <w:rFonts w:ascii="Arial" w:hAnsi="Arial" w:cs="Arial"/>
          <w:b/>
          <w:sz w:val="20"/>
          <w:szCs w:val="20"/>
        </w:rPr>
        <w:t xml:space="preserve"> reais)</w:t>
      </w:r>
      <w:r w:rsidR="0052123A" w:rsidRPr="002E7A82">
        <w:rPr>
          <w:rFonts w:ascii="Arial" w:hAnsi="Arial" w:cs="Arial"/>
          <w:sz w:val="20"/>
          <w:szCs w:val="20"/>
        </w:rPr>
        <w:t xml:space="preserve"> do valor total premiado nessa modalidade, para realização de ações de acessibilidade.</w:t>
      </w:r>
    </w:p>
    <w:p w14:paraId="79658CC2" w14:textId="77777777" w:rsidR="008C3F11" w:rsidRPr="002E7A82" w:rsidRDefault="00C04087" w:rsidP="008C3F11">
      <w:pPr>
        <w:spacing w:line="360" w:lineRule="auto"/>
        <w:ind w:right="232"/>
        <w:jc w:val="both"/>
        <w:rPr>
          <w:rFonts w:ascii="Arial" w:hAnsi="Arial" w:cs="Arial"/>
          <w:sz w:val="20"/>
          <w:szCs w:val="20"/>
        </w:rPr>
      </w:pPr>
      <w:r w:rsidRPr="002E7A82">
        <w:rPr>
          <w:rFonts w:ascii="Arial" w:hAnsi="Arial" w:cs="Arial"/>
          <w:b/>
          <w:bCs/>
          <w:sz w:val="20"/>
          <w:szCs w:val="20"/>
        </w:rPr>
        <w:t>h.2.6</w:t>
      </w:r>
      <w:r w:rsidR="008C3F11" w:rsidRPr="002E7A82">
        <w:rPr>
          <w:rFonts w:ascii="Arial" w:hAnsi="Arial" w:cs="Arial"/>
          <w:b/>
          <w:bCs/>
          <w:sz w:val="20"/>
          <w:szCs w:val="20"/>
        </w:rPr>
        <w:t xml:space="preserve">) </w:t>
      </w:r>
      <w:r w:rsidR="008C3F11" w:rsidRPr="002E7A82">
        <w:rPr>
          <w:rFonts w:ascii="Arial" w:hAnsi="Arial" w:cs="Arial"/>
          <w:sz w:val="20"/>
          <w:szCs w:val="20"/>
        </w:rPr>
        <w:t>O projeto deve conter as seguintes informações:</w:t>
      </w:r>
    </w:p>
    <w:p w14:paraId="47D5DB0C" w14:textId="77777777" w:rsidR="008C3F11" w:rsidRPr="002E7A82" w:rsidRDefault="00593D16" w:rsidP="008C3F11">
      <w:pPr>
        <w:spacing w:line="360" w:lineRule="auto"/>
        <w:ind w:right="232"/>
        <w:jc w:val="both"/>
        <w:rPr>
          <w:rFonts w:ascii="Arial" w:hAnsi="Arial" w:cs="Arial"/>
          <w:sz w:val="20"/>
          <w:szCs w:val="20"/>
        </w:rPr>
      </w:pPr>
      <w:r>
        <w:rPr>
          <w:rFonts w:ascii="Arial" w:hAnsi="Arial" w:cs="Arial"/>
          <w:b/>
          <w:bCs/>
          <w:sz w:val="20"/>
          <w:szCs w:val="20"/>
        </w:rPr>
        <w:t>h.2.6.1</w:t>
      </w:r>
      <w:r w:rsidR="008C3F11" w:rsidRPr="002E7A82">
        <w:rPr>
          <w:rFonts w:ascii="Arial" w:hAnsi="Arial" w:cs="Arial"/>
          <w:b/>
          <w:bCs/>
          <w:sz w:val="20"/>
          <w:szCs w:val="20"/>
        </w:rPr>
        <w:t xml:space="preserve">) </w:t>
      </w:r>
      <w:r w:rsidR="008C3F11" w:rsidRPr="002E7A82">
        <w:rPr>
          <w:rFonts w:ascii="Arial" w:hAnsi="Arial" w:cs="Arial"/>
          <w:bCs/>
          <w:sz w:val="20"/>
          <w:szCs w:val="20"/>
        </w:rPr>
        <w:t>T</w:t>
      </w:r>
      <w:r w:rsidR="006E66CB" w:rsidRPr="002E7A82">
        <w:rPr>
          <w:rFonts w:ascii="Arial" w:hAnsi="Arial" w:cs="Arial"/>
          <w:sz w:val="20"/>
          <w:szCs w:val="20"/>
        </w:rPr>
        <w:t>exto explicativo</w:t>
      </w:r>
      <w:r w:rsidR="008C3F11" w:rsidRPr="002E7A82">
        <w:rPr>
          <w:rFonts w:ascii="Arial" w:hAnsi="Arial" w:cs="Arial"/>
          <w:sz w:val="20"/>
          <w:szCs w:val="20"/>
        </w:rPr>
        <w:t>;</w:t>
      </w:r>
    </w:p>
    <w:p w14:paraId="72413CD7" w14:textId="77777777" w:rsidR="008C3F11" w:rsidRPr="002E7A82" w:rsidRDefault="00593D16" w:rsidP="008C3F11">
      <w:pPr>
        <w:autoSpaceDE w:val="0"/>
        <w:autoSpaceDN w:val="0"/>
        <w:adjustRightInd w:val="0"/>
        <w:spacing w:line="360" w:lineRule="auto"/>
        <w:jc w:val="both"/>
        <w:rPr>
          <w:rFonts w:ascii="Arial" w:hAnsi="Arial" w:cs="Arial"/>
          <w:sz w:val="20"/>
          <w:szCs w:val="20"/>
        </w:rPr>
      </w:pPr>
      <w:r>
        <w:rPr>
          <w:rFonts w:ascii="Arial" w:hAnsi="Arial" w:cs="Arial"/>
          <w:b/>
          <w:bCs/>
          <w:sz w:val="20"/>
          <w:szCs w:val="20"/>
        </w:rPr>
        <w:t>h.2.6.2</w:t>
      </w:r>
      <w:r w:rsidR="008C3F11" w:rsidRPr="002E7A82">
        <w:rPr>
          <w:rFonts w:ascii="Arial" w:hAnsi="Arial" w:cs="Arial"/>
          <w:b/>
          <w:bCs/>
          <w:sz w:val="20"/>
          <w:szCs w:val="20"/>
        </w:rPr>
        <w:t xml:space="preserve">) </w:t>
      </w:r>
      <w:r w:rsidR="008C3F11" w:rsidRPr="002E7A82">
        <w:rPr>
          <w:rFonts w:ascii="Arial" w:hAnsi="Arial" w:cs="Arial"/>
          <w:sz w:val="20"/>
          <w:szCs w:val="20"/>
        </w:rPr>
        <w:t>Regulamento próprio do Festival;</w:t>
      </w:r>
    </w:p>
    <w:p w14:paraId="4BC7EA02" w14:textId="77777777" w:rsidR="008C3F11" w:rsidRPr="002E7A82" w:rsidRDefault="00593D16" w:rsidP="008C3F11">
      <w:pPr>
        <w:autoSpaceDE w:val="0"/>
        <w:autoSpaceDN w:val="0"/>
        <w:adjustRightInd w:val="0"/>
        <w:spacing w:line="360" w:lineRule="auto"/>
        <w:jc w:val="both"/>
        <w:rPr>
          <w:rFonts w:ascii="Arial" w:hAnsi="Arial" w:cs="Arial"/>
          <w:sz w:val="20"/>
          <w:szCs w:val="20"/>
        </w:rPr>
      </w:pPr>
      <w:r>
        <w:rPr>
          <w:rFonts w:ascii="Arial" w:hAnsi="Arial" w:cs="Arial"/>
          <w:b/>
          <w:bCs/>
          <w:sz w:val="20"/>
          <w:szCs w:val="20"/>
        </w:rPr>
        <w:t>h.2.6.3</w:t>
      </w:r>
      <w:proofErr w:type="gramStart"/>
      <w:r w:rsidR="008C3F11" w:rsidRPr="002E7A82">
        <w:rPr>
          <w:rFonts w:ascii="Arial" w:hAnsi="Arial" w:cs="Arial"/>
          <w:b/>
          <w:bCs/>
          <w:sz w:val="20"/>
          <w:szCs w:val="20"/>
        </w:rPr>
        <w:t xml:space="preserve">) </w:t>
      </w:r>
      <w:r w:rsidR="008C3F11" w:rsidRPr="002E7A82">
        <w:rPr>
          <w:rFonts w:ascii="Arial" w:hAnsi="Arial" w:cs="Arial"/>
          <w:sz w:val="20"/>
          <w:szCs w:val="20"/>
        </w:rPr>
        <w:t>Grade</w:t>
      </w:r>
      <w:proofErr w:type="gramEnd"/>
      <w:r w:rsidR="008C3F11" w:rsidRPr="002E7A82">
        <w:rPr>
          <w:rFonts w:ascii="Arial" w:hAnsi="Arial" w:cs="Arial"/>
          <w:sz w:val="20"/>
          <w:szCs w:val="20"/>
        </w:rPr>
        <w:t xml:space="preserve"> proposta para a programação do Festival, especificando turnos/horários das atividades a serem oferecidas ao público;</w:t>
      </w:r>
    </w:p>
    <w:p w14:paraId="4F6929C4" w14:textId="77777777" w:rsidR="008C3F11" w:rsidRPr="002E7A82" w:rsidRDefault="00593D16" w:rsidP="008C3F11">
      <w:pPr>
        <w:autoSpaceDE w:val="0"/>
        <w:autoSpaceDN w:val="0"/>
        <w:adjustRightInd w:val="0"/>
        <w:spacing w:line="360" w:lineRule="auto"/>
        <w:jc w:val="both"/>
        <w:rPr>
          <w:rFonts w:ascii="Arial" w:hAnsi="Arial" w:cs="Arial"/>
          <w:sz w:val="20"/>
          <w:szCs w:val="20"/>
        </w:rPr>
      </w:pPr>
      <w:r>
        <w:rPr>
          <w:rFonts w:ascii="Arial" w:hAnsi="Arial" w:cs="Arial"/>
          <w:b/>
          <w:bCs/>
          <w:sz w:val="20"/>
          <w:szCs w:val="20"/>
        </w:rPr>
        <w:t>h.2.6.4</w:t>
      </w:r>
      <w:r w:rsidR="008C3F11" w:rsidRPr="002E7A82">
        <w:rPr>
          <w:rFonts w:ascii="Arial" w:hAnsi="Arial" w:cs="Arial"/>
          <w:b/>
          <w:bCs/>
          <w:sz w:val="20"/>
          <w:szCs w:val="20"/>
        </w:rPr>
        <w:t xml:space="preserve">) </w:t>
      </w:r>
      <w:r w:rsidR="008C3F11" w:rsidRPr="002E7A82">
        <w:rPr>
          <w:rFonts w:ascii="Arial" w:hAnsi="Arial" w:cs="Arial"/>
          <w:sz w:val="20"/>
          <w:szCs w:val="20"/>
        </w:rPr>
        <w:t>Plano estratégico de divulgação das atividades que integram o Festival;</w:t>
      </w:r>
    </w:p>
    <w:p w14:paraId="10741248" w14:textId="77777777" w:rsidR="008C3F11" w:rsidRPr="002E7A82" w:rsidRDefault="000A3037" w:rsidP="008C3F11">
      <w:pPr>
        <w:autoSpaceDE w:val="0"/>
        <w:autoSpaceDN w:val="0"/>
        <w:adjustRightInd w:val="0"/>
        <w:spacing w:line="360" w:lineRule="auto"/>
        <w:jc w:val="both"/>
        <w:rPr>
          <w:rFonts w:ascii="Arial" w:hAnsi="Arial" w:cs="Arial"/>
          <w:sz w:val="20"/>
          <w:szCs w:val="20"/>
        </w:rPr>
      </w:pPr>
      <w:r>
        <w:rPr>
          <w:rFonts w:ascii="Arial" w:hAnsi="Arial" w:cs="Arial"/>
          <w:b/>
          <w:bCs/>
          <w:sz w:val="20"/>
          <w:szCs w:val="20"/>
        </w:rPr>
        <w:t>h.2.6.5</w:t>
      </w:r>
      <w:r w:rsidR="008C3F11" w:rsidRPr="002E7A82">
        <w:rPr>
          <w:rFonts w:ascii="Arial" w:hAnsi="Arial" w:cs="Arial"/>
          <w:b/>
          <w:bCs/>
          <w:sz w:val="20"/>
          <w:szCs w:val="20"/>
        </w:rPr>
        <w:t xml:space="preserve">) </w:t>
      </w:r>
      <w:r w:rsidR="008C3F11" w:rsidRPr="002E7A82">
        <w:rPr>
          <w:rFonts w:ascii="Arial" w:hAnsi="Arial" w:cs="Arial"/>
          <w:sz w:val="20"/>
          <w:szCs w:val="20"/>
        </w:rPr>
        <w:t>Proposta de ações que promovam a inclusão durante a realização do evento.</w:t>
      </w:r>
    </w:p>
    <w:p w14:paraId="4FEE11F9" w14:textId="77777777" w:rsidR="008C3F11" w:rsidRPr="002E7A82" w:rsidRDefault="000A3037" w:rsidP="008C3F11">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h.2.6.6</w:t>
      </w:r>
      <w:r w:rsidR="008C3F11" w:rsidRPr="002E7A82">
        <w:rPr>
          <w:rFonts w:ascii="Arial" w:hAnsi="Arial" w:cs="Arial"/>
          <w:b/>
          <w:bCs/>
          <w:sz w:val="20"/>
          <w:szCs w:val="20"/>
        </w:rPr>
        <w:t>) Além das informações solicitadas neste item, o projeto deve apresentar toda documentação exigida no item 7 deste Regulamento</w:t>
      </w:r>
      <w:r w:rsidR="006D006B" w:rsidRPr="002E7A82">
        <w:rPr>
          <w:rFonts w:ascii="Arial" w:hAnsi="Arial" w:cs="Arial"/>
          <w:b/>
          <w:bCs/>
          <w:sz w:val="20"/>
          <w:szCs w:val="20"/>
        </w:rPr>
        <w:t>,</w:t>
      </w:r>
      <w:r w:rsidR="006D006B" w:rsidRPr="002E7A82">
        <w:rPr>
          <w:rFonts w:ascii="Arial" w:hAnsi="Arial" w:cs="Arial"/>
          <w:b/>
          <w:sz w:val="20"/>
          <w:szCs w:val="20"/>
        </w:rPr>
        <w:t xml:space="preserve"> quando for o caso</w:t>
      </w:r>
      <w:r w:rsidR="008C3F11" w:rsidRPr="002E7A82">
        <w:rPr>
          <w:rFonts w:ascii="Arial" w:hAnsi="Arial" w:cs="Arial"/>
          <w:b/>
          <w:bCs/>
          <w:sz w:val="20"/>
          <w:szCs w:val="20"/>
        </w:rPr>
        <w:t>.</w:t>
      </w:r>
    </w:p>
    <w:p w14:paraId="7B3451AC" w14:textId="77777777" w:rsidR="008C3F11" w:rsidRPr="002E7A82" w:rsidRDefault="008C3F11" w:rsidP="008C3F11">
      <w:pPr>
        <w:spacing w:line="360" w:lineRule="auto"/>
        <w:ind w:right="232"/>
        <w:jc w:val="both"/>
        <w:rPr>
          <w:rFonts w:ascii="Arial" w:hAnsi="Arial" w:cs="Arial"/>
          <w:sz w:val="20"/>
          <w:szCs w:val="20"/>
        </w:rPr>
      </w:pPr>
      <w:r w:rsidRPr="002E7A82">
        <w:rPr>
          <w:rFonts w:ascii="Arial" w:hAnsi="Arial" w:cs="Arial"/>
          <w:b/>
          <w:sz w:val="20"/>
          <w:szCs w:val="20"/>
          <w:u w:val="single"/>
        </w:rPr>
        <w:t>Deverão constar das propostas, na Planilha Orçamentária, valores destinados ao pagamento de seguranças, bombeiro civil – em número suficiente para atender o público estimado para o evento - além de uma infraestrutura mínima, como banheiros químicos, por exemplo</w:t>
      </w:r>
      <w:r w:rsidRPr="002E7A82">
        <w:rPr>
          <w:rFonts w:ascii="Arial" w:hAnsi="Arial" w:cs="Arial"/>
          <w:sz w:val="20"/>
          <w:szCs w:val="20"/>
        </w:rPr>
        <w:t>.</w:t>
      </w:r>
    </w:p>
    <w:p w14:paraId="212E39FC" w14:textId="77777777" w:rsidR="008C3F11" w:rsidRPr="002E7A82" w:rsidRDefault="008C3F11" w:rsidP="00ED0E84">
      <w:pPr>
        <w:spacing w:line="360" w:lineRule="auto"/>
        <w:jc w:val="both"/>
        <w:rPr>
          <w:rFonts w:ascii="Arial" w:hAnsi="Arial" w:cs="Arial"/>
          <w:sz w:val="20"/>
          <w:szCs w:val="20"/>
        </w:rPr>
      </w:pPr>
    </w:p>
    <w:p w14:paraId="05732DD3" w14:textId="77777777" w:rsidR="00ED0E84" w:rsidRPr="002E7A82" w:rsidRDefault="00ED0E84" w:rsidP="00ED0E84">
      <w:pPr>
        <w:spacing w:line="360" w:lineRule="auto"/>
        <w:jc w:val="both"/>
        <w:rPr>
          <w:rFonts w:ascii="Arial" w:hAnsi="Arial" w:cs="Arial"/>
          <w:b/>
          <w:sz w:val="20"/>
          <w:szCs w:val="20"/>
        </w:rPr>
      </w:pPr>
      <w:r w:rsidRPr="002E7A82">
        <w:rPr>
          <w:rFonts w:ascii="Arial" w:hAnsi="Arial" w:cs="Arial"/>
          <w:b/>
          <w:sz w:val="20"/>
          <w:szCs w:val="20"/>
        </w:rPr>
        <w:t xml:space="preserve">4. DAS CONDIÇÕES DE PARTICIPAÇÃO </w:t>
      </w:r>
    </w:p>
    <w:p w14:paraId="2EB1B0C0" w14:textId="77777777" w:rsidR="0002138B" w:rsidRPr="002E7A82" w:rsidRDefault="0002138B" w:rsidP="0002138B">
      <w:pPr>
        <w:spacing w:line="360" w:lineRule="auto"/>
        <w:ind w:right="232"/>
        <w:jc w:val="both"/>
        <w:rPr>
          <w:rFonts w:ascii="Arial" w:hAnsi="Arial" w:cs="Arial"/>
          <w:sz w:val="20"/>
          <w:szCs w:val="20"/>
        </w:rPr>
      </w:pPr>
      <w:proofErr w:type="gramStart"/>
      <w:r w:rsidRPr="002E7A82">
        <w:rPr>
          <w:rFonts w:ascii="Arial" w:hAnsi="Arial" w:cs="Arial"/>
          <w:b/>
          <w:sz w:val="20"/>
          <w:szCs w:val="20"/>
        </w:rPr>
        <w:t>4.1</w:t>
      </w:r>
      <w:r w:rsidRPr="002E7A82">
        <w:rPr>
          <w:rFonts w:ascii="Arial" w:hAnsi="Arial" w:cs="Arial"/>
          <w:sz w:val="20"/>
          <w:szCs w:val="20"/>
        </w:rPr>
        <w:t xml:space="preserve"> Poderão</w:t>
      </w:r>
      <w:proofErr w:type="gramEnd"/>
      <w:r w:rsidRPr="002E7A82">
        <w:rPr>
          <w:rFonts w:ascii="Arial" w:hAnsi="Arial" w:cs="Arial"/>
          <w:sz w:val="20"/>
          <w:szCs w:val="20"/>
        </w:rPr>
        <w:t xml:space="preserve"> se inscrever neste Regulamento, Pessoas Físicas (acima de 18 anos) que comprovem domicílio em Anápolis pelo período mínimo de 3 (três) anos e Pessoas Jurídicas (CNPJ) de natureza cultural, que comprovem domicílio de seu sócio diretor/dirigente e sede da Pessoa Jurídica em Anápolis pelo período mínimo de 3 (três) anos. </w:t>
      </w:r>
    </w:p>
    <w:p w14:paraId="71D678F5" w14:textId="77777777" w:rsidR="0002138B" w:rsidRPr="002E7A82" w:rsidRDefault="0002138B" w:rsidP="006D7637">
      <w:pPr>
        <w:spacing w:line="360" w:lineRule="auto"/>
        <w:ind w:right="232"/>
        <w:jc w:val="both"/>
        <w:rPr>
          <w:rFonts w:ascii="Arial" w:hAnsi="Arial" w:cs="Arial"/>
          <w:b/>
          <w:sz w:val="20"/>
          <w:szCs w:val="20"/>
        </w:rPr>
      </w:pPr>
      <w:r w:rsidRPr="002E7A82">
        <w:rPr>
          <w:rFonts w:ascii="Arial" w:hAnsi="Arial" w:cs="Arial"/>
          <w:b/>
          <w:sz w:val="20"/>
          <w:szCs w:val="20"/>
        </w:rPr>
        <w:t>4 2. Para a inscrição de Pe</w:t>
      </w:r>
      <w:r w:rsidR="007B7021" w:rsidRPr="002E7A82">
        <w:rPr>
          <w:rFonts w:ascii="Arial" w:hAnsi="Arial" w:cs="Arial"/>
          <w:b/>
          <w:sz w:val="20"/>
          <w:szCs w:val="20"/>
        </w:rPr>
        <w:t>ssoa Jurídica- MEI, o agente cultural</w:t>
      </w:r>
      <w:r w:rsidRPr="002E7A82">
        <w:rPr>
          <w:rFonts w:ascii="Arial" w:hAnsi="Arial" w:cs="Arial"/>
          <w:b/>
          <w:sz w:val="20"/>
          <w:szCs w:val="20"/>
        </w:rPr>
        <w:t xml:space="preserve"> deverá comprovar: </w:t>
      </w:r>
    </w:p>
    <w:p w14:paraId="4BEB4C95" w14:textId="77777777" w:rsidR="0002138B" w:rsidRPr="000B6C52" w:rsidRDefault="001D5B11" w:rsidP="006D7637">
      <w:pPr>
        <w:spacing w:line="360" w:lineRule="auto"/>
        <w:ind w:right="232"/>
        <w:jc w:val="both"/>
        <w:rPr>
          <w:rFonts w:ascii="Arial" w:hAnsi="Arial" w:cs="Arial"/>
          <w:b/>
          <w:sz w:val="20"/>
          <w:szCs w:val="20"/>
        </w:rPr>
      </w:pPr>
      <w:r w:rsidRPr="000B6C52">
        <w:rPr>
          <w:rFonts w:ascii="Arial" w:hAnsi="Arial" w:cs="Arial"/>
          <w:b/>
          <w:sz w:val="20"/>
          <w:szCs w:val="20"/>
        </w:rPr>
        <w:t>4.2.1</w:t>
      </w:r>
      <w:r w:rsidR="0002138B" w:rsidRPr="000B6C52">
        <w:rPr>
          <w:rFonts w:ascii="Arial" w:hAnsi="Arial" w:cs="Arial"/>
          <w:b/>
          <w:sz w:val="20"/>
          <w:szCs w:val="20"/>
        </w:rPr>
        <w:t>. Mínimo de</w:t>
      </w:r>
      <w:r w:rsidR="003E6251" w:rsidRPr="000B6C52">
        <w:rPr>
          <w:rFonts w:ascii="Arial" w:hAnsi="Arial" w:cs="Arial"/>
          <w:b/>
          <w:sz w:val="20"/>
          <w:szCs w:val="20"/>
        </w:rPr>
        <w:t xml:space="preserve"> 3 (três</w:t>
      </w:r>
      <w:r w:rsidR="0002138B" w:rsidRPr="000B6C52">
        <w:rPr>
          <w:rFonts w:ascii="Arial" w:hAnsi="Arial" w:cs="Arial"/>
          <w:b/>
          <w:sz w:val="20"/>
          <w:szCs w:val="20"/>
        </w:rPr>
        <w:t>) anos de atividades culturais. Esta comprovação poderá ser feita por meio de registros e clipping anteriores à data de registro do MEI</w:t>
      </w:r>
      <w:r w:rsidR="000A3037" w:rsidRPr="000B6C52">
        <w:rPr>
          <w:rFonts w:ascii="Arial" w:hAnsi="Arial" w:cs="Arial"/>
          <w:b/>
          <w:sz w:val="20"/>
          <w:szCs w:val="20"/>
        </w:rPr>
        <w:t xml:space="preserve">. </w:t>
      </w:r>
    </w:p>
    <w:p w14:paraId="1CE5DA74" w14:textId="77777777" w:rsidR="000A3037" w:rsidRPr="000B6C52" w:rsidRDefault="001D5B11" w:rsidP="006D7637">
      <w:pPr>
        <w:spacing w:line="360" w:lineRule="auto"/>
        <w:ind w:right="232"/>
        <w:jc w:val="both"/>
        <w:rPr>
          <w:rFonts w:ascii="Arial" w:hAnsi="Arial" w:cs="Arial"/>
          <w:b/>
          <w:sz w:val="20"/>
          <w:szCs w:val="20"/>
        </w:rPr>
      </w:pPr>
      <w:r w:rsidRPr="000B6C52">
        <w:rPr>
          <w:rFonts w:ascii="Arial" w:hAnsi="Arial" w:cs="Arial"/>
          <w:b/>
          <w:sz w:val="20"/>
          <w:szCs w:val="20"/>
        </w:rPr>
        <w:t xml:space="preserve">4.2.2. </w:t>
      </w:r>
      <w:r w:rsidR="000A3037" w:rsidRPr="000B6C52">
        <w:rPr>
          <w:rFonts w:ascii="Arial" w:hAnsi="Arial" w:cs="Arial"/>
          <w:b/>
          <w:sz w:val="20"/>
          <w:szCs w:val="20"/>
        </w:rPr>
        <w:t xml:space="preserve">Não </w:t>
      </w:r>
      <w:r w:rsidR="003E6251" w:rsidRPr="000B6C52">
        <w:rPr>
          <w:rFonts w:ascii="Arial" w:hAnsi="Arial" w:cs="Arial"/>
          <w:b/>
          <w:sz w:val="20"/>
          <w:szCs w:val="20"/>
        </w:rPr>
        <w:t>é exigido tempo</w:t>
      </w:r>
      <w:r w:rsidR="000A3037" w:rsidRPr="000B6C52">
        <w:rPr>
          <w:rFonts w:ascii="Arial" w:hAnsi="Arial" w:cs="Arial"/>
          <w:b/>
          <w:sz w:val="20"/>
          <w:szCs w:val="20"/>
        </w:rPr>
        <w:t xml:space="preserve"> mínimo de</w:t>
      </w:r>
      <w:r w:rsidR="003E6251" w:rsidRPr="000B6C52">
        <w:rPr>
          <w:rFonts w:ascii="Arial" w:hAnsi="Arial" w:cs="Arial"/>
          <w:b/>
          <w:sz w:val="20"/>
          <w:szCs w:val="20"/>
        </w:rPr>
        <w:t xml:space="preserve"> registro</w:t>
      </w:r>
      <w:r w:rsidR="000A3037" w:rsidRPr="000B6C52">
        <w:rPr>
          <w:rFonts w:ascii="Arial" w:hAnsi="Arial" w:cs="Arial"/>
          <w:b/>
          <w:sz w:val="20"/>
          <w:szCs w:val="20"/>
        </w:rPr>
        <w:t xml:space="preserve"> ativo do CNPJ para realização de inscrição, desde que o </w:t>
      </w:r>
      <w:r w:rsidRPr="000B6C52">
        <w:rPr>
          <w:rFonts w:ascii="Arial" w:hAnsi="Arial" w:cs="Arial"/>
          <w:b/>
          <w:sz w:val="20"/>
          <w:szCs w:val="20"/>
        </w:rPr>
        <w:t>proponente comprove tempo mínimo de atuaç</w:t>
      </w:r>
      <w:r w:rsidR="003E6251" w:rsidRPr="000B6C52">
        <w:rPr>
          <w:rFonts w:ascii="Arial" w:hAnsi="Arial" w:cs="Arial"/>
          <w:b/>
          <w:sz w:val="20"/>
          <w:szCs w:val="20"/>
        </w:rPr>
        <w:t>ão cultural, conforme item 4.2.1</w:t>
      </w:r>
      <w:r w:rsidRPr="000B6C52">
        <w:rPr>
          <w:rFonts w:ascii="Arial" w:hAnsi="Arial" w:cs="Arial"/>
          <w:b/>
          <w:sz w:val="20"/>
          <w:szCs w:val="20"/>
        </w:rPr>
        <w:t>.</w:t>
      </w:r>
    </w:p>
    <w:p w14:paraId="5C4D2AED" w14:textId="77777777" w:rsidR="00DF42C6" w:rsidRDefault="0002138B" w:rsidP="00DF42C6">
      <w:pPr>
        <w:autoSpaceDE w:val="0"/>
        <w:autoSpaceDN w:val="0"/>
        <w:adjustRightInd w:val="0"/>
        <w:spacing w:line="360" w:lineRule="auto"/>
        <w:ind w:right="232"/>
        <w:jc w:val="both"/>
        <w:rPr>
          <w:rFonts w:ascii="Arial" w:hAnsi="Arial" w:cs="Arial"/>
          <w:b/>
          <w:sz w:val="20"/>
          <w:szCs w:val="20"/>
        </w:rPr>
      </w:pPr>
      <w:proofErr w:type="gramStart"/>
      <w:r w:rsidRPr="002E7A82">
        <w:rPr>
          <w:rFonts w:ascii="Arial" w:hAnsi="Arial" w:cs="Arial"/>
          <w:b/>
          <w:sz w:val="20"/>
          <w:szCs w:val="20"/>
        </w:rPr>
        <w:t>4.</w:t>
      </w:r>
      <w:r w:rsidR="00DF42C6">
        <w:rPr>
          <w:rFonts w:ascii="Arial" w:hAnsi="Arial" w:cs="Arial"/>
          <w:b/>
          <w:sz w:val="20"/>
          <w:szCs w:val="20"/>
        </w:rPr>
        <w:t>2.</w:t>
      </w:r>
      <w:r w:rsidRPr="002E7A82">
        <w:rPr>
          <w:rFonts w:ascii="Arial" w:hAnsi="Arial" w:cs="Arial"/>
          <w:b/>
          <w:sz w:val="20"/>
          <w:szCs w:val="20"/>
        </w:rPr>
        <w:t>3 É</w:t>
      </w:r>
      <w:proofErr w:type="gramEnd"/>
      <w:r w:rsidRPr="002E7A82">
        <w:rPr>
          <w:rFonts w:ascii="Arial" w:hAnsi="Arial" w:cs="Arial"/>
          <w:b/>
          <w:sz w:val="20"/>
          <w:szCs w:val="20"/>
        </w:rPr>
        <w:t xml:space="preserve"> vedada a inscrição de projetos por parte de integrantes das Comissões de Habilitação e de Seleção, assim como de seus cônjuges, companheiros, parentes em linha reta ou colateral, </w:t>
      </w:r>
      <w:r w:rsidRPr="002E7A82">
        <w:rPr>
          <w:rFonts w:ascii="Arial" w:hAnsi="Arial" w:cs="Arial"/>
          <w:b/>
          <w:sz w:val="20"/>
          <w:szCs w:val="20"/>
        </w:rPr>
        <w:lastRenderedPageBreak/>
        <w:t>consanguíneos ou por afinidade, até o 3º grau inclusive, tomando por base a Súmula Vinculante nº 13, do STF, de servidores públicos municipais – comissionados ou não, ou ainda, por pessoa jurídica que tenha como sócio servidor público municipal lotado na Secretaria de Integração.</w:t>
      </w:r>
    </w:p>
    <w:p w14:paraId="38845762" w14:textId="551C77B7" w:rsidR="00DF42C6" w:rsidRPr="00DF42C6" w:rsidRDefault="00DF42C6" w:rsidP="00DF42C6">
      <w:pPr>
        <w:autoSpaceDE w:val="0"/>
        <w:autoSpaceDN w:val="0"/>
        <w:adjustRightInd w:val="0"/>
        <w:spacing w:line="360" w:lineRule="auto"/>
        <w:ind w:right="232"/>
        <w:jc w:val="both"/>
        <w:rPr>
          <w:rFonts w:ascii="Arial" w:hAnsi="Arial" w:cs="Arial"/>
          <w:b/>
          <w:sz w:val="20"/>
          <w:szCs w:val="20"/>
        </w:rPr>
      </w:pPr>
      <w:proofErr w:type="gramStart"/>
      <w:r>
        <w:rPr>
          <w:rFonts w:ascii="Arial" w:hAnsi="Arial" w:cs="Arial"/>
          <w:b/>
          <w:sz w:val="20"/>
          <w:szCs w:val="20"/>
        </w:rPr>
        <w:t xml:space="preserve">4.2.4 </w:t>
      </w:r>
      <w:r w:rsidRPr="00DF42C6">
        <w:t>As</w:t>
      </w:r>
      <w:proofErr w:type="gramEnd"/>
      <w:r w:rsidRPr="00DF42C6">
        <w:t xml:space="preserve"> propostas que apresentem quaisquer formas de preconceito de origem, raça, etnia, gênero, cor, idade ou outras formas de discriminação serão desclassificadas, com fundamento no disposto no inciso IV do caput do art. 3º da Constituição, garantidos o contraditório e a ampla defesa.</w:t>
      </w:r>
    </w:p>
    <w:p w14:paraId="3504390F" w14:textId="66790E89" w:rsidR="00DF42C6" w:rsidRPr="00DF42C6" w:rsidRDefault="00DF42C6" w:rsidP="00DF42C6">
      <w:pPr>
        <w:spacing w:line="360" w:lineRule="auto"/>
        <w:jc w:val="both"/>
        <w:rPr>
          <w:rFonts w:ascii="Arial" w:hAnsi="Arial" w:cs="Arial"/>
          <w:sz w:val="20"/>
          <w:szCs w:val="20"/>
        </w:rPr>
      </w:pPr>
      <w:r w:rsidRPr="00DF42C6">
        <w:rPr>
          <w:rFonts w:ascii="Arial" w:hAnsi="Arial" w:cs="Arial"/>
          <w:b/>
          <w:color w:val="000000"/>
          <w:sz w:val="20"/>
          <w:szCs w:val="20"/>
        </w:rPr>
        <w:t>4.3 Agente Cultural</w:t>
      </w:r>
      <w:r w:rsidRPr="00DF42C6">
        <w:rPr>
          <w:rFonts w:ascii="Arial" w:hAnsi="Arial" w:cs="Arial"/>
          <w:color w:val="000000"/>
          <w:sz w:val="20"/>
          <w:szCs w:val="20"/>
        </w:rPr>
        <w:t xml:space="preserve"> é toda pessoa ou grupo de pessoas responsável por criar, produzir e promover manifestações culturais, como artistas, músicos, escritores, cineastas, dançarinos, artesãos, curadores, produtores culturais, gestores de espaços culturais, entre outros. O agente cultural pode ser:</w:t>
      </w:r>
    </w:p>
    <w:p w14:paraId="3DA965DB" w14:textId="77777777" w:rsidR="00DF42C6" w:rsidRPr="002E7A82" w:rsidRDefault="00DF42C6" w:rsidP="006D7637">
      <w:pPr>
        <w:autoSpaceDE w:val="0"/>
        <w:autoSpaceDN w:val="0"/>
        <w:adjustRightInd w:val="0"/>
        <w:spacing w:line="360" w:lineRule="auto"/>
        <w:ind w:right="232"/>
        <w:jc w:val="both"/>
        <w:rPr>
          <w:rFonts w:ascii="Arial" w:hAnsi="Arial" w:cs="Arial"/>
          <w:sz w:val="20"/>
          <w:szCs w:val="20"/>
        </w:rPr>
      </w:pPr>
    </w:p>
    <w:p w14:paraId="5970DA0D" w14:textId="77777777" w:rsidR="00ED0E84" w:rsidRPr="002E7A82" w:rsidRDefault="00ED0E84" w:rsidP="00ED0E84">
      <w:pPr>
        <w:spacing w:line="360" w:lineRule="auto"/>
        <w:jc w:val="both"/>
        <w:rPr>
          <w:rFonts w:ascii="Arial" w:hAnsi="Arial" w:cs="Arial"/>
          <w:sz w:val="20"/>
          <w:szCs w:val="20"/>
        </w:rPr>
      </w:pPr>
      <w:r w:rsidRPr="002E7A82">
        <w:rPr>
          <w:rFonts w:ascii="Arial" w:hAnsi="Arial" w:cs="Arial"/>
          <w:b/>
          <w:sz w:val="20"/>
          <w:szCs w:val="20"/>
        </w:rPr>
        <w:t>4.3.1</w:t>
      </w:r>
      <w:r w:rsidRPr="002E7A82">
        <w:rPr>
          <w:rFonts w:ascii="Arial" w:hAnsi="Arial" w:cs="Arial"/>
          <w:sz w:val="20"/>
          <w:szCs w:val="20"/>
        </w:rPr>
        <w:t xml:space="preserve"> Pessoa física ou Microempreendedor Individual (MEI); </w:t>
      </w:r>
    </w:p>
    <w:p w14:paraId="596A0F58" w14:textId="77777777" w:rsidR="00ED0E84" w:rsidRPr="002E7A82" w:rsidRDefault="00ED0E84" w:rsidP="00ED0E84">
      <w:pPr>
        <w:spacing w:line="360" w:lineRule="auto"/>
        <w:jc w:val="both"/>
        <w:rPr>
          <w:rFonts w:ascii="Arial" w:hAnsi="Arial" w:cs="Arial"/>
          <w:sz w:val="20"/>
          <w:szCs w:val="20"/>
        </w:rPr>
      </w:pPr>
      <w:r w:rsidRPr="002E7A82">
        <w:rPr>
          <w:rFonts w:ascii="Arial" w:hAnsi="Arial" w:cs="Arial"/>
          <w:b/>
          <w:sz w:val="20"/>
          <w:szCs w:val="20"/>
        </w:rPr>
        <w:t>4.3.2</w:t>
      </w:r>
      <w:r w:rsidRPr="002E7A82">
        <w:rPr>
          <w:rFonts w:ascii="Arial" w:hAnsi="Arial" w:cs="Arial"/>
          <w:sz w:val="20"/>
          <w:szCs w:val="20"/>
        </w:rPr>
        <w:t xml:space="preserve"> Pessoa jurídica com fins lucrativos (Ex.: empresa de pequeno porte, empresa de grande porte, etc.); </w:t>
      </w:r>
    </w:p>
    <w:p w14:paraId="54DB8F04" w14:textId="77777777" w:rsidR="00ED0E84" w:rsidRPr="002E7A82" w:rsidRDefault="00ED0E84" w:rsidP="00ED0E84">
      <w:pPr>
        <w:spacing w:line="360" w:lineRule="auto"/>
        <w:jc w:val="both"/>
        <w:rPr>
          <w:rFonts w:ascii="Arial" w:hAnsi="Arial" w:cs="Arial"/>
          <w:sz w:val="20"/>
          <w:szCs w:val="20"/>
        </w:rPr>
      </w:pPr>
      <w:r w:rsidRPr="002E7A82">
        <w:rPr>
          <w:rFonts w:ascii="Arial" w:hAnsi="Arial" w:cs="Arial"/>
          <w:b/>
          <w:sz w:val="20"/>
          <w:szCs w:val="20"/>
        </w:rPr>
        <w:t>4.3.3</w:t>
      </w:r>
      <w:r w:rsidRPr="002E7A82">
        <w:rPr>
          <w:rFonts w:ascii="Arial" w:hAnsi="Arial" w:cs="Arial"/>
          <w:sz w:val="20"/>
          <w:szCs w:val="20"/>
        </w:rPr>
        <w:t xml:space="preserve"> Pessoa jurídica sem fins lucrativos (Ex.: Associação, Fundação, Cooperativa, etc.); </w:t>
      </w:r>
    </w:p>
    <w:p w14:paraId="060A6373" w14:textId="77777777" w:rsidR="00ED0E84" w:rsidRPr="002E7A82" w:rsidRDefault="00ED0E84" w:rsidP="00ED0E84">
      <w:pPr>
        <w:spacing w:line="360" w:lineRule="auto"/>
        <w:jc w:val="both"/>
        <w:rPr>
          <w:rFonts w:ascii="Arial" w:hAnsi="Arial" w:cs="Arial"/>
          <w:sz w:val="20"/>
          <w:szCs w:val="20"/>
        </w:rPr>
      </w:pPr>
      <w:r w:rsidRPr="002E7A82">
        <w:rPr>
          <w:rFonts w:ascii="Arial" w:hAnsi="Arial" w:cs="Arial"/>
          <w:b/>
          <w:sz w:val="20"/>
          <w:szCs w:val="20"/>
        </w:rPr>
        <w:t>4.3.4</w:t>
      </w:r>
      <w:r w:rsidRPr="002E7A82">
        <w:rPr>
          <w:rFonts w:ascii="Arial" w:hAnsi="Arial" w:cs="Arial"/>
          <w:sz w:val="20"/>
          <w:szCs w:val="20"/>
        </w:rPr>
        <w:t xml:space="preserve"> Coletivo/Grupo sem CNPJ representado por pessoa física. </w:t>
      </w:r>
    </w:p>
    <w:p w14:paraId="5795E1D5" w14:textId="77777777" w:rsidR="00ED0E84" w:rsidRPr="002E7A82" w:rsidRDefault="00ED0E84" w:rsidP="00ED0E84">
      <w:pPr>
        <w:spacing w:line="360" w:lineRule="auto"/>
        <w:jc w:val="both"/>
        <w:rPr>
          <w:rFonts w:ascii="Arial" w:hAnsi="Arial" w:cs="Arial"/>
          <w:sz w:val="20"/>
          <w:szCs w:val="20"/>
        </w:rPr>
      </w:pPr>
      <w:r w:rsidRPr="002E7A82">
        <w:rPr>
          <w:rFonts w:ascii="Arial" w:hAnsi="Arial" w:cs="Arial"/>
          <w:b/>
          <w:sz w:val="20"/>
          <w:szCs w:val="20"/>
        </w:rPr>
        <w:t>4.4</w:t>
      </w:r>
      <w:r w:rsidR="007B7021" w:rsidRPr="002E7A82">
        <w:rPr>
          <w:rFonts w:ascii="Arial" w:hAnsi="Arial" w:cs="Arial"/>
          <w:sz w:val="20"/>
          <w:szCs w:val="20"/>
        </w:rPr>
        <w:t xml:space="preserve"> O agente cultural</w:t>
      </w:r>
      <w:r w:rsidR="00A17843">
        <w:rPr>
          <w:rFonts w:ascii="Arial" w:hAnsi="Arial" w:cs="Arial"/>
          <w:sz w:val="20"/>
          <w:szCs w:val="20"/>
        </w:rPr>
        <w:t xml:space="preserve"> é </w:t>
      </w:r>
      <w:r w:rsidRPr="002E7A82">
        <w:rPr>
          <w:rFonts w:ascii="Arial" w:hAnsi="Arial" w:cs="Arial"/>
          <w:sz w:val="20"/>
          <w:szCs w:val="20"/>
        </w:rPr>
        <w:t xml:space="preserve">responsável pela inscrição do projeto. </w:t>
      </w:r>
    </w:p>
    <w:p w14:paraId="2C0584EB" w14:textId="77777777" w:rsidR="00ED0E84" w:rsidRPr="002E7A82" w:rsidRDefault="00ED0E84" w:rsidP="00ED0E84">
      <w:pPr>
        <w:spacing w:line="360" w:lineRule="auto"/>
        <w:jc w:val="both"/>
        <w:rPr>
          <w:rFonts w:ascii="Arial" w:hAnsi="Arial" w:cs="Arial"/>
          <w:sz w:val="20"/>
          <w:szCs w:val="20"/>
        </w:rPr>
      </w:pPr>
      <w:proofErr w:type="gramStart"/>
      <w:r w:rsidRPr="002E7A82">
        <w:rPr>
          <w:rFonts w:ascii="Arial" w:hAnsi="Arial" w:cs="Arial"/>
          <w:b/>
          <w:sz w:val="20"/>
          <w:szCs w:val="20"/>
        </w:rPr>
        <w:t>4.5</w:t>
      </w:r>
      <w:r w:rsidR="00D36BD3" w:rsidRPr="002E7A82">
        <w:rPr>
          <w:rFonts w:ascii="Arial" w:hAnsi="Arial" w:cs="Arial"/>
          <w:sz w:val="20"/>
          <w:szCs w:val="20"/>
        </w:rPr>
        <w:t xml:space="preserve"> No</w:t>
      </w:r>
      <w:proofErr w:type="gramEnd"/>
      <w:r w:rsidR="00D36BD3" w:rsidRPr="002E7A82">
        <w:rPr>
          <w:rFonts w:ascii="Arial" w:hAnsi="Arial" w:cs="Arial"/>
          <w:sz w:val="20"/>
          <w:szCs w:val="20"/>
        </w:rPr>
        <w:t xml:space="preserve"> caso</w:t>
      </w:r>
      <w:r w:rsidRPr="002E7A82">
        <w:rPr>
          <w:rFonts w:ascii="Arial" w:hAnsi="Arial" w:cs="Arial"/>
          <w:sz w:val="20"/>
          <w:szCs w:val="20"/>
        </w:rPr>
        <w:t xml:space="preserve"> de agentes culturais que atuem como grupo ou coletivo cultural sem constituição jurídica (ou seja, sem CNPJ), será indicada pessoa física como responsável legal para o </w:t>
      </w:r>
      <w:r w:rsidR="00A17843">
        <w:rPr>
          <w:rFonts w:ascii="Arial" w:hAnsi="Arial" w:cs="Arial"/>
          <w:sz w:val="20"/>
          <w:szCs w:val="20"/>
        </w:rPr>
        <w:t>ato da assinatura do Termo de Execução Cultural</w:t>
      </w:r>
      <w:r w:rsidRPr="002E7A82">
        <w:rPr>
          <w:rFonts w:ascii="Arial" w:hAnsi="Arial" w:cs="Arial"/>
          <w:sz w:val="20"/>
          <w:szCs w:val="20"/>
        </w:rPr>
        <w:t xml:space="preserve">, e a representação será formalizada em declaração assinada pelos demais integrantes do grupo ou coletivo. </w:t>
      </w:r>
    </w:p>
    <w:p w14:paraId="6AC8EB5C" w14:textId="77777777" w:rsidR="005B0508" w:rsidRPr="002E7A82" w:rsidRDefault="007B7021" w:rsidP="00ED0E84">
      <w:pPr>
        <w:pStyle w:val="PargrafodaLista"/>
        <w:numPr>
          <w:ilvl w:val="1"/>
          <w:numId w:val="8"/>
        </w:numPr>
        <w:spacing w:line="360" w:lineRule="auto"/>
        <w:jc w:val="both"/>
        <w:rPr>
          <w:rFonts w:ascii="Arial" w:hAnsi="Arial" w:cs="Arial"/>
          <w:sz w:val="20"/>
          <w:szCs w:val="20"/>
        </w:rPr>
      </w:pPr>
      <w:r w:rsidRPr="002E7A82">
        <w:rPr>
          <w:rFonts w:ascii="Arial" w:hAnsi="Arial" w:cs="Arial"/>
          <w:sz w:val="20"/>
          <w:szCs w:val="20"/>
        </w:rPr>
        <w:t>O agente cultural</w:t>
      </w:r>
      <w:r w:rsidR="00ED0E84" w:rsidRPr="002E7A82">
        <w:rPr>
          <w:rFonts w:ascii="Arial" w:hAnsi="Arial" w:cs="Arial"/>
          <w:sz w:val="20"/>
          <w:szCs w:val="20"/>
        </w:rPr>
        <w:t xml:space="preserve"> não pode exercer apenas funções administrativas no âmbito do projeto e deve exercer necessariamente a função de criação, direção, produção, coordenação, gestão artística ou outra função de destaque e capacidade de decisão no projeto.</w:t>
      </w:r>
    </w:p>
    <w:p w14:paraId="38FA06E8" w14:textId="77777777" w:rsidR="00DB4266" w:rsidRPr="002E7A82" w:rsidRDefault="00DB4266" w:rsidP="00DB4266">
      <w:pPr>
        <w:pStyle w:val="PargrafodaLista"/>
        <w:spacing w:line="360" w:lineRule="auto"/>
        <w:ind w:left="360"/>
        <w:jc w:val="both"/>
        <w:rPr>
          <w:rFonts w:ascii="Arial" w:hAnsi="Arial" w:cs="Arial"/>
          <w:sz w:val="20"/>
          <w:szCs w:val="20"/>
        </w:rPr>
      </w:pPr>
    </w:p>
    <w:p w14:paraId="6AE7CE11" w14:textId="77777777" w:rsidR="005B0508" w:rsidRPr="002E7A82" w:rsidRDefault="005B0508" w:rsidP="00C809B0">
      <w:pPr>
        <w:spacing w:line="360" w:lineRule="auto"/>
        <w:jc w:val="both"/>
        <w:rPr>
          <w:rFonts w:ascii="Arial" w:hAnsi="Arial" w:cs="Arial"/>
          <w:b/>
          <w:sz w:val="20"/>
          <w:szCs w:val="20"/>
        </w:rPr>
      </w:pPr>
      <w:r w:rsidRPr="002E7A82">
        <w:rPr>
          <w:rFonts w:ascii="Arial" w:hAnsi="Arial" w:cs="Arial"/>
          <w:b/>
          <w:sz w:val="20"/>
          <w:szCs w:val="20"/>
        </w:rPr>
        <w:t>5. DAS ETAPAS</w:t>
      </w:r>
    </w:p>
    <w:p w14:paraId="59D94F92" w14:textId="77777777" w:rsidR="005B0508" w:rsidRPr="002E7A82" w:rsidRDefault="005B0508" w:rsidP="00C809B0">
      <w:pPr>
        <w:spacing w:line="360" w:lineRule="auto"/>
        <w:jc w:val="both"/>
        <w:rPr>
          <w:rFonts w:ascii="Arial" w:hAnsi="Arial" w:cs="Arial"/>
          <w:b/>
          <w:sz w:val="20"/>
          <w:szCs w:val="20"/>
        </w:rPr>
      </w:pPr>
      <w:r w:rsidRPr="002E7A82">
        <w:rPr>
          <w:rFonts w:ascii="Arial" w:hAnsi="Arial" w:cs="Arial"/>
          <w:b/>
          <w:sz w:val="20"/>
          <w:szCs w:val="20"/>
        </w:rPr>
        <w:t>5.1</w:t>
      </w:r>
      <w:r w:rsidRPr="002E7A82">
        <w:rPr>
          <w:rFonts w:ascii="Arial" w:hAnsi="Arial" w:cs="Arial"/>
          <w:sz w:val="20"/>
          <w:szCs w:val="20"/>
        </w:rPr>
        <w:t xml:space="preserve"> Este Regulamento é composto pelas seguintes etapas:</w:t>
      </w:r>
    </w:p>
    <w:p w14:paraId="00CE7560" w14:textId="77777777" w:rsidR="005B0508" w:rsidRPr="002E7A82" w:rsidRDefault="005B0508" w:rsidP="00C809B0">
      <w:pPr>
        <w:spacing w:line="360" w:lineRule="auto"/>
        <w:jc w:val="both"/>
        <w:rPr>
          <w:rFonts w:ascii="Arial" w:hAnsi="Arial" w:cs="Arial"/>
          <w:color w:val="000000"/>
          <w:sz w:val="20"/>
          <w:szCs w:val="20"/>
        </w:rPr>
      </w:pPr>
      <w:r w:rsidRPr="002E7A82">
        <w:rPr>
          <w:rFonts w:ascii="Arial" w:hAnsi="Arial" w:cs="Arial"/>
          <w:b/>
          <w:sz w:val="20"/>
          <w:szCs w:val="20"/>
        </w:rPr>
        <w:t xml:space="preserve">5.1.2 Inscrições - </w:t>
      </w:r>
      <w:r w:rsidRPr="002E7A82">
        <w:rPr>
          <w:rFonts w:ascii="Arial" w:hAnsi="Arial" w:cs="Arial"/>
          <w:color w:val="000000"/>
          <w:sz w:val="20"/>
          <w:szCs w:val="20"/>
        </w:rPr>
        <w:t>etapa de apresentação dos projetos pelos agentes culturais.</w:t>
      </w:r>
    </w:p>
    <w:p w14:paraId="0B79957B" w14:textId="77777777" w:rsidR="005B0508" w:rsidRPr="002E7A82" w:rsidRDefault="005B0508" w:rsidP="00C809B0">
      <w:pPr>
        <w:spacing w:line="360" w:lineRule="auto"/>
        <w:jc w:val="both"/>
        <w:rPr>
          <w:rFonts w:ascii="Arial" w:hAnsi="Arial" w:cs="Arial"/>
          <w:color w:val="000000"/>
          <w:sz w:val="20"/>
          <w:szCs w:val="20"/>
        </w:rPr>
      </w:pPr>
      <w:r w:rsidRPr="002E7A82">
        <w:rPr>
          <w:rFonts w:ascii="Arial" w:hAnsi="Arial" w:cs="Arial"/>
          <w:b/>
          <w:color w:val="000000"/>
          <w:sz w:val="20"/>
          <w:szCs w:val="20"/>
        </w:rPr>
        <w:t>5.1.3</w:t>
      </w:r>
      <w:r w:rsidRPr="002E7A82">
        <w:rPr>
          <w:rFonts w:ascii="Arial" w:hAnsi="Arial" w:cs="Arial"/>
          <w:color w:val="000000"/>
          <w:sz w:val="20"/>
          <w:szCs w:val="20"/>
        </w:rPr>
        <w:t xml:space="preserve"> </w:t>
      </w:r>
      <w:r w:rsidRPr="002E7A82">
        <w:rPr>
          <w:rFonts w:ascii="Arial" w:hAnsi="Arial" w:cs="Arial"/>
          <w:b/>
          <w:color w:val="000000"/>
          <w:sz w:val="20"/>
          <w:szCs w:val="20"/>
        </w:rPr>
        <w:t>Seleção –</w:t>
      </w:r>
      <w:r w:rsidRPr="002E7A82">
        <w:rPr>
          <w:rFonts w:ascii="Arial" w:hAnsi="Arial" w:cs="Arial"/>
          <w:color w:val="000000"/>
          <w:sz w:val="20"/>
          <w:szCs w:val="20"/>
        </w:rPr>
        <w:t xml:space="preserve"> etapa em que uma comissão analisa e seleciona os projetos.</w:t>
      </w:r>
    </w:p>
    <w:p w14:paraId="52684C9A" w14:textId="77777777" w:rsidR="005B0508" w:rsidRPr="002E7A82" w:rsidRDefault="005B0508" w:rsidP="00C809B0">
      <w:pPr>
        <w:pBdr>
          <w:top w:val="nil"/>
          <w:left w:val="nil"/>
          <w:bottom w:val="nil"/>
          <w:right w:val="nil"/>
          <w:between w:val="nil"/>
        </w:pBdr>
        <w:spacing w:before="120" w:after="120" w:line="360" w:lineRule="auto"/>
        <w:ind w:right="120"/>
        <w:jc w:val="both"/>
        <w:rPr>
          <w:rFonts w:ascii="Arial" w:hAnsi="Arial" w:cs="Arial"/>
          <w:color w:val="000000"/>
          <w:sz w:val="20"/>
          <w:szCs w:val="20"/>
        </w:rPr>
      </w:pPr>
      <w:r w:rsidRPr="002E7A82">
        <w:rPr>
          <w:rFonts w:ascii="Arial" w:hAnsi="Arial" w:cs="Arial"/>
          <w:b/>
          <w:color w:val="000000"/>
          <w:sz w:val="20"/>
          <w:szCs w:val="20"/>
        </w:rPr>
        <w:t>5.1.4</w:t>
      </w:r>
      <w:r w:rsidRPr="002E7A82">
        <w:rPr>
          <w:rFonts w:ascii="Arial" w:hAnsi="Arial" w:cs="Arial"/>
          <w:color w:val="000000"/>
          <w:sz w:val="20"/>
          <w:szCs w:val="20"/>
        </w:rPr>
        <w:t xml:space="preserve"> </w:t>
      </w:r>
      <w:r w:rsidRPr="002E7A82">
        <w:rPr>
          <w:rFonts w:ascii="Arial" w:hAnsi="Arial" w:cs="Arial"/>
          <w:b/>
          <w:color w:val="000000"/>
          <w:sz w:val="20"/>
          <w:szCs w:val="20"/>
        </w:rPr>
        <w:t>Habilitação –</w:t>
      </w:r>
      <w:r w:rsidRPr="002E7A82">
        <w:rPr>
          <w:rFonts w:ascii="Arial" w:hAnsi="Arial" w:cs="Arial"/>
          <w:color w:val="000000"/>
          <w:sz w:val="20"/>
          <w:szCs w:val="20"/>
        </w:rPr>
        <w:t xml:space="preserve"> etapa em que os agentes culturais selecionados na etapa anterior serão convocados para apresentar documentos de habilitação.</w:t>
      </w:r>
    </w:p>
    <w:p w14:paraId="064F88C7" w14:textId="77777777" w:rsidR="005B0508" w:rsidRPr="002E7A82" w:rsidRDefault="005B0508" w:rsidP="00C809B0">
      <w:pPr>
        <w:pBdr>
          <w:top w:val="nil"/>
          <w:left w:val="nil"/>
          <w:bottom w:val="nil"/>
          <w:right w:val="nil"/>
          <w:between w:val="nil"/>
        </w:pBdr>
        <w:spacing w:before="120" w:after="120" w:line="360" w:lineRule="auto"/>
        <w:ind w:right="120"/>
        <w:jc w:val="both"/>
        <w:rPr>
          <w:rFonts w:ascii="Arial" w:hAnsi="Arial" w:cs="Arial"/>
          <w:color w:val="000000"/>
          <w:sz w:val="20"/>
          <w:szCs w:val="20"/>
        </w:rPr>
      </w:pPr>
      <w:r w:rsidRPr="002E7A82">
        <w:rPr>
          <w:rFonts w:ascii="Arial" w:hAnsi="Arial" w:cs="Arial"/>
          <w:b/>
          <w:color w:val="000000"/>
          <w:sz w:val="20"/>
          <w:szCs w:val="20"/>
        </w:rPr>
        <w:t>5.1.5</w:t>
      </w:r>
      <w:r w:rsidRPr="002E7A82">
        <w:rPr>
          <w:rFonts w:ascii="Arial" w:hAnsi="Arial" w:cs="Arial"/>
          <w:color w:val="000000"/>
          <w:sz w:val="20"/>
          <w:szCs w:val="20"/>
        </w:rPr>
        <w:t xml:space="preserve"> </w:t>
      </w:r>
      <w:r w:rsidRPr="002E7A82">
        <w:rPr>
          <w:rFonts w:ascii="Arial" w:hAnsi="Arial" w:cs="Arial"/>
          <w:b/>
          <w:color w:val="000000"/>
          <w:sz w:val="20"/>
          <w:szCs w:val="20"/>
        </w:rPr>
        <w:t xml:space="preserve">Assinatura do Termo de Execução Cultural </w:t>
      </w:r>
      <w:r w:rsidRPr="002E7A82">
        <w:rPr>
          <w:rFonts w:ascii="Arial" w:hAnsi="Arial" w:cs="Arial"/>
          <w:color w:val="000000"/>
          <w:sz w:val="20"/>
          <w:szCs w:val="20"/>
        </w:rPr>
        <w:t>– etapa em que os agentes culturais habilitados serão convocados para assinar o Termo de Execução Cultural.</w:t>
      </w:r>
    </w:p>
    <w:p w14:paraId="343EE767" w14:textId="77777777" w:rsidR="005B0508" w:rsidRPr="002E7A82" w:rsidRDefault="005B0508" w:rsidP="005B0508">
      <w:pPr>
        <w:spacing w:line="360" w:lineRule="auto"/>
        <w:jc w:val="both"/>
        <w:rPr>
          <w:rFonts w:ascii="Arial" w:hAnsi="Arial" w:cs="Arial"/>
          <w:b/>
          <w:sz w:val="20"/>
          <w:szCs w:val="20"/>
        </w:rPr>
      </w:pPr>
    </w:p>
    <w:p w14:paraId="6C401B3B" w14:textId="77777777" w:rsidR="00ED0E84" w:rsidRPr="002E7A82" w:rsidRDefault="005B0508" w:rsidP="005B0508">
      <w:pPr>
        <w:spacing w:line="360" w:lineRule="auto"/>
        <w:jc w:val="both"/>
        <w:rPr>
          <w:rFonts w:ascii="Arial" w:hAnsi="Arial" w:cs="Arial"/>
          <w:b/>
          <w:sz w:val="20"/>
          <w:szCs w:val="20"/>
        </w:rPr>
      </w:pPr>
      <w:r w:rsidRPr="002E7A82">
        <w:rPr>
          <w:rFonts w:ascii="Arial" w:hAnsi="Arial" w:cs="Arial"/>
          <w:b/>
          <w:sz w:val="20"/>
          <w:szCs w:val="20"/>
        </w:rPr>
        <w:t>6. DAS INSCRIÇÕES</w:t>
      </w:r>
    </w:p>
    <w:p w14:paraId="726184D7" w14:textId="582D7779" w:rsidR="00ED0E84" w:rsidRPr="00CB3524" w:rsidRDefault="00A17DF5" w:rsidP="00ED0E84">
      <w:pPr>
        <w:spacing w:line="360" w:lineRule="auto"/>
        <w:jc w:val="both"/>
        <w:rPr>
          <w:rFonts w:ascii="Arial" w:hAnsi="Arial" w:cs="Arial"/>
          <w:sz w:val="20"/>
          <w:szCs w:val="20"/>
        </w:rPr>
      </w:pPr>
      <w:r w:rsidRPr="00CB3524">
        <w:rPr>
          <w:rFonts w:ascii="Arial" w:hAnsi="Arial" w:cs="Arial"/>
          <w:sz w:val="20"/>
          <w:szCs w:val="20"/>
        </w:rPr>
        <w:lastRenderedPageBreak/>
        <w:t>6</w:t>
      </w:r>
      <w:r w:rsidR="00ED0E84" w:rsidRPr="00CB3524">
        <w:rPr>
          <w:rFonts w:ascii="Arial" w:hAnsi="Arial" w:cs="Arial"/>
          <w:sz w:val="20"/>
          <w:szCs w:val="20"/>
        </w:rPr>
        <w:t>.1 O período de</w:t>
      </w:r>
      <w:r w:rsidR="008939A3" w:rsidRPr="00CB3524">
        <w:rPr>
          <w:rFonts w:ascii="Arial" w:hAnsi="Arial" w:cs="Arial"/>
          <w:sz w:val="20"/>
          <w:szCs w:val="20"/>
        </w:rPr>
        <w:t xml:space="preserve"> inscrições tem início no dia </w:t>
      </w:r>
      <w:r w:rsidR="00A25895">
        <w:rPr>
          <w:rFonts w:ascii="Arial" w:hAnsi="Arial" w:cs="Arial"/>
          <w:sz w:val="20"/>
          <w:szCs w:val="20"/>
        </w:rPr>
        <w:t>12</w:t>
      </w:r>
      <w:r w:rsidR="00CB3524" w:rsidRPr="00CB3524">
        <w:rPr>
          <w:rFonts w:ascii="Arial" w:hAnsi="Arial" w:cs="Arial"/>
          <w:sz w:val="20"/>
          <w:szCs w:val="20"/>
        </w:rPr>
        <w:t xml:space="preserve"> de outubro</w:t>
      </w:r>
      <w:r w:rsidR="00ED0E84" w:rsidRPr="00CB3524">
        <w:rPr>
          <w:rFonts w:ascii="Arial" w:hAnsi="Arial" w:cs="Arial"/>
          <w:sz w:val="20"/>
          <w:szCs w:val="20"/>
        </w:rPr>
        <w:t xml:space="preserve"> e se es</w:t>
      </w:r>
      <w:r w:rsidR="008939A3" w:rsidRPr="00CB3524">
        <w:rPr>
          <w:rFonts w:ascii="Arial" w:hAnsi="Arial" w:cs="Arial"/>
          <w:sz w:val="20"/>
          <w:szCs w:val="20"/>
        </w:rPr>
        <w:t xml:space="preserve">tende até as 23h59min do dia </w:t>
      </w:r>
      <w:r w:rsidR="00CB3524" w:rsidRPr="00CB3524">
        <w:rPr>
          <w:rFonts w:ascii="Arial" w:hAnsi="Arial" w:cs="Arial"/>
          <w:sz w:val="20"/>
          <w:szCs w:val="20"/>
        </w:rPr>
        <w:t>10</w:t>
      </w:r>
      <w:r w:rsidR="00CB3524">
        <w:rPr>
          <w:rFonts w:ascii="Arial" w:hAnsi="Arial" w:cs="Arial"/>
          <w:sz w:val="20"/>
          <w:szCs w:val="20"/>
        </w:rPr>
        <w:t xml:space="preserve"> de novembro</w:t>
      </w:r>
      <w:r w:rsidRPr="00CB3524">
        <w:rPr>
          <w:rFonts w:ascii="Arial" w:hAnsi="Arial" w:cs="Arial"/>
          <w:sz w:val="20"/>
          <w:szCs w:val="20"/>
        </w:rPr>
        <w:t xml:space="preserve"> de 2024</w:t>
      </w:r>
      <w:r w:rsidR="00ED0E84" w:rsidRPr="00CB3524">
        <w:rPr>
          <w:rFonts w:ascii="Arial" w:hAnsi="Arial" w:cs="Arial"/>
          <w:sz w:val="20"/>
          <w:szCs w:val="20"/>
        </w:rPr>
        <w:t xml:space="preserve">. </w:t>
      </w:r>
    </w:p>
    <w:p w14:paraId="22322737" w14:textId="77777777" w:rsidR="00ED0E84" w:rsidRPr="002E7A82" w:rsidRDefault="00A17DF5" w:rsidP="00ED0E84">
      <w:pPr>
        <w:spacing w:line="360" w:lineRule="auto"/>
        <w:jc w:val="both"/>
        <w:rPr>
          <w:rFonts w:ascii="Arial" w:hAnsi="Arial" w:cs="Arial"/>
          <w:sz w:val="20"/>
          <w:szCs w:val="20"/>
        </w:rPr>
      </w:pPr>
      <w:r w:rsidRPr="002E7A82">
        <w:rPr>
          <w:rFonts w:ascii="Arial" w:hAnsi="Arial" w:cs="Arial"/>
          <w:b/>
          <w:sz w:val="20"/>
          <w:szCs w:val="20"/>
        </w:rPr>
        <w:t>6</w:t>
      </w:r>
      <w:r w:rsidR="00ED0E84" w:rsidRPr="002E7A82">
        <w:rPr>
          <w:rFonts w:ascii="Arial" w:hAnsi="Arial" w:cs="Arial"/>
          <w:b/>
          <w:sz w:val="20"/>
          <w:szCs w:val="20"/>
        </w:rPr>
        <w:t>.2</w:t>
      </w:r>
      <w:r w:rsidR="00ED0E84" w:rsidRPr="002E7A82">
        <w:rPr>
          <w:rFonts w:ascii="Arial" w:hAnsi="Arial" w:cs="Arial"/>
          <w:sz w:val="20"/>
          <w:szCs w:val="20"/>
        </w:rPr>
        <w:t xml:space="preserve"> A Secretaria Municipal de Inte</w:t>
      </w:r>
      <w:r w:rsidR="00003FFA" w:rsidRPr="002E7A82">
        <w:rPr>
          <w:rFonts w:ascii="Arial" w:hAnsi="Arial" w:cs="Arial"/>
          <w:sz w:val="20"/>
          <w:szCs w:val="20"/>
        </w:rPr>
        <w:t>gração</w:t>
      </w:r>
      <w:r w:rsidR="00ED0E84" w:rsidRPr="002E7A82">
        <w:rPr>
          <w:rFonts w:ascii="Arial" w:hAnsi="Arial" w:cs="Arial"/>
          <w:sz w:val="20"/>
          <w:szCs w:val="20"/>
        </w:rPr>
        <w:t xml:space="preserve">/Diretoria de Cultura não se responsabiliza por inscrições que, eventualmente, não sejam completadas em decorrência de queda de energia elétrica e falhas tecnológicas, tais como problemas no computador do usuário, na transmissão de dados, em provedores de acesso dos usuários ou por lentidão causada pelo excesso de acessos simultâneos. </w:t>
      </w:r>
    </w:p>
    <w:p w14:paraId="79172D3D" w14:textId="5D46ECB7" w:rsidR="00ED0E84" w:rsidRPr="002E7A82" w:rsidRDefault="00A17DF5" w:rsidP="00ED0E84">
      <w:pPr>
        <w:spacing w:line="360" w:lineRule="auto"/>
        <w:jc w:val="both"/>
        <w:rPr>
          <w:rFonts w:ascii="Arial" w:hAnsi="Arial" w:cs="Arial"/>
          <w:sz w:val="20"/>
          <w:szCs w:val="20"/>
        </w:rPr>
      </w:pPr>
      <w:proofErr w:type="gramStart"/>
      <w:r w:rsidRPr="002E7A82">
        <w:rPr>
          <w:rFonts w:ascii="Arial" w:hAnsi="Arial" w:cs="Arial"/>
          <w:b/>
          <w:sz w:val="20"/>
          <w:szCs w:val="20"/>
        </w:rPr>
        <w:t>6</w:t>
      </w:r>
      <w:r w:rsidR="00ED0E84" w:rsidRPr="002E7A82">
        <w:rPr>
          <w:rFonts w:ascii="Arial" w:hAnsi="Arial" w:cs="Arial"/>
          <w:b/>
          <w:sz w:val="20"/>
          <w:szCs w:val="20"/>
        </w:rPr>
        <w:t>.3</w:t>
      </w:r>
      <w:r w:rsidR="00DB4266" w:rsidRPr="002E7A82">
        <w:rPr>
          <w:rFonts w:ascii="Arial" w:hAnsi="Arial" w:cs="Arial"/>
          <w:sz w:val="20"/>
          <w:szCs w:val="20"/>
        </w:rPr>
        <w:t xml:space="preserve"> </w:t>
      </w:r>
      <w:r w:rsidR="00ED0E84" w:rsidRPr="002E7A82">
        <w:rPr>
          <w:rFonts w:ascii="Arial" w:hAnsi="Arial" w:cs="Arial"/>
          <w:sz w:val="20"/>
          <w:szCs w:val="20"/>
        </w:rPr>
        <w:t>As</w:t>
      </w:r>
      <w:proofErr w:type="gramEnd"/>
      <w:r w:rsidR="00ED0E84" w:rsidRPr="002E7A82">
        <w:rPr>
          <w:rFonts w:ascii="Arial" w:hAnsi="Arial" w:cs="Arial"/>
          <w:sz w:val="20"/>
          <w:szCs w:val="20"/>
        </w:rPr>
        <w:t xml:space="preserve"> dúvidas sobre dificuldades e problemas técnicos poderão ser esclarecidas pelo e-mail </w:t>
      </w:r>
      <w:r w:rsidRPr="002E7A82">
        <w:rPr>
          <w:rFonts w:ascii="Arial" w:hAnsi="Arial" w:cs="Arial"/>
          <w:sz w:val="20"/>
          <w:szCs w:val="20"/>
        </w:rPr>
        <w:t>leialdirblanc</w:t>
      </w:r>
      <w:r w:rsidR="00ED0E84" w:rsidRPr="002E7A82">
        <w:rPr>
          <w:rFonts w:ascii="Arial" w:hAnsi="Arial" w:cs="Arial"/>
          <w:sz w:val="20"/>
          <w:szCs w:val="20"/>
        </w:rPr>
        <w:t>@anapolis.go.gov.br, até às 12h do di</w:t>
      </w:r>
      <w:r w:rsidR="008939A3" w:rsidRPr="002E7A82">
        <w:rPr>
          <w:rFonts w:ascii="Arial" w:hAnsi="Arial" w:cs="Arial"/>
          <w:sz w:val="20"/>
          <w:szCs w:val="20"/>
        </w:rPr>
        <w:t xml:space="preserve">a </w:t>
      </w:r>
      <w:r w:rsidR="00CB3524">
        <w:rPr>
          <w:rFonts w:ascii="Arial" w:hAnsi="Arial" w:cs="Arial"/>
          <w:sz w:val="20"/>
          <w:szCs w:val="20"/>
        </w:rPr>
        <w:t>8 de novembro</w:t>
      </w:r>
      <w:r w:rsidRPr="002E7A82">
        <w:rPr>
          <w:rFonts w:ascii="Arial" w:hAnsi="Arial" w:cs="Arial"/>
          <w:sz w:val="20"/>
          <w:szCs w:val="20"/>
        </w:rPr>
        <w:t xml:space="preserve"> de 2024</w:t>
      </w:r>
      <w:r w:rsidR="00ED0E84" w:rsidRPr="002E7A82">
        <w:rPr>
          <w:rFonts w:ascii="Arial" w:hAnsi="Arial" w:cs="Arial"/>
          <w:sz w:val="20"/>
          <w:szCs w:val="20"/>
        </w:rPr>
        <w:t xml:space="preserve">. </w:t>
      </w:r>
    </w:p>
    <w:p w14:paraId="092F6936" w14:textId="77777777" w:rsidR="00ED0E84" w:rsidRPr="002E7A82" w:rsidRDefault="00A17DF5" w:rsidP="00ED0E84">
      <w:pPr>
        <w:spacing w:line="360" w:lineRule="auto"/>
        <w:jc w:val="both"/>
        <w:rPr>
          <w:rFonts w:ascii="Arial" w:hAnsi="Arial" w:cs="Arial"/>
          <w:sz w:val="20"/>
          <w:szCs w:val="20"/>
        </w:rPr>
      </w:pPr>
      <w:r w:rsidRPr="002E7A82">
        <w:rPr>
          <w:rFonts w:ascii="Arial" w:hAnsi="Arial" w:cs="Arial"/>
          <w:b/>
          <w:sz w:val="20"/>
          <w:szCs w:val="20"/>
        </w:rPr>
        <w:t>6</w:t>
      </w:r>
      <w:r w:rsidR="00ED0E84" w:rsidRPr="002E7A82">
        <w:rPr>
          <w:rFonts w:ascii="Arial" w:hAnsi="Arial" w:cs="Arial"/>
          <w:b/>
          <w:sz w:val="20"/>
          <w:szCs w:val="20"/>
        </w:rPr>
        <w:t>.4</w:t>
      </w:r>
      <w:r w:rsidR="00ED0E84" w:rsidRPr="002E7A82">
        <w:rPr>
          <w:rFonts w:ascii="Arial" w:hAnsi="Arial" w:cs="Arial"/>
          <w:sz w:val="20"/>
          <w:szCs w:val="20"/>
        </w:rPr>
        <w:t xml:space="preserve"> A inscrição é feita (pre</w:t>
      </w:r>
      <w:r w:rsidRPr="002E7A82">
        <w:rPr>
          <w:rFonts w:ascii="Arial" w:hAnsi="Arial" w:cs="Arial"/>
          <w:sz w:val="20"/>
          <w:szCs w:val="20"/>
        </w:rPr>
        <w:t xml:space="preserve">enchida) no endereço eletrônico </w:t>
      </w:r>
      <w:hyperlink r:id="rId10" w:history="1">
        <w:r w:rsidRPr="002E7A82">
          <w:rPr>
            <w:rStyle w:val="Hyperlink"/>
            <w:rFonts w:ascii="Arial" w:hAnsi="Arial" w:cs="Arial"/>
            <w:sz w:val="20"/>
            <w:szCs w:val="20"/>
          </w:rPr>
          <w:t>https://lei-aldir-blanc-anapolis.netlify.app/</w:t>
        </w:r>
      </w:hyperlink>
      <w:r w:rsidRPr="002E7A82">
        <w:rPr>
          <w:rFonts w:ascii="Arial" w:hAnsi="Arial" w:cs="Arial"/>
          <w:sz w:val="20"/>
          <w:szCs w:val="20"/>
        </w:rPr>
        <w:t xml:space="preserve"> </w:t>
      </w:r>
      <w:r w:rsidR="00ED0E84" w:rsidRPr="002E7A82">
        <w:rPr>
          <w:rFonts w:ascii="Arial" w:hAnsi="Arial" w:cs="Arial"/>
          <w:sz w:val="20"/>
          <w:szCs w:val="20"/>
        </w:rPr>
        <w:t>, acompanhada dos arquivos em formato PDF com documentação pessoal e os ane</w:t>
      </w:r>
      <w:r w:rsidR="002E024D" w:rsidRPr="002E7A82">
        <w:rPr>
          <w:rFonts w:ascii="Arial" w:hAnsi="Arial" w:cs="Arial"/>
          <w:sz w:val="20"/>
          <w:szCs w:val="20"/>
        </w:rPr>
        <w:t>xos</w:t>
      </w:r>
      <w:r w:rsidR="002E024D" w:rsidRPr="002E7A82">
        <w:rPr>
          <w:rFonts w:ascii="Arial" w:hAnsi="Arial" w:cs="Arial"/>
          <w:b/>
          <w:color w:val="C00000"/>
          <w:sz w:val="20"/>
          <w:szCs w:val="20"/>
        </w:rPr>
        <w:t xml:space="preserve"> </w:t>
      </w:r>
      <w:r w:rsidR="00BA67A2" w:rsidRPr="00BA67A2">
        <w:rPr>
          <w:rFonts w:ascii="Arial" w:hAnsi="Arial" w:cs="Arial"/>
          <w:b/>
          <w:sz w:val="20"/>
          <w:szCs w:val="20"/>
        </w:rPr>
        <w:t xml:space="preserve">l, </w:t>
      </w:r>
      <w:proofErr w:type="spellStart"/>
      <w:r w:rsidR="00BA67A2" w:rsidRPr="00BA67A2">
        <w:rPr>
          <w:rFonts w:ascii="Arial" w:hAnsi="Arial" w:cs="Arial"/>
          <w:b/>
          <w:sz w:val="20"/>
          <w:szCs w:val="20"/>
        </w:rPr>
        <w:t>ll</w:t>
      </w:r>
      <w:proofErr w:type="spellEnd"/>
      <w:r w:rsidR="00BA67A2" w:rsidRPr="00BA67A2">
        <w:rPr>
          <w:rFonts w:ascii="Arial" w:hAnsi="Arial" w:cs="Arial"/>
          <w:b/>
          <w:sz w:val="20"/>
          <w:szCs w:val="20"/>
        </w:rPr>
        <w:t xml:space="preserve">, </w:t>
      </w:r>
      <w:proofErr w:type="spellStart"/>
      <w:r w:rsidR="00BA67A2" w:rsidRPr="00BA67A2">
        <w:rPr>
          <w:rFonts w:ascii="Arial" w:hAnsi="Arial" w:cs="Arial"/>
          <w:b/>
          <w:sz w:val="20"/>
          <w:szCs w:val="20"/>
        </w:rPr>
        <w:t>lll</w:t>
      </w:r>
      <w:proofErr w:type="spellEnd"/>
      <w:r w:rsidR="00BA67A2" w:rsidRPr="00BA67A2">
        <w:rPr>
          <w:rFonts w:ascii="Arial" w:hAnsi="Arial" w:cs="Arial"/>
          <w:b/>
          <w:sz w:val="20"/>
          <w:szCs w:val="20"/>
        </w:rPr>
        <w:t xml:space="preserve">, IV, </w:t>
      </w:r>
      <w:r w:rsidR="00ED0E84" w:rsidRPr="00BA67A2">
        <w:rPr>
          <w:rFonts w:ascii="Arial" w:hAnsi="Arial" w:cs="Arial"/>
          <w:b/>
          <w:sz w:val="20"/>
          <w:szCs w:val="20"/>
        </w:rPr>
        <w:t>V</w:t>
      </w:r>
      <w:r w:rsidR="00BA67A2" w:rsidRPr="00BA67A2">
        <w:rPr>
          <w:rFonts w:ascii="Arial" w:hAnsi="Arial" w:cs="Arial"/>
          <w:b/>
          <w:sz w:val="20"/>
          <w:szCs w:val="20"/>
        </w:rPr>
        <w:t xml:space="preserve">, </w:t>
      </w:r>
      <w:r w:rsidR="006D7637">
        <w:rPr>
          <w:rFonts w:ascii="Arial" w:hAnsi="Arial" w:cs="Arial"/>
          <w:b/>
          <w:sz w:val="20"/>
          <w:szCs w:val="20"/>
        </w:rPr>
        <w:t xml:space="preserve">VI, </w:t>
      </w:r>
      <w:r w:rsidR="00BA67A2" w:rsidRPr="00BA67A2">
        <w:rPr>
          <w:rFonts w:ascii="Arial" w:hAnsi="Arial" w:cs="Arial"/>
          <w:b/>
          <w:sz w:val="20"/>
          <w:szCs w:val="20"/>
        </w:rPr>
        <w:t>VII</w:t>
      </w:r>
      <w:r w:rsidR="006D7637">
        <w:rPr>
          <w:rFonts w:ascii="Arial" w:hAnsi="Arial" w:cs="Arial"/>
          <w:b/>
          <w:sz w:val="20"/>
          <w:szCs w:val="20"/>
        </w:rPr>
        <w:t xml:space="preserve"> e VIII</w:t>
      </w:r>
      <w:r w:rsidR="002E024D" w:rsidRPr="00BA67A2">
        <w:rPr>
          <w:rFonts w:ascii="Arial" w:hAnsi="Arial" w:cs="Arial"/>
          <w:b/>
          <w:sz w:val="20"/>
          <w:szCs w:val="20"/>
        </w:rPr>
        <w:t xml:space="preserve"> </w:t>
      </w:r>
      <w:r w:rsidR="00ED0E84" w:rsidRPr="002E7A82">
        <w:rPr>
          <w:rFonts w:ascii="Arial" w:hAnsi="Arial" w:cs="Arial"/>
          <w:sz w:val="20"/>
          <w:szCs w:val="20"/>
        </w:rPr>
        <w:t xml:space="preserve">do Regulamento e projeto proposto. </w:t>
      </w:r>
    </w:p>
    <w:p w14:paraId="7AE3ED64" w14:textId="77777777" w:rsidR="00ED0E84" w:rsidRPr="002E7A82" w:rsidRDefault="00A17DF5" w:rsidP="00ED0E84">
      <w:pPr>
        <w:spacing w:line="360" w:lineRule="auto"/>
        <w:jc w:val="both"/>
        <w:rPr>
          <w:rFonts w:ascii="Arial" w:hAnsi="Arial" w:cs="Arial"/>
          <w:b/>
          <w:sz w:val="20"/>
          <w:szCs w:val="20"/>
        </w:rPr>
      </w:pPr>
      <w:proofErr w:type="gramStart"/>
      <w:r w:rsidRPr="002E7A82">
        <w:rPr>
          <w:rFonts w:ascii="Arial" w:hAnsi="Arial" w:cs="Arial"/>
          <w:b/>
          <w:sz w:val="20"/>
          <w:szCs w:val="20"/>
        </w:rPr>
        <w:t>6</w:t>
      </w:r>
      <w:r w:rsidR="00ED0E84" w:rsidRPr="002E7A82">
        <w:rPr>
          <w:rFonts w:ascii="Arial" w:hAnsi="Arial" w:cs="Arial"/>
          <w:b/>
          <w:sz w:val="20"/>
          <w:szCs w:val="20"/>
        </w:rPr>
        <w:t>.5 Com</w:t>
      </w:r>
      <w:proofErr w:type="gramEnd"/>
      <w:r w:rsidR="00ED0E84" w:rsidRPr="002E7A82">
        <w:rPr>
          <w:rFonts w:ascii="Arial" w:hAnsi="Arial" w:cs="Arial"/>
          <w:b/>
          <w:sz w:val="20"/>
          <w:szCs w:val="20"/>
        </w:rPr>
        <w:t xml:space="preserve"> o objetivo de faci</w:t>
      </w:r>
      <w:r w:rsidR="007B7021" w:rsidRPr="002E7A82">
        <w:rPr>
          <w:rFonts w:ascii="Arial" w:hAnsi="Arial" w:cs="Arial"/>
          <w:b/>
          <w:sz w:val="20"/>
          <w:szCs w:val="20"/>
        </w:rPr>
        <w:t>litar e dar acesso a agente cultural</w:t>
      </w:r>
      <w:r w:rsidR="00ED0E84" w:rsidRPr="002E7A82">
        <w:rPr>
          <w:rFonts w:ascii="Arial" w:hAnsi="Arial" w:cs="Arial"/>
          <w:b/>
          <w:sz w:val="20"/>
          <w:szCs w:val="20"/>
        </w:rPr>
        <w:t xml:space="preserve"> surdos, cegos ou não letrados, a Secretaria de Integração irá disponibilizar para acompanhamento e realização de inscrição intérprete de Língua de Sinais Brasileira (LIBRAS), áudio descritor, cinegrafista (para gravação de vídeo em caso de inscrição oral) e servidor administrativo. </w:t>
      </w:r>
    </w:p>
    <w:p w14:paraId="15171F0D" w14:textId="77777777" w:rsidR="00ED0E84" w:rsidRPr="002E7A82" w:rsidRDefault="00C809B0" w:rsidP="00ED0E84">
      <w:pPr>
        <w:spacing w:line="360" w:lineRule="auto"/>
        <w:jc w:val="both"/>
        <w:rPr>
          <w:rFonts w:ascii="Arial" w:hAnsi="Arial" w:cs="Arial"/>
          <w:b/>
          <w:sz w:val="20"/>
          <w:szCs w:val="20"/>
        </w:rPr>
      </w:pPr>
      <w:r w:rsidRPr="002E7A82">
        <w:rPr>
          <w:rFonts w:ascii="Arial" w:hAnsi="Arial" w:cs="Arial"/>
          <w:b/>
          <w:sz w:val="20"/>
          <w:szCs w:val="20"/>
        </w:rPr>
        <w:t>6</w:t>
      </w:r>
      <w:r w:rsidR="00ED0E84" w:rsidRPr="002E7A82">
        <w:rPr>
          <w:rFonts w:ascii="Arial" w:hAnsi="Arial" w:cs="Arial"/>
          <w:b/>
          <w:sz w:val="20"/>
          <w:szCs w:val="20"/>
        </w:rPr>
        <w:t xml:space="preserve">.6 Da documentação para inscrição: </w:t>
      </w:r>
    </w:p>
    <w:p w14:paraId="330EE3CE" w14:textId="77777777" w:rsidR="003448A7" w:rsidRPr="002E7A82" w:rsidRDefault="00C809B0" w:rsidP="003448A7">
      <w:pPr>
        <w:spacing w:line="360" w:lineRule="auto"/>
        <w:jc w:val="both"/>
        <w:rPr>
          <w:rFonts w:ascii="Arial" w:hAnsi="Arial" w:cs="Arial"/>
          <w:b/>
          <w:sz w:val="20"/>
          <w:szCs w:val="20"/>
        </w:rPr>
      </w:pPr>
      <w:r w:rsidRPr="002E7A82">
        <w:rPr>
          <w:rFonts w:ascii="Arial" w:hAnsi="Arial" w:cs="Arial"/>
          <w:b/>
          <w:sz w:val="20"/>
          <w:szCs w:val="20"/>
        </w:rPr>
        <w:t>6</w:t>
      </w:r>
      <w:r w:rsidR="00A17843">
        <w:rPr>
          <w:rFonts w:ascii="Arial" w:hAnsi="Arial" w:cs="Arial"/>
          <w:b/>
          <w:sz w:val="20"/>
          <w:szCs w:val="20"/>
        </w:rPr>
        <w:t xml:space="preserve">.6.1 PDF </w:t>
      </w:r>
      <w:r w:rsidR="00DB4266" w:rsidRPr="002E7A82">
        <w:rPr>
          <w:rFonts w:ascii="Arial" w:hAnsi="Arial" w:cs="Arial"/>
          <w:b/>
          <w:sz w:val="20"/>
          <w:szCs w:val="20"/>
        </w:rPr>
        <w:t xml:space="preserve">- </w:t>
      </w:r>
      <w:r w:rsidR="00ED0E84" w:rsidRPr="002E7A82">
        <w:rPr>
          <w:rFonts w:ascii="Arial" w:hAnsi="Arial" w:cs="Arial"/>
          <w:b/>
          <w:sz w:val="20"/>
          <w:szCs w:val="20"/>
        </w:rPr>
        <w:t>Deve conter exclusivamente os se</w:t>
      </w:r>
      <w:r w:rsidR="003448A7" w:rsidRPr="002E7A82">
        <w:rPr>
          <w:rFonts w:ascii="Arial" w:hAnsi="Arial" w:cs="Arial"/>
          <w:b/>
          <w:sz w:val="20"/>
          <w:szCs w:val="20"/>
        </w:rPr>
        <w:t>guintes documentos: D</w:t>
      </w:r>
      <w:r w:rsidR="00ED0E84" w:rsidRPr="002E7A82">
        <w:rPr>
          <w:rFonts w:ascii="Arial" w:hAnsi="Arial" w:cs="Arial"/>
          <w:b/>
          <w:sz w:val="20"/>
          <w:szCs w:val="20"/>
        </w:rPr>
        <w:t xml:space="preserve">ocumentos pessoais do representante legal da Instituição/Empresa </w:t>
      </w:r>
      <w:r w:rsidRPr="002E7A82">
        <w:rPr>
          <w:rFonts w:ascii="Arial" w:hAnsi="Arial" w:cs="Arial"/>
          <w:b/>
          <w:sz w:val="20"/>
          <w:szCs w:val="20"/>
        </w:rPr>
        <w:t xml:space="preserve">Cultural; </w:t>
      </w:r>
      <w:r w:rsidR="003448A7" w:rsidRPr="002E7A82">
        <w:rPr>
          <w:rFonts w:ascii="Arial" w:hAnsi="Arial" w:cs="Arial"/>
          <w:b/>
          <w:sz w:val="20"/>
          <w:szCs w:val="20"/>
        </w:rPr>
        <w:t>Formulário de inscrição</w:t>
      </w:r>
      <w:r w:rsidR="00A06BB7" w:rsidRPr="002E7A82">
        <w:rPr>
          <w:rFonts w:ascii="Arial" w:hAnsi="Arial" w:cs="Arial"/>
          <w:b/>
          <w:sz w:val="20"/>
          <w:szCs w:val="20"/>
        </w:rPr>
        <w:t xml:space="preserve"> conforme a área </w:t>
      </w:r>
      <w:r w:rsidR="003448A7" w:rsidRPr="002E7A82">
        <w:rPr>
          <w:rFonts w:ascii="Arial" w:hAnsi="Arial" w:cs="Arial"/>
          <w:b/>
          <w:sz w:val="20"/>
          <w:szCs w:val="20"/>
        </w:rPr>
        <w:t xml:space="preserve"> </w:t>
      </w:r>
      <w:r w:rsidR="00A06BB7" w:rsidRPr="002E7A82">
        <w:rPr>
          <w:rFonts w:ascii="Arial" w:hAnsi="Arial" w:cs="Arial"/>
          <w:b/>
          <w:sz w:val="20"/>
          <w:szCs w:val="20"/>
        </w:rPr>
        <w:t xml:space="preserve">inscrita </w:t>
      </w:r>
      <w:r w:rsidR="007B7021" w:rsidRPr="002E7A82">
        <w:rPr>
          <w:rFonts w:ascii="Arial" w:hAnsi="Arial" w:cs="Arial"/>
          <w:b/>
          <w:sz w:val="20"/>
          <w:szCs w:val="20"/>
        </w:rPr>
        <w:t>(dados do agente cultural</w:t>
      </w:r>
      <w:r w:rsidR="003448A7" w:rsidRPr="002E7A82">
        <w:rPr>
          <w:rFonts w:ascii="Arial" w:hAnsi="Arial" w:cs="Arial"/>
          <w:b/>
          <w:sz w:val="20"/>
          <w:szCs w:val="20"/>
        </w:rPr>
        <w:t xml:space="preserve"> e do projeto); Cartas de anuência e cartas de aceite de todos os convidados e equipe técnica do projeto, Currículos e portfólios de todos os membros da equipe técnica e dos profissionais conv</w:t>
      </w:r>
      <w:r w:rsidR="007B7021" w:rsidRPr="002E7A82">
        <w:rPr>
          <w:rFonts w:ascii="Arial" w:hAnsi="Arial" w:cs="Arial"/>
          <w:b/>
          <w:sz w:val="20"/>
          <w:szCs w:val="20"/>
        </w:rPr>
        <w:t>idados, inclusive, do agente cultural</w:t>
      </w:r>
      <w:r w:rsidRPr="002E7A82">
        <w:rPr>
          <w:rFonts w:ascii="Arial" w:hAnsi="Arial" w:cs="Arial"/>
          <w:b/>
          <w:sz w:val="20"/>
          <w:szCs w:val="20"/>
        </w:rPr>
        <w:t xml:space="preserve">; Declarações </w:t>
      </w:r>
      <w:r w:rsidR="00994072" w:rsidRPr="002E7A82">
        <w:rPr>
          <w:rFonts w:ascii="Arial" w:hAnsi="Arial" w:cs="Arial"/>
          <w:b/>
          <w:sz w:val="20"/>
          <w:szCs w:val="20"/>
        </w:rPr>
        <w:t>(Declaração de Pessoa LGBTQIA</w:t>
      </w:r>
      <w:r w:rsidR="00A17843">
        <w:rPr>
          <w:rFonts w:ascii="Arial" w:hAnsi="Arial" w:cs="Arial"/>
          <w:b/>
          <w:sz w:val="20"/>
          <w:szCs w:val="20"/>
        </w:rPr>
        <w:t>PN</w:t>
      </w:r>
      <w:r w:rsidR="00994072" w:rsidRPr="002E7A82">
        <w:rPr>
          <w:rFonts w:ascii="Arial" w:hAnsi="Arial" w:cs="Arial"/>
          <w:b/>
          <w:sz w:val="20"/>
          <w:szCs w:val="20"/>
        </w:rPr>
        <w:t>+, Declaração de Pessoa com Deficiência e Declaração Étnico-Racial) acompanhadas da documentação solicitada no item 3.6.3,  quando for o caso.</w:t>
      </w:r>
      <w:r w:rsidR="003448A7" w:rsidRPr="002E7A82">
        <w:rPr>
          <w:rFonts w:ascii="Arial" w:hAnsi="Arial" w:cs="Arial"/>
          <w:b/>
          <w:sz w:val="20"/>
          <w:szCs w:val="20"/>
        </w:rPr>
        <w:t xml:space="preserve"> Todos os documentos devem ser enviados dentro da página de inscrição EM UM ÚNICO PDF. Links de vídeo e áudio, devem estar no corpo do projeto. (NÃO É PERMIT</w:t>
      </w:r>
      <w:r w:rsidR="00A17843">
        <w:rPr>
          <w:rFonts w:ascii="Arial" w:hAnsi="Arial" w:cs="Arial"/>
          <w:b/>
          <w:sz w:val="20"/>
          <w:szCs w:val="20"/>
        </w:rPr>
        <w:t xml:space="preserve">IDO </w:t>
      </w:r>
      <w:r w:rsidR="003448A7" w:rsidRPr="002E7A82">
        <w:rPr>
          <w:rFonts w:ascii="Arial" w:hAnsi="Arial" w:cs="Arial"/>
          <w:b/>
          <w:sz w:val="20"/>
          <w:szCs w:val="20"/>
        </w:rPr>
        <w:t>O ENVIO DE LINKS PARA ACESSO À DOCUMENTAÇÃO. TODOS OS DOCUMENTOS REFERENTES A ESTE ITEM DEVE</w:t>
      </w:r>
      <w:r w:rsidRPr="002E7A82">
        <w:rPr>
          <w:rFonts w:ascii="Arial" w:hAnsi="Arial" w:cs="Arial"/>
          <w:b/>
          <w:sz w:val="20"/>
          <w:szCs w:val="20"/>
        </w:rPr>
        <w:t>M SER INSERIDOS NO CORPO DO PDF</w:t>
      </w:r>
      <w:r w:rsidR="003448A7" w:rsidRPr="002E7A82">
        <w:rPr>
          <w:rFonts w:ascii="Arial" w:hAnsi="Arial" w:cs="Arial"/>
          <w:b/>
          <w:sz w:val="20"/>
          <w:szCs w:val="20"/>
        </w:rPr>
        <w:t>).</w:t>
      </w:r>
    </w:p>
    <w:p w14:paraId="5D462482" w14:textId="77777777" w:rsidR="00ED0E84" w:rsidRPr="002E7A82" w:rsidRDefault="00C809B0" w:rsidP="00ED0E84">
      <w:pPr>
        <w:spacing w:line="360" w:lineRule="auto"/>
        <w:jc w:val="both"/>
        <w:rPr>
          <w:rFonts w:ascii="Arial" w:hAnsi="Arial" w:cs="Arial"/>
          <w:b/>
          <w:sz w:val="20"/>
          <w:szCs w:val="20"/>
        </w:rPr>
      </w:pPr>
      <w:r w:rsidRPr="002E7A82">
        <w:rPr>
          <w:rFonts w:ascii="Arial" w:hAnsi="Arial" w:cs="Arial"/>
          <w:b/>
          <w:sz w:val="20"/>
          <w:szCs w:val="20"/>
        </w:rPr>
        <w:t>6</w:t>
      </w:r>
      <w:r w:rsidR="00994072" w:rsidRPr="002E7A82">
        <w:rPr>
          <w:rFonts w:ascii="Arial" w:hAnsi="Arial" w:cs="Arial"/>
          <w:b/>
          <w:sz w:val="20"/>
          <w:szCs w:val="20"/>
        </w:rPr>
        <w:t>.6.2</w:t>
      </w:r>
      <w:r w:rsidRPr="002E7A82">
        <w:rPr>
          <w:rFonts w:ascii="Arial" w:hAnsi="Arial" w:cs="Arial"/>
          <w:b/>
          <w:sz w:val="20"/>
          <w:szCs w:val="20"/>
        </w:rPr>
        <w:t xml:space="preserve"> O arquivo referente ao</w:t>
      </w:r>
      <w:r w:rsidR="00ED0E84" w:rsidRPr="002E7A82">
        <w:rPr>
          <w:rFonts w:ascii="Arial" w:hAnsi="Arial" w:cs="Arial"/>
          <w:b/>
          <w:sz w:val="20"/>
          <w:szCs w:val="20"/>
        </w:rPr>
        <w:t xml:space="preserve"> PDF</w:t>
      </w:r>
      <w:r w:rsidR="00A17843">
        <w:rPr>
          <w:rFonts w:ascii="Arial" w:hAnsi="Arial" w:cs="Arial"/>
          <w:b/>
          <w:sz w:val="20"/>
          <w:szCs w:val="20"/>
        </w:rPr>
        <w:t xml:space="preserve"> </w:t>
      </w:r>
      <w:r w:rsidRPr="002E7A82">
        <w:rPr>
          <w:rFonts w:ascii="Arial" w:hAnsi="Arial" w:cs="Arial"/>
          <w:b/>
          <w:sz w:val="20"/>
          <w:szCs w:val="20"/>
        </w:rPr>
        <w:t>não poderá</w:t>
      </w:r>
      <w:r w:rsidR="003448A7" w:rsidRPr="002E7A82">
        <w:rPr>
          <w:rFonts w:ascii="Arial" w:hAnsi="Arial" w:cs="Arial"/>
          <w:b/>
          <w:sz w:val="20"/>
          <w:szCs w:val="20"/>
        </w:rPr>
        <w:t xml:space="preserve"> exceder 2</w:t>
      </w:r>
      <w:r w:rsidRPr="002E7A82">
        <w:rPr>
          <w:rFonts w:ascii="Arial" w:hAnsi="Arial" w:cs="Arial"/>
          <w:b/>
          <w:sz w:val="20"/>
          <w:szCs w:val="20"/>
        </w:rPr>
        <w:t>0 megabytes (20MB)</w:t>
      </w:r>
      <w:r w:rsidR="00ED0E84" w:rsidRPr="002E7A82">
        <w:rPr>
          <w:rFonts w:ascii="Arial" w:hAnsi="Arial" w:cs="Arial"/>
          <w:b/>
          <w:sz w:val="20"/>
          <w:szCs w:val="20"/>
        </w:rPr>
        <w:t>.</w:t>
      </w:r>
    </w:p>
    <w:p w14:paraId="66F384C9" w14:textId="77777777" w:rsidR="00ED0E84" w:rsidRPr="002E7A82" w:rsidRDefault="00C809B0" w:rsidP="00ED0E84">
      <w:pPr>
        <w:spacing w:line="360" w:lineRule="auto"/>
        <w:jc w:val="both"/>
        <w:rPr>
          <w:rFonts w:ascii="Arial" w:hAnsi="Arial" w:cs="Arial"/>
          <w:sz w:val="20"/>
          <w:szCs w:val="20"/>
        </w:rPr>
      </w:pPr>
      <w:proofErr w:type="gramStart"/>
      <w:r w:rsidRPr="002E7A82">
        <w:rPr>
          <w:rFonts w:ascii="Arial" w:hAnsi="Arial" w:cs="Arial"/>
          <w:b/>
          <w:sz w:val="20"/>
          <w:szCs w:val="20"/>
        </w:rPr>
        <w:t>6</w:t>
      </w:r>
      <w:r w:rsidR="00994072" w:rsidRPr="002E7A82">
        <w:rPr>
          <w:rFonts w:ascii="Arial" w:hAnsi="Arial" w:cs="Arial"/>
          <w:b/>
          <w:sz w:val="20"/>
          <w:szCs w:val="20"/>
        </w:rPr>
        <w:t>.6.3</w:t>
      </w:r>
      <w:r w:rsidR="00ED0E84" w:rsidRPr="002E7A82">
        <w:rPr>
          <w:rFonts w:ascii="Arial" w:hAnsi="Arial" w:cs="Arial"/>
          <w:sz w:val="20"/>
          <w:szCs w:val="20"/>
        </w:rPr>
        <w:t xml:space="preserve"> Para</w:t>
      </w:r>
      <w:proofErr w:type="gramEnd"/>
      <w:r w:rsidR="00ED0E84" w:rsidRPr="002E7A82">
        <w:rPr>
          <w:rFonts w:ascii="Arial" w:hAnsi="Arial" w:cs="Arial"/>
          <w:sz w:val="20"/>
          <w:szCs w:val="20"/>
        </w:rPr>
        <w:t xml:space="preserve"> links que possuam senhas de acesso, estas deverão ser informadas no PDF do projeto. A Comissão de Seleção não poderá entr</w:t>
      </w:r>
      <w:r w:rsidR="007B7021" w:rsidRPr="002E7A82">
        <w:rPr>
          <w:rFonts w:ascii="Arial" w:hAnsi="Arial" w:cs="Arial"/>
          <w:sz w:val="20"/>
          <w:szCs w:val="20"/>
        </w:rPr>
        <w:t>ar em</w:t>
      </w:r>
      <w:r w:rsidR="00A17843">
        <w:rPr>
          <w:rFonts w:ascii="Arial" w:hAnsi="Arial" w:cs="Arial"/>
          <w:sz w:val="20"/>
          <w:szCs w:val="20"/>
        </w:rPr>
        <w:t xml:space="preserve"> contato com os agentes culturais</w:t>
      </w:r>
      <w:r w:rsidR="00ED0E84" w:rsidRPr="002E7A82">
        <w:rPr>
          <w:rFonts w:ascii="Arial" w:hAnsi="Arial" w:cs="Arial"/>
          <w:sz w:val="20"/>
          <w:szCs w:val="20"/>
        </w:rPr>
        <w:t xml:space="preserve"> para obter a senha de acesso, devendo o projeto ser desclassificado. </w:t>
      </w:r>
    </w:p>
    <w:p w14:paraId="273A1300" w14:textId="77777777" w:rsidR="003E0793" w:rsidRPr="002E7A82" w:rsidRDefault="00C809B0" w:rsidP="00ED0E84">
      <w:pPr>
        <w:spacing w:line="360" w:lineRule="auto"/>
        <w:jc w:val="both"/>
        <w:rPr>
          <w:rFonts w:ascii="Arial" w:hAnsi="Arial" w:cs="Arial"/>
          <w:sz w:val="20"/>
          <w:szCs w:val="20"/>
        </w:rPr>
      </w:pPr>
      <w:proofErr w:type="gramStart"/>
      <w:r w:rsidRPr="002E7A82">
        <w:rPr>
          <w:rFonts w:ascii="Arial" w:hAnsi="Arial" w:cs="Arial"/>
          <w:b/>
          <w:sz w:val="20"/>
          <w:szCs w:val="20"/>
        </w:rPr>
        <w:t>6</w:t>
      </w:r>
      <w:r w:rsidR="00994072" w:rsidRPr="002E7A82">
        <w:rPr>
          <w:rFonts w:ascii="Arial" w:hAnsi="Arial" w:cs="Arial"/>
          <w:b/>
          <w:sz w:val="20"/>
          <w:szCs w:val="20"/>
        </w:rPr>
        <w:t>.6.4</w:t>
      </w:r>
      <w:r w:rsidR="00ED0E84" w:rsidRPr="002E7A82">
        <w:rPr>
          <w:rFonts w:ascii="Arial" w:hAnsi="Arial" w:cs="Arial"/>
          <w:sz w:val="20"/>
          <w:szCs w:val="20"/>
        </w:rPr>
        <w:t xml:space="preserve"> Os</w:t>
      </w:r>
      <w:proofErr w:type="gramEnd"/>
      <w:r w:rsidR="00ED0E84" w:rsidRPr="002E7A82">
        <w:rPr>
          <w:rFonts w:ascii="Arial" w:hAnsi="Arial" w:cs="Arial"/>
          <w:sz w:val="20"/>
          <w:szCs w:val="20"/>
        </w:rPr>
        <w:t xml:space="preserve"> links deverão ser inseridos nas plataformas digitais até o último dia de inscrição do projeto cultural. Sendo constatado que o link foi inserido dentro das plataformas de vídeos (</w:t>
      </w:r>
      <w:proofErr w:type="spellStart"/>
      <w:r w:rsidR="00ED0E84" w:rsidRPr="002E7A82">
        <w:rPr>
          <w:rFonts w:ascii="Arial" w:hAnsi="Arial" w:cs="Arial"/>
          <w:sz w:val="20"/>
          <w:szCs w:val="20"/>
        </w:rPr>
        <w:t>ex</w:t>
      </w:r>
      <w:proofErr w:type="spellEnd"/>
      <w:r w:rsidR="00ED0E84" w:rsidRPr="002E7A82">
        <w:rPr>
          <w:rFonts w:ascii="Arial" w:hAnsi="Arial" w:cs="Arial"/>
          <w:sz w:val="20"/>
          <w:szCs w:val="20"/>
        </w:rPr>
        <w:t xml:space="preserve">: Google Drive, </w:t>
      </w:r>
      <w:proofErr w:type="spellStart"/>
      <w:r w:rsidR="00ED0E84" w:rsidRPr="002E7A82">
        <w:rPr>
          <w:rFonts w:ascii="Arial" w:hAnsi="Arial" w:cs="Arial"/>
          <w:sz w:val="20"/>
          <w:szCs w:val="20"/>
        </w:rPr>
        <w:t>Youtube</w:t>
      </w:r>
      <w:proofErr w:type="spellEnd"/>
      <w:r w:rsidR="00ED0E84" w:rsidRPr="002E7A82">
        <w:rPr>
          <w:rFonts w:ascii="Arial" w:hAnsi="Arial" w:cs="Arial"/>
          <w:sz w:val="20"/>
          <w:szCs w:val="20"/>
        </w:rPr>
        <w:t xml:space="preserve">, </w:t>
      </w:r>
      <w:proofErr w:type="spellStart"/>
      <w:r w:rsidR="00ED0E84" w:rsidRPr="002E7A82">
        <w:rPr>
          <w:rFonts w:ascii="Arial" w:hAnsi="Arial" w:cs="Arial"/>
          <w:sz w:val="20"/>
          <w:szCs w:val="20"/>
        </w:rPr>
        <w:t>Vimeo</w:t>
      </w:r>
      <w:proofErr w:type="spellEnd"/>
      <w:r w:rsidR="00ED0E84" w:rsidRPr="002E7A82">
        <w:rPr>
          <w:rFonts w:ascii="Arial" w:hAnsi="Arial" w:cs="Arial"/>
          <w:sz w:val="20"/>
          <w:szCs w:val="20"/>
        </w:rPr>
        <w:t xml:space="preserve">, dentre outros) após a inscrição, o projeto será inabilitado/desclassificado. </w:t>
      </w:r>
    </w:p>
    <w:p w14:paraId="79F7A3C3" w14:textId="77777777" w:rsidR="00ED0E84" w:rsidRPr="002E7A82" w:rsidRDefault="00C809B0" w:rsidP="00ED0E84">
      <w:pPr>
        <w:spacing w:line="360" w:lineRule="auto"/>
        <w:jc w:val="both"/>
        <w:rPr>
          <w:rFonts w:ascii="Arial" w:hAnsi="Arial" w:cs="Arial"/>
          <w:sz w:val="20"/>
          <w:szCs w:val="20"/>
        </w:rPr>
      </w:pPr>
      <w:proofErr w:type="gramStart"/>
      <w:r w:rsidRPr="002E7A82">
        <w:rPr>
          <w:rFonts w:ascii="Arial" w:hAnsi="Arial" w:cs="Arial"/>
          <w:b/>
          <w:sz w:val="20"/>
          <w:szCs w:val="20"/>
        </w:rPr>
        <w:t>6</w:t>
      </w:r>
      <w:r w:rsidR="00994072" w:rsidRPr="002E7A82">
        <w:rPr>
          <w:rFonts w:ascii="Arial" w:hAnsi="Arial" w:cs="Arial"/>
          <w:b/>
          <w:sz w:val="20"/>
          <w:szCs w:val="20"/>
        </w:rPr>
        <w:t>.6.5</w:t>
      </w:r>
      <w:r w:rsidR="00ED0E84" w:rsidRPr="002E7A82">
        <w:rPr>
          <w:rFonts w:ascii="Arial" w:hAnsi="Arial" w:cs="Arial"/>
          <w:sz w:val="20"/>
          <w:szCs w:val="20"/>
        </w:rPr>
        <w:t xml:space="preserve"> É</w:t>
      </w:r>
      <w:proofErr w:type="gramEnd"/>
      <w:r w:rsidR="00ED0E84" w:rsidRPr="002E7A82">
        <w:rPr>
          <w:rFonts w:ascii="Arial" w:hAnsi="Arial" w:cs="Arial"/>
          <w:sz w:val="20"/>
          <w:szCs w:val="20"/>
        </w:rPr>
        <w:t xml:space="preserve"> imprescindível o completo preenchimento da Ficha de Inscrição. </w:t>
      </w:r>
    </w:p>
    <w:p w14:paraId="2C527BF5" w14:textId="77777777" w:rsidR="00ED0E84" w:rsidRPr="002E7A82" w:rsidRDefault="00C809B0" w:rsidP="00ED0E84">
      <w:pPr>
        <w:spacing w:line="360" w:lineRule="auto"/>
        <w:jc w:val="both"/>
        <w:rPr>
          <w:rFonts w:ascii="Arial" w:hAnsi="Arial" w:cs="Arial"/>
          <w:sz w:val="20"/>
          <w:szCs w:val="20"/>
        </w:rPr>
      </w:pPr>
      <w:proofErr w:type="gramStart"/>
      <w:r w:rsidRPr="002E7A82">
        <w:rPr>
          <w:rFonts w:ascii="Arial" w:hAnsi="Arial" w:cs="Arial"/>
          <w:b/>
          <w:sz w:val="20"/>
          <w:szCs w:val="20"/>
        </w:rPr>
        <w:t>6</w:t>
      </w:r>
      <w:r w:rsidR="00994072" w:rsidRPr="002E7A82">
        <w:rPr>
          <w:rFonts w:ascii="Arial" w:hAnsi="Arial" w:cs="Arial"/>
          <w:b/>
          <w:sz w:val="20"/>
          <w:szCs w:val="20"/>
        </w:rPr>
        <w:t>.6.6</w:t>
      </w:r>
      <w:r w:rsidR="00ED0E84" w:rsidRPr="002E7A82">
        <w:rPr>
          <w:rFonts w:ascii="Arial" w:hAnsi="Arial" w:cs="Arial"/>
          <w:sz w:val="20"/>
          <w:szCs w:val="20"/>
        </w:rPr>
        <w:t xml:space="preserve"> Não</w:t>
      </w:r>
      <w:proofErr w:type="gramEnd"/>
      <w:r w:rsidR="00ED0E84" w:rsidRPr="002E7A82">
        <w:rPr>
          <w:rFonts w:ascii="Arial" w:hAnsi="Arial" w:cs="Arial"/>
          <w:sz w:val="20"/>
          <w:szCs w:val="20"/>
        </w:rPr>
        <w:t xml:space="preserve"> é cobrada taxa de inscrição. </w:t>
      </w:r>
    </w:p>
    <w:p w14:paraId="736A3341" w14:textId="77777777" w:rsidR="009A0743" w:rsidRPr="002E7A82" w:rsidRDefault="00994072" w:rsidP="00ED0E84">
      <w:pPr>
        <w:spacing w:line="360" w:lineRule="auto"/>
        <w:jc w:val="both"/>
        <w:rPr>
          <w:rFonts w:ascii="Arial" w:hAnsi="Arial" w:cs="Arial"/>
          <w:sz w:val="20"/>
          <w:szCs w:val="20"/>
        </w:rPr>
      </w:pPr>
      <w:r w:rsidRPr="002E7A82">
        <w:rPr>
          <w:rFonts w:ascii="Arial" w:hAnsi="Arial" w:cs="Arial"/>
          <w:b/>
          <w:sz w:val="20"/>
          <w:szCs w:val="20"/>
        </w:rPr>
        <w:lastRenderedPageBreak/>
        <w:t>6.6.7</w:t>
      </w:r>
      <w:r w:rsidR="00ED0E84" w:rsidRPr="002E7A82">
        <w:rPr>
          <w:rFonts w:ascii="Arial" w:hAnsi="Arial" w:cs="Arial"/>
          <w:sz w:val="20"/>
          <w:szCs w:val="20"/>
        </w:rPr>
        <w:t xml:space="preserve"> A inscrição neste processo de seleção implica, desde logo, no conhecimento, aceitaç</w:t>
      </w:r>
      <w:r w:rsidR="007B7021" w:rsidRPr="002E7A82">
        <w:rPr>
          <w:rFonts w:ascii="Arial" w:hAnsi="Arial" w:cs="Arial"/>
          <w:sz w:val="20"/>
          <w:szCs w:val="20"/>
        </w:rPr>
        <w:t>ão e obediência, pelo agente cultural</w:t>
      </w:r>
      <w:r w:rsidR="00ED0E84" w:rsidRPr="002E7A82">
        <w:rPr>
          <w:rFonts w:ascii="Arial" w:hAnsi="Arial" w:cs="Arial"/>
          <w:sz w:val="20"/>
          <w:szCs w:val="20"/>
        </w:rPr>
        <w:t xml:space="preserve">, das regras e condições estabelecidas no presente Regulamento. </w:t>
      </w:r>
    </w:p>
    <w:p w14:paraId="4C3D28DE" w14:textId="77777777" w:rsidR="00ED0E84" w:rsidRPr="002E7A82" w:rsidRDefault="00994072" w:rsidP="00ED0E84">
      <w:pPr>
        <w:spacing w:line="360" w:lineRule="auto"/>
        <w:jc w:val="both"/>
        <w:rPr>
          <w:rFonts w:ascii="Arial" w:hAnsi="Arial" w:cs="Arial"/>
          <w:sz w:val="20"/>
          <w:szCs w:val="20"/>
        </w:rPr>
      </w:pPr>
      <w:proofErr w:type="gramStart"/>
      <w:r w:rsidRPr="002E7A82">
        <w:rPr>
          <w:rFonts w:ascii="Arial" w:hAnsi="Arial" w:cs="Arial"/>
          <w:b/>
          <w:sz w:val="20"/>
          <w:szCs w:val="20"/>
        </w:rPr>
        <w:t>6.6.8</w:t>
      </w:r>
      <w:r w:rsidR="00ED0E84" w:rsidRPr="002E7A82">
        <w:rPr>
          <w:rFonts w:ascii="Arial" w:hAnsi="Arial" w:cs="Arial"/>
          <w:sz w:val="20"/>
          <w:szCs w:val="20"/>
        </w:rPr>
        <w:t xml:space="preserve"> Após</w:t>
      </w:r>
      <w:proofErr w:type="gramEnd"/>
      <w:r w:rsidR="00ED0E84" w:rsidRPr="002E7A82">
        <w:rPr>
          <w:rFonts w:ascii="Arial" w:hAnsi="Arial" w:cs="Arial"/>
          <w:sz w:val="20"/>
          <w:szCs w:val="20"/>
        </w:rPr>
        <w:t xml:space="preserve"> anális</w:t>
      </w:r>
      <w:r w:rsidR="00C809B0" w:rsidRPr="002E7A82">
        <w:rPr>
          <w:rFonts w:ascii="Arial" w:hAnsi="Arial" w:cs="Arial"/>
          <w:sz w:val="20"/>
          <w:szCs w:val="20"/>
        </w:rPr>
        <w:t>e da documentação de análise de mérito cultural</w:t>
      </w:r>
      <w:r w:rsidR="00A17843">
        <w:rPr>
          <w:rFonts w:ascii="Arial" w:hAnsi="Arial" w:cs="Arial"/>
          <w:sz w:val="20"/>
          <w:szCs w:val="20"/>
        </w:rPr>
        <w:t xml:space="preserve"> (PDF</w:t>
      </w:r>
      <w:r w:rsidR="00ED0E84" w:rsidRPr="002E7A82">
        <w:rPr>
          <w:rFonts w:ascii="Arial" w:hAnsi="Arial" w:cs="Arial"/>
          <w:sz w:val="20"/>
          <w:szCs w:val="20"/>
        </w:rPr>
        <w:t>), a Secretaria de Integração publicará a</w:t>
      </w:r>
      <w:r w:rsidR="00C809B0" w:rsidRPr="002E7A82">
        <w:rPr>
          <w:rFonts w:ascii="Arial" w:hAnsi="Arial" w:cs="Arial"/>
          <w:sz w:val="20"/>
          <w:szCs w:val="20"/>
        </w:rPr>
        <w:t xml:space="preserve"> relação de projetos selecionados para a Fase de Habilitação</w:t>
      </w:r>
      <w:r w:rsidR="00ED0E84" w:rsidRPr="002E7A82">
        <w:rPr>
          <w:rFonts w:ascii="Arial" w:hAnsi="Arial" w:cs="Arial"/>
          <w:sz w:val="20"/>
          <w:szCs w:val="20"/>
        </w:rPr>
        <w:t xml:space="preserve">. </w:t>
      </w:r>
    </w:p>
    <w:p w14:paraId="6155A7FC" w14:textId="77777777" w:rsidR="003D57A2" w:rsidRPr="002E7A82" w:rsidRDefault="00994072" w:rsidP="003D57A2">
      <w:pPr>
        <w:spacing w:line="360" w:lineRule="auto"/>
        <w:jc w:val="both"/>
        <w:rPr>
          <w:rFonts w:ascii="Arial" w:hAnsi="Arial" w:cs="Arial"/>
          <w:color w:val="FF0000"/>
          <w:sz w:val="20"/>
          <w:szCs w:val="20"/>
        </w:rPr>
      </w:pPr>
      <w:proofErr w:type="gramStart"/>
      <w:r w:rsidRPr="002E7A82">
        <w:rPr>
          <w:rFonts w:ascii="Arial" w:hAnsi="Arial" w:cs="Arial"/>
          <w:b/>
          <w:sz w:val="20"/>
          <w:szCs w:val="20"/>
        </w:rPr>
        <w:t>6.6.9</w:t>
      </w:r>
      <w:r w:rsidR="00ED0E84" w:rsidRPr="002E7A82">
        <w:rPr>
          <w:rFonts w:ascii="Arial" w:hAnsi="Arial" w:cs="Arial"/>
          <w:sz w:val="20"/>
          <w:szCs w:val="20"/>
        </w:rPr>
        <w:t xml:space="preserve"> </w:t>
      </w:r>
      <w:r w:rsidR="007B7021" w:rsidRPr="002E7A82">
        <w:rPr>
          <w:rFonts w:ascii="Arial" w:hAnsi="Arial" w:cs="Arial"/>
          <w:sz w:val="20"/>
          <w:szCs w:val="20"/>
        </w:rPr>
        <w:t>Cada</w:t>
      </w:r>
      <w:proofErr w:type="gramEnd"/>
      <w:r w:rsidR="007B7021" w:rsidRPr="002E7A82">
        <w:rPr>
          <w:rFonts w:ascii="Arial" w:hAnsi="Arial" w:cs="Arial"/>
          <w:sz w:val="20"/>
          <w:szCs w:val="20"/>
        </w:rPr>
        <w:t xml:space="preserve"> agente cultural</w:t>
      </w:r>
      <w:r w:rsidR="00ED0E84" w:rsidRPr="002E7A82">
        <w:rPr>
          <w:rFonts w:ascii="Arial" w:hAnsi="Arial" w:cs="Arial"/>
          <w:sz w:val="20"/>
          <w:szCs w:val="20"/>
        </w:rPr>
        <w:t xml:space="preserve"> tem direito a inscrever </w:t>
      </w:r>
      <w:r w:rsidR="006F2F72" w:rsidRPr="002E7A82">
        <w:rPr>
          <w:rFonts w:ascii="Arial" w:hAnsi="Arial" w:cs="Arial"/>
          <w:sz w:val="20"/>
          <w:szCs w:val="20"/>
        </w:rPr>
        <w:t xml:space="preserve">até 2 (dois) projetos em áreas/modalidades diferentes, sendo contemplado em apenas 1 (um), o de maior pontuação. Caso tenha </w:t>
      </w:r>
      <w:r w:rsidR="00A17843">
        <w:rPr>
          <w:rFonts w:ascii="Arial" w:hAnsi="Arial" w:cs="Arial"/>
          <w:sz w:val="20"/>
          <w:szCs w:val="20"/>
        </w:rPr>
        <w:t>2 (</w:t>
      </w:r>
      <w:r w:rsidR="006F2F72" w:rsidRPr="002E7A82">
        <w:rPr>
          <w:rFonts w:ascii="Arial" w:hAnsi="Arial" w:cs="Arial"/>
          <w:sz w:val="20"/>
          <w:szCs w:val="20"/>
        </w:rPr>
        <w:t>dois</w:t>
      </w:r>
      <w:r w:rsidR="00A17843">
        <w:rPr>
          <w:rFonts w:ascii="Arial" w:hAnsi="Arial" w:cs="Arial"/>
          <w:sz w:val="20"/>
          <w:szCs w:val="20"/>
        </w:rPr>
        <w:t>)</w:t>
      </w:r>
      <w:r w:rsidR="006F2F72" w:rsidRPr="002E7A82">
        <w:rPr>
          <w:rFonts w:ascii="Arial" w:hAnsi="Arial" w:cs="Arial"/>
          <w:sz w:val="20"/>
          <w:szCs w:val="20"/>
        </w:rPr>
        <w:t xml:space="preserve"> projetos aprovados com a m</w:t>
      </w:r>
      <w:r w:rsidR="007B7021" w:rsidRPr="002E7A82">
        <w:rPr>
          <w:rFonts w:ascii="Arial" w:hAnsi="Arial" w:cs="Arial"/>
          <w:sz w:val="20"/>
          <w:szCs w:val="20"/>
        </w:rPr>
        <w:t>esma nota, o agente cultural</w:t>
      </w:r>
      <w:r w:rsidR="006F2F72" w:rsidRPr="002E7A82">
        <w:rPr>
          <w:rFonts w:ascii="Arial" w:hAnsi="Arial" w:cs="Arial"/>
          <w:sz w:val="20"/>
          <w:szCs w:val="20"/>
        </w:rPr>
        <w:t xml:space="preserve"> deve optar por um deles</w:t>
      </w:r>
      <w:r w:rsidR="003D57A2" w:rsidRPr="002E7A82">
        <w:rPr>
          <w:rFonts w:ascii="Arial" w:hAnsi="Arial" w:cs="Arial"/>
          <w:sz w:val="20"/>
          <w:szCs w:val="20"/>
        </w:rPr>
        <w:t>. A mesma regra se aplica aos projetos apresentados por integrantes do mesmo grupo econômico, sendo ele coletivo, grupo, companhia, duplas, trios e afins.</w:t>
      </w:r>
    </w:p>
    <w:p w14:paraId="2E1A587F" w14:textId="77777777" w:rsidR="00792BC3" w:rsidRPr="002E7A82" w:rsidRDefault="00994072" w:rsidP="00792BC3">
      <w:pPr>
        <w:spacing w:line="360" w:lineRule="auto"/>
        <w:jc w:val="both"/>
        <w:rPr>
          <w:rFonts w:ascii="Arial" w:hAnsi="Arial" w:cs="Arial"/>
          <w:color w:val="FF0000"/>
          <w:sz w:val="20"/>
          <w:szCs w:val="20"/>
        </w:rPr>
      </w:pPr>
      <w:proofErr w:type="gramStart"/>
      <w:r w:rsidRPr="002E7A82">
        <w:rPr>
          <w:rFonts w:ascii="Arial" w:hAnsi="Arial" w:cs="Arial"/>
          <w:b/>
          <w:sz w:val="20"/>
          <w:szCs w:val="20"/>
          <w:shd w:val="clear" w:color="auto" w:fill="F7F7F8"/>
        </w:rPr>
        <w:t>6.6.10</w:t>
      </w:r>
      <w:r w:rsidR="007B7021" w:rsidRPr="002E7A82">
        <w:rPr>
          <w:rFonts w:ascii="Arial" w:hAnsi="Arial" w:cs="Arial"/>
          <w:sz w:val="20"/>
          <w:szCs w:val="20"/>
        </w:rPr>
        <w:t xml:space="preserve"> Será</w:t>
      </w:r>
      <w:proofErr w:type="gramEnd"/>
      <w:r w:rsidR="007B7021" w:rsidRPr="002E7A82">
        <w:rPr>
          <w:rFonts w:ascii="Arial" w:hAnsi="Arial" w:cs="Arial"/>
          <w:sz w:val="20"/>
          <w:szCs w:val="20"/>
        </w:rPr>
        <w:t xml:space="preserve"> permitido ao agente cultural</w:t>
      </w:r>
      <w:r w:rsidR="00ED0E84" w:rsidRPr="002E7A82">
        <w:rPr>
          <w:rFonts w:ascii="Arial" w:hAnsi="Arial" w:cs="Arial"/>
          <w:sz w:val="20"/>
          <w:szCs w:val="20"/>
        </w:rPr>
        <w:t xml:space="preserve"> uma segunda inscrição do mesmo projeto até o final da data das inscrições indicada neste Regulamento, ficando, neste ato, nula a primeira inscrição. </w:t>
      </w:r>
    </w:p>
    <w:p w14:paraId="43C1D3D5" w14:textId="77777777" w:rsidR="00792BC3" w:rsidRPr="002E7A82" w:rsidRDefault="00994072" w:rsidP="00792BC3">
      <w:pPr>
        <w:spacing w:line="360" w:lineRule="auto"/>
        <w:jc w:val="both"/>
        <w:rPr>
          <w:rFonts w:ascii="Arial" w:hAnsi="Arial" w:cs="Arial"/>
          <w:b/>
          <w:sz w:val="20"/>
          <w:szCs w:val="20"/>
        </w:rPr>
      </w:pPr>
      <w:proofErr w:type="gramStart"/>
      <w:r w:rsidRPr="002E7A82">
        <w:rPr>
          <w:rFonts w:ascii="Arial" w:hAnsi="Arial" w:cs="Arial"/>
          <w:b/>
          <w:sz w:val="20"/>
          <w:szCs w:val="20"/>
        </w:rPr>
        <w:t>6.6.11</w:t>
      </w:r>
      <w:r w:rsidR="00ED0E84" w:rsidRPr="002E7A82">
        <w:rPr>
          <w:rFonts w:ascii="Arial" w:hAnsi="Arial" w:cs="Arial"/>
          <w:b/>
          <w:sz w:val="20"/>
          <w:szCs w:val="20"/>
        </w:rPr>
        <w:t xml:space="preserve"> Não</w:t>
      </w:r>
      <w:proofErr w:type="gramEnd"/>
      <w:r w:rsidR="00ED0E84" w:rsidRPr="002E7A82">
        <w:rPr>
          <w:rFonts w:ascii="Arial" w:hAnsi="Arial" w:cs="Arial"/>
          <w:b/>
          <w:sz w:val="20"/>
          <w:szCs w:val="20"/>
        </w:rPr>
        <w:t xml:space="preserve"> será admitida, sob qualquer pretexto, a juntada de documentos após o envio da inscrição. </w:t>
      </w:r>
    </w:p>
    <w:p w14:paraId="7DE86818" w14:textId="77777777" w:rsidR="00ED0E84" w:rsidRPr="002E7A82" w:rsidRDefault="00994072" w:rsidP="00792BC3">
      <w:pPr>
        <w:spacing w:line="360" w:lineRule="auto"/>
        <w:jc w:val="both"/>
        <w:rPr>
          <w:rFonts w:ascii="Arial" w:hAnsi="Arial" w:cs="Arial"/>
          <w:b/>
          <w:sz w:val="20"/>
          <w:szCs w:val="20"/>
        </w:rPr>
      </w:pPr>
      <w:proofErr w:type="gramStart"/>
      <w:r w:rsidRPr="002E7A82">
        <w:rPr>
          <w:rFonts w:ascii="Arial" w:hAnsi="Arial" w:cs="Arial"/>
          <w:b/>
          <w:sz w:val="20"/>
          <w:szCs w:val="20"/>
        </w:rPr>
        <w:t>6.6.12</w:t>
      </w:r>
      <w:r w:rsidR="00ED0E84" w:rsidRPr="002E7A82">
        <w:rPr>
          <w:rFonts w:ascii="Arial" w:hAnsi="Arial" w:cs="Arial"/>
          <w:sz w:val="20"/>
          <w:szCs w:val="20"/>
        </w:rPr>
        <w:t xml:space="preserve"> Os</w:t>
      </w:r>
      <w:proofErr w:type="gramEnd"/>
      <w:r w:rsidR="00ED0E84" w:rsidRPr="002E7A82">
        <w:rPr>
          <w:rFonts w:ascii="Arial" w:hAnsi="Arial" w:cs="Arial"/>
          <w:sz w:val="20"/>
          <w:szCs w:val="20"/>
        </w:rPr>
        <w:t xml:space="preserve"> projetos que não forem inscritos de acordo com o solicitado no Regulamento, quando percebido o equívoco, serão inabilitados ou desclassificados a qualquer momento do processo (habilitação, avaliação/classificação ou resultado f</w:t>
      </w:r>
      <w:r w:rsidR="00A17843">
        <w:rPr>
          <w:rFonts w:ascii="Arial" w:hAnsi="Arial" w:cs="Arial"/>
          <w:sz w:val="20"/>
          <w:szCs w:val="20"/>
        </w:rPr>
        <w:t xml:space="preserve">inal) pela Secretaria </w:t>
      </w:r>
      <w:r w:rsidR="00ED0E84" w:rsidRPr="002E7A82">
        <w:rPr>
          <w:rFonts w:ascii="Arial" w:hAnsi="Arial" w:cs="Arial"/>
          <w:sz w:val="20"/>
          <w:szCs w:val="20"/>
        </w:rPr>
        <w:t>de Integração/Diretoria de Cultura, mesmo após a homologação do resultado em Diário Oficial</w:t>
      </w:r>
      <w:r w:rsidR="00A17843">
        <w:rPr>
          <w:rFonts w:ascii="Arial" w:hAnsi="Arial" w:cs="Arial"/>
          <w:sz w:val="20"/>
          <w:szCs w:val="20"/>
        </w:rPr>
        <w:t xml:space="preserve"> do </w:t>
      </w:r>
      <w:r w:rsidR="00390D40">
        <w:rPr>
          <w:rFonts w:ascii="Arial" w:hAnsi="Arial" w:cs="Arial"/>
          <w:sz w:val="20"/>
          <w:szCs w:val="20"/>
        </w:rPr>
        <w:t>Município</w:t>
      </w:r>
      <w:r w:rsidR="00ED0E84" w:rsidRPr="002E7A82">
        <w:rPr>
          <w:rFonts w:ascii="Arial" w:hAnsi="Arial" w:cs="Arial"/>
          <w:sz w:val="20"/>
          <w:szCs w:val="20"/>
        </w:rPr>
        <w:t xml:space="preserve">. </w:t>
      </w:r>
      <w:r w:rsidR="00ED0E84" w:rsidRPr="002E7A82">
        <w:rPr>
          <w:rFonts w:ascii="Arial" w:hAnsi="Arial" w:cs="Arial"/>
          <w:b/>
          <w:sz w:val="20"/>
          <w:szCs w:val="20"/>
        </w:rPr>
        <w:t>Caberá recurso para questionamento da decisão.</w:t>
      </w:r>
    </w:p>
    <w:p w14:paraId="57EE5921" w14:textId="77777777" w:rsidR="00BA6DCE" w:rsidRPr="002E7A82" w:rsidRDefault="00BA6DCE" w:rsidP="00792BC3">
      <w:pPr>
        <w:spacing w:line="360" w:lineRule="auto"/>
        <w:jc w:val="both"/>
        <w:rPr>
          <w:rFonts w:ascii="Arial" w:hAnsi="Arial" w:cs="Arial"/>
          <w:b/>
          <w:sz w:val="20"/>
          <w:szCs w:val="20"/>
        </w:rPr>
      </w:pPr>
    </w:p>
    <w:p w14:paraId="6DDE1CEE" w14:textId="77777777" w:rsidR="00BA6DCE" w:rsidRPr="002E7A82" w:rsidRDefault="00BA6DCE" w:rsidP="00BA6DCE">
      <w:pPr>
        <w:spacing w:line="360" w:lineRule="auto"/>
        <w:jc w:val="both"/>
        <w:rPr>
          <w:rFonts w:ascii="Arial" w:hAnsi="Arial" w:cs="Arial"/>
          <w:b/>
          <w:sz w:val="20"/>
          <w:szCs w:val="20"/>
        </w:rPr>
      </w:pPr>
      <w:r w:rsidRPr="002E7A82">
        <w:rPr>
          <w:rFonts w:ascii="Arial" w:hAnsi="Arial" w:cs="Arial"/>
          <w:b/>
          <w:sz w:val="20"/>
          <w:szCs w:val="20"/>
        </w:rPr>
        <w:t>7. DA DOCUMENTAÇÃO DO PROJETO</w:t>
      </w:r>
    </w:p>
    <w:p w14:paraId="7D08BD69" w14:textId="230CC9F6" w:rsidR="00BA6DCE" w:rsidRPr="006D7637" w:rsidRDefault="00BA6DCE" w:rsidP="00BA6DCE">
      <w:pPr>
        <w:spacing w:line="360" w:lineRule="auto"/>
        <w:jc w:val="both"/>
        <w:rPr>
          <w:rFonts w:ascii="Arial" w:hAnsi="Arial" w:cs="Arial"/>
          <w:b/>
          <w:sz w:val="20"/>
          <w:szCs w:val="20"/>
        </w:rPr>
      </w:pPr>
      <w:proofErr w:type="gramStart"/>
      <w:r w:rsidRPr="006D7637">
        <w:rPr>
          <w:rFonts w:ascii="Arial" w:hAnsi="Arial" w:cs="Arial"/>
          <w:b/>
          <w:sz w:val="20"/>
          <w:szCs w:val="20"/>
        </w:rPr>
        <w:t>7.1 Os</w:t>
      </w:r>
      <w:proofErr w:type="gramEnd"/>
      <w:r w:rsidRPr="006D7637">
        <w:rPr>
          <w:rFonts w:ascii="Arial" w:hAnsi="Arial" w:cs="Arial"/>
          <w:b/>
          <w:sz w:val="20"/>
          <w:szCs w:val="20"/>
        </w:rPr>
        <w:t xml:space="preserve"> cronogramas de execução dos projetos apresentados através deste Regulamento deverão ter a data prevista para o início da realização das atividades/ações, inclusive pré-produção, </w:t>
      </w:r>
      <w:r w:rsidR="006D7637" w:rsidRPr="006D7637">
        <w:rPr>
          <w:rFonts w:ascii="Arial" w:hAnsi="Arial" w:cs="Arial"/>
          <w:b/>
          <w:sz w:val="20"/>
          <w:szCs w:val="20"/>
        </w:rPr>
        <w:t>defi</w:t>
      </w:r>
      <w:r w:rsidR="00CB3524">
        <w:rPr>
          <w:rFonts w:ascii="Arial" w:hAnsi="Arial" w:cs="Arial"/>
          <w:b/>
          <w:sz w:val="20"/>
          <w:szCs w:val="20"/>
        </w:rPr>
        <w:t>nidas a partir de 2 de janeiro de 2025</w:t>
      </w:r>
      <w:r w:rsidRPr="006D7637">
        <w:rPr>
          <w:rFonts w:ascii="Arial" w:hAnsi="Arial" w:cs="Arial"/>
          <w:b/>
          <w:sz w:val="20"/>
          <w:szCs w:val="20"/>
        </w:rPr>
        <w:t>. A não observância desse item implicará na desclassificação do inscrito.</w:t>
      </w:r>
    </w:p>
    <w:p w14:paraId="53575529" w14:textId="77777777" w:rsidR="00BA6DCE" w:rsidRDefault="00BA6DCE" w:rsidP="00BA6DCE">
      <w:pPr>
        <w:spacing w:line="360" w:lineRule="auto"/>
        <w:jc w:val="both"/>
        <w:rPr>
          <w:rFonts w:ascii="Arial" w:hAnsi="Arial" w:cs="Arial"/>
          <w:sz w:val="20"/>
          <w:szCs w:val="20"/>
        </w:rPr>
      </w:pPr>
      <w:r w:rsidRPr="002E7A82">
        <w:rPr>
          <w:rFonts w:ascii="Arial" w:hAnsi="Arial" w:cs="Arial"/>
          <w:b/>
          <w:sz w:val="20"/>
          <w:szCs w:val="20"/>
        </w:rPr>
        <w:t xml:space="preserve">7.2 </w:t>
      </w:r>
      <w:r w:rsidR="007B7021" w:rsidRPr="002E7A82">
        <w:rPr>
          <w:rFonts w:ascii="Arial" w:hAnsi="Arial" w:cs="Arial"/>
          <w:sz w:val="20"/>
          <w:szCs w:val="20"/>
        </w:rPr>
        <w:t>Currículo do agente cultural</w:t>
      </w:r>
      <w:r w:rsidRPr="002E7A82">
        <w:rPr>
          <w:rFonts w:ascii="Arial" w:hAnsi="Arial" w:cs="Arial"/>
          <w:sz w:val="20"/>
          <w:szCs w:val="20"/>
        </w:rPr>
        <w:t xml:space="preserve"> Pessoa Física, representante legal ou proprietário de Pessoa Jurídica, e material que comprove a realização de atividades culturais e artísticas por no mínimo </w:t>
      </w:r>
      <w:r w:rsidR="001D5B11" w:rsidRPr="000B6C52">
        <w:rPr>
          <w:rFonts w:ascii="Arial" w:hAnsi="Arial" w:cs="Arial"/>
          <w:sz w:val="20"/>
          <w:szCs w:val="20"/>
        </w:rPr>
        <w:t>03 (três</w:t>
      </w:r>
      <w:r w:rsidR="0088020C" w:rsidRPr="000B6C52">
        <w:rPr>
          <w:rFonts w:ascii="Arial" w:hAnsi="Arial" w:cs="Arial"/>
          <w:sz w:val="20"/>
          <w:szCs w:val="20"/>
        </w:rPr>
        <w:t xml:space="preserve">) </w:t>
      </w:r>
      <w:r w:rsidR="00390D40" w:rsidRPr="000B6C52">
        <w:rPr>
          <w:rFonts w:ascii="Arial" w:hAnsi="Arial" w:cs="Arial"/>
          <w:sz w:val="20"/>
          <w:szCs w:val="20"/>
        </w:rPr>
        <w:t>a</w:t>
      </w:r>
      <w:r w:rsidR="0088020C" w:rsidRPr="000B6C52">
        <w:rPr>
          <w:rFonts w:ascii="Arial" w:hAnsi="Arial" w:cs="Arial"/>
          <w:sz w:val="20"/>
          <w:szCs w:val="20"/>
        </w:rPr>
        <w:t xml:space="preserve">nos para Pessoa Física e </w:t>
      </w:r>
      <w:r w:rsidRPr="000B6C52">
        <w:rPr>
          <w:rFonts w:ascii="Arial" w:hAnsi="Arial" w:cs="Arial"/>
          <w:sz w:val="20"/>
          <w:szCs w:val="20"/>
        </w:rPr>
        <w:t xml:space="preserve">03 (três) anos </w:t>
      </w:r>
      <w:r w:rsidR="0088020C" w:rsidRPr="000B6C52">
        <w:rPr>
          <w:rFonts w:ascii="Arial" w:hAnsi="Arial" w:cs="Arial"/>
          <w:sz w:val="20"/>
          <w:szCs w:val="20"/>
        </w:rPr>
        <w:t xml:space="preserve">para Pessoa Jurídica </w:t>
      </w:r>
      <w:r w:rsidRPr="002E7A82">
        <w:rPr>
          <w:rFonts w:ascii="Arial" w:hAnsi="Arial" w:cs="Arial"/>
          <w:sz w:val="20"/>
          <w:szCs w:val="20"/>
        </w:rPr>
        <w:t>na cidade de Anápolis. Deve conter imagens de material gráfico como folhetos, programas e cartazes, fotos, matérias de jornal, certificados e demais documentos que c</w:t>
      </w:r>
      <w:r w:rsidR="0088020C" w:rsidRPr="002E7A82">
        <w:rPr>
          <w:rFonts w:ascii="Arial" w:hAnsi="Arial" w:cs="Arial"/>
          <w:sz w:val="20"/>
          <w:szCs w:val="20"/>
        </w:rPr>
        <w:t>omprovem a atuação do agente cultural</w:t>
      </w:r>
      <w:r w:rsidRPr="002E7A82">
        <w:rPr>
          <w:rFonts w:ascii="Arial" w:hAnsi="Arial" w:cs="Arial"/>
          <w:sz w:val="20"/>
          <w:szCs w:val="20"/>
        </w:rPr>
        <w:t xml:space="preserve"> na área do projeto proposto.</w:t>
      </w:r>
    </w:p>
    <w:p w14:paraId="586AF503" w14:textId="77777777" w:rsidR="0060222D" w:rsidRPr="000B6C52" w:rsidRDefault="0060222D" w:rsidP="0060222D">
      <w:pPr>
        <w:spacing w:line="360" w:lineRule="auto"/>
        <w:jc w:val="both"/>
        <w:rPr>
          <w:rFonts w:ascii="Arial" w:hAnsi="Arial" w:cs="Arial"/>
          <w:sz w:val="20"/>
          <w:szCs w:val="20"/>
        </w:rPr>
      </w:pPr>
      <w:r w:rsidRPr="000B6C52">
        <w:rPr>
          <w:rFonts w:ascii="Arial" w:hAnsi="Arial" w:cs="Arial"/>
          <w:b/>
          <w:sz w:val="20"/>
          <w:szCs w:val="20"/>
        </w:rPr>
        <w:t>7.3</w:t>
      </w:r>
      <w:r w:rsidRPr="000B6C52">
        <w:rPr>
          <w:rFonts w:ascii="Arial" w:hAnsi="Arial" w:cs="Arial"/>
          <w:sz w:val="20"/>
          <w:szCs w:val="20"/>
        </w:rPr>
        <w:t xml:space="preserve"> Currículos e comprovação de realização de atividades culturais e artísticas de todos os profissionais que fazem parte da equipe do projeto (profissionais fixos da ficha técnica e convidados, de acordo com o orçamento). Projetos que incluam novos artistas ou profissionais sem currículo e comprovação devem citá-los apenas no texto explicativo da proposta cultural. Portanto, esses profissionais não devem ser informados no quadro da ficha técnica e dos convidados.</w:t>
      </w:r>
    </w:p>
    <w:p w14:paraId="1A465C3E" w14:textId="77777777" w:rsidR="00BA6DCE" w:rsidRPr="002E7A82" w:rsidRDefault="00BA6DCE" w:rsidP="00BA6DCE">
      <w:pPr>
        <w:spacing w:line="360" w:lineRule="auto"/>
        <w:jc w:val="both"/>
        <w:rPr>
          <w:rFonts w:ascii="Arial" w:hAnsi="Arial" w:cs="Arial"/>
          <w:sz w:val="20"/>
          <w:szCs w:val="20"/>
        </w:rPr>
      </w:pPr>
      <w:r w:rsidRPr="002E7A82">
        <w:rPr>
          <w:rFonts w:ascii="Arial" w:hAnsi="Arial" w:cs="Arial"/>
          <w:b/>
          <w:sz w:val="20"/>
          <w:szCs w:val="20"/>
        </w:rPr>
        <w:t xml:space="preserve">7.4 </w:t>
      </w:r>
      <w:r w:rsidRPr="002E7A82">
        <w:rPr>
          <w:rFonts w:ascii="Arial" w:hAnsi="Arial" w:cs="Arial"/>
          <w:sz w:val="20"/>
          <w:szCs w:val="20"/>
        </w:rPr>
        <w:t>Carta de Aceite de todos os profissionais envolvidos na Equipe do</w:t>
      </w:r>
      <w:r w:rsidR="007B7021" w:rsidRPr="002E7A82">
        <w:rPr>
          <w:rFonts w:ascii="Arial" w:hAnsi="Arial" w:cs="Arial"/>
          <w:sz w:val="20"/>
          <w:szCs w:val="20"/>
        </w:rPr>
        <w:t xml:space="preserve"> Projeto (inclusive o agente cultural</w:t>
      </w:r>
      <w:r w:rsidRPr="002E7A82">
        <w:rPr>
          <w:rFonts w:ascii="Arial" w:hAnsi="Arial" w:cs="Arial"/>
          <w:sz w:val="20"/>
          <w:szCs w:val="20"/>
        </w:rPr>
        <w:t>) e Convidados. O documento deverá ser impresso, assinado</w:t>
      </w:r>
      <w:r w:rsidR="0088020C" w:rsidRPr="002E7A82">
        <w:rPr>
          <w:rFonts w:ascii="Arial" w:hAnsi="Arial" w:cs="Arial"/>
          <w:sz w:val="20"/>
          <w:szCs w:val="20"/>
        </w:rPr>
        <w:t xml:space="preserve"> </w:t>
      </w:r>
      <w:r w:rsidR="0088020C" w:rsidRPr="002E7A82">
        <w:rPr>
          <w:rFonts w:ascii="Arial" w:hAnsi="Arial" w:cs="Arial"/>
          <w:b/>
          <w:sz w:val="20"/>
          <w:szCs w:val="20"/>
        </w:rPr>
        <w:t>(podendo ser assinatura digital)</w:t>
      </w:r>
      <w:r w:rsidRPr="002E7A82">
        <w:rPr>
          <w:rFonts w:ascii="Arial" w:hAnsi="Arial" w:cs="Arial"/>
          <w:sz w:val="20"/>
          <w:szCs w:val="20"/>
        </w:rPr>
        <w:t xml:space="preserve">, </w:t>
      </w:r>
      <w:proofErr w:type="spellStart"/>
      <w:r w:rsidRPr="002E7A82">
        <w:rPr>
          <w:rFonts w:ascii="Arial" w:hAnsi="Arial" w:cs="Arial"/>
          <w:sz w:val="20"/>
          <w:szCs w:val="20"/>
        </w:rPr>
        <w:t>escan</w:t>
      </w:r>
      <w:r w:rsidR="00390D40">
        <w:rPr>
          <w:rFonts w:ascii="Arial" w:hAnsi="Arial" w:cs="Arial"/>
          <w:sz w:val="20"/>
          <w:szCs w:val="20"/>
        </w:rPr>
        <w:t>eado</w:t>
      </w:r>
      <w:proofErr w:type="spellEnd"/>
      <w:r w:rsidR="00390D40">
        <w:rPr>
          <w:rFonts w:ascii="Arial" w:hAnsi="Arial" w:cs="Arial"/>
          <w:sz w:val="20"/>
          <w:szCs w:val="20"/>
        </w:rPr>
        <w:t xml:space="preserve"> e inserido no PDF</w:t>
      </w:r>
      <w:r w:rsidRPr="002E7A82">
        <w:rPr>
          <w:rFonts w:ascii="Arial" w:hAnsi="Arial" w:cs="Arial"/>
          <w:sz w:val="20"/>
          <w:szCs w:val="20"/>
        </w:rPr>
        <w:t>, junta</w:t>
      </w:r>
      <w:r w:rsidR="0088020C" w:rsidRPr="002E7A82">
        <w:rPr>
          <w:rFonts w:ascii="Arial" w:hAnsi="Arial" w:cs="Arial"/>
          <w:sz w:val="20"/>
          <w:szCs w:val="20"/>
        </w:rPr>
        <w:t xml:space="preserve">mente com a ficha de inscrição e </w:t>
      </w:r>
      <w:r w:rsidRPr="002E7A82">
        <w:rPr>
          <w:rFonts w:ascii="Arial" w:hAnsi="Arial" w:cs="Arial"/>
          <w:sz w:val="20"/>
          <w:szCs w:val="20"/>
        </w:rPr>
        <w:t>documentos pessoai</w:t>
      </w:r>
      <w:r w:rsidR="0088020C" w:rsidRPr="002E7A82">
        <w:rPr>
          <w:rFonts w:ascii="Arial" w:hAnsi="Arial" w:cs="Arial"/>
          <w:sz w:val="20"/>
          <w:szCs w:val="20"/>
        </w:rPr>
        <w:t xml:space="preserve">s </w:t>
      </w:r>
      <w:r w:rsidRPr="002E7A82">
        <w:rPr>
          <w:rFonts w:ascii="Arial" w:hAnsi="Arial" w:cs="Arial"/>
          <w:sz w:val="20"/>
          <w:szCs w:val="20"/>
        </w:rPr>
        <w:t>solicitadas pelo Regulamento. Assinatura digital em documentos será aceita com certificação digital válida. Não será válida assinatura digitalizada e colada dentro do documento.</w:t>
      </w:r>
    </w:p>
    <w:p w14:paraId="184D7C6F" w14:textId="77777777" w:rsidR="00BA6DCE" w:rsidRPr="002E7A82" w:rsidRDefault="00BA6DCE" w:rsidP="00BA6DCE">
      <w:pPr>
        <w:spacing w:line="360" w:lineRule="auto"/>
        <w:jc w:val="both"/>
        <w:rPr>
          <w:rFonts w:ascii="Arial" w:hAnsi="Arial" w:cs="Arial"/>
          <w:sz w:val="20"/>
          <w:szCs w:val="20"/>
        </w:rPr>
      </w:pPr>
      <w:r w:rsidRPr="002E7A82">
        <w:rPr>
          <w:rFonts w:ascii="Arial" w:hAnsi="Arial" w:cs="Arial"/>
          <w:b/>
          <w:sz w:val="20"/>
          <w:szCs w:val="20"/>
        </w:rPr>
        <w:t xml:space="preserve">7.5 </w:t>
      </w:r>
      <w:r w:rsidRPr="002E7A82">
        <w:rPr>
          <w:rFonts w:ascii="Arial" w:hAnsi="Arial" w:cs="Arial"/>
          <w:sz w:val="20"/>
          <w:szCs w:val="20"/>
        </w:rPr>
        <w:t>Carta de Anuência quando necessário uso de espaços culturais públicos ou privados.</w:t>
      </w:r>
    </w:p>
    <w:p w14:paraId="6FAB73DB" w14:textId="77777777" w:rsidR="00BA6DCE" w:rsidRPr="002E7A82" w:rsidRDefault="00BA6DCE" w:rsidP="00BA6DCE">
      <w:pPr>
        <w:spacing w:line="360" w:lineRule="auto"/>
        <w:jc w:val="both"/>
        <w:rPr>
          <w:rFonts w:ascii="Arial" w:hAnsi="Arial" w:cs="Arial"/>
          <w:sz w:val="20"/>
          <w:szCs w:val="20"/>
        </w:rPr>
      </w:pPr>
      <w:r w:rsidRPr="002E7A82">
        <w:rPr>
          <w:rFonts w:ascii="Arial" w:hAnsi="Arial" w:cs="Arial"/>
          <w:b/>
          <w:sz w:val="20"/>
          <w:szCs w:val="20"/>
        </w:rPr>
        <w:lastRenderedPageBreak/>
        <w:t xml:space="preserve">7.6 </w:t>
      </w:r>
      <w:r w:rsidRPr="002E7A82">
        <w:rPr>
          <w:rFonts w:ascii="Arial" w:hAnsi="Arial" w:cs="Arial"/>
          <w:sz w:val="20"/>
          <w:szCs w:val="20"/>
        </w:rPr>
        <w:t>Portfólios com imagens do que já foi produzido pelos artistas envolvidos. No caso de propostas em vídeo, espetáculos e apresentações, ou música, a íntegra dos áudios e/ou vídeos deverá estar em formato de Link no corpo do projeto.</w:t>
      </w:r>
    </w:p>
    <w:p w14:paraId="1F8887FB" w14:textId="77777777" w:rsidR="00BA6DCE" w:rsidRPr="002E7A82" w:rsidRDefault="00BA6DCE" w:rsidP="00BA6DCE">
      <w:pPr>
        <w:spacing w:line="360" w:lineRule="auto"/>
        <w:jc w:val="both"/>
        <w:rPr>
          <w:rFonts w:ascii="Arial" w:hAnsi="Arial" w:cs="Arial"/>
          <w:sz w:val="20"/>
          <w:szCs w:val="20"/>
        </w:rPr>
      </w:pPr>
      <w:r w:rsidRPr="002E7A82">
        <w:rPr>
          <w:rFonts w:ascii="Arial" w:hAnsi="Arial" w:cs="Arial"/>
          <w:b/>
          <w:sz w:val="20"/>
          <w:szCs w:val="20"/>
        </w:rPr>
        <w:t xml:space="preserve">7.7 </w:t>
      </w:r>
      <w:r w:rsidRPr="002E7A82">
        <w:rPr>
          <w:rFonts w:ascii="Arial" w:hAnsi="Arial" w:cs="Arial"/>
          <w:sz w:val="20"/>
          <w:szCs w:val="20"/>
        </w:rPr>
        <w:t xml:space="preserve">Portfólios com imagens das obras artísticas a serem apresentadas, ou de referência do que será produzido. No caso de propostas em vídeo, espetáculos, apresentações diversas, livros, quadrinhos e arquivos sonoros, os Links dos arquivos </w:t>
      </w:r>
      <w:r w:rsidR="0088020C" w:rsidRPr="002E7A82">
        <w:rPr>
          <w:rFonts w:ascii="Arial" w:hAnsi="Arial" w:cs="Arial"/>
          <w:sz w:val="20"/>
          <w:szCs w:val="20"/>
        </w:rPr>
        <w:t>devem estar disponíveis</w:t>
      </w:r>
      <w:r w:rsidRPr="002E7A82">
        <w:rPr>
          <w:rFonts w:ascii="Arial" w:hAnsi="Arial" w:cs="Arial"/>
          <w:sz w:val="20"/>
          <w:szCs w:val="20"/>
        </w:rPr>
        <w:t>, no corpo do projeto.</w:t>
      </w:r>
    </w:p>
    <w:p w14:paraId="53D55F8E" w14:textId="77777777" w:rsidR="00BA6DCE" w:rsidRPr="002E7A82" w:rsidRDefault="00BA6DCE" w:rsidP="00BA6DCE">
      <w:pPr>
        <w:spacing w:line="360" w:lineRule="auto"/>
        <w:jc w:val="both"/>
        <w:rPr>
          <w:rFonts w:ascii="Arial" w:hAnsi="Arial" w:cs="Arial"/>
          <w:sz w:val="20"/>
          <w:szCs w:val="20"/>
        </w:rPr>
      </w:pPr>
      <w:r w:rsidRPr="002E7A82">
        <w:rPr>
          <w:rFonts w:ascii="Arial" w:hAnsi="Arial" w:cs="Arial"/>
          <w:b/>
          <w:sz w:val="20"/>
          <w:szCs w:val="20"/>
        </w:rPr>
        <w:t xml:space="preserve">7.8 </w:t>
      </w:r>
      <w:r w:rsidRPr="002E7A82">
        <w:rPr>
          <w:rFonts w:ascii="Arial" w:hAnsi="Arial" w:cs="Arial"/>
          <w:sz w:val="20"/>
          <w:szCs w:val="20"/>
        </w:rPr>
        <w:t>Texto informativo com o conceito e referenciais da proposta. No caso de trabalhos audiovisuais, apresentar sinopse, roteiro e perfil dos personagens, et</w:t>
      </w:r>
      <w:r w:rsidR="0088020C" w:rsidRPr="002E7A82">
        <w:rPr>
          <w:rFonts w:ascii="Arial" w:hAnsi="Arial" w:cs="Arial"/>
          <w:sz w:val="20"/>
          <w:szCs w:val="20"/>
        </w:rPr>
        <w:t>c</w:t>
      </w:r>
      <w:r w:rsidRPr="002E7A82">
        <w:rPr>
          <w:rFonts w:ascii="Arial" w:hAnsi="Arial" w:cs="Arial"/>
          <w:sz w:val="20"/>
          <w:szCs w:val="20"/>
        </w:rPr>
        <w:t>.</w:t>
      </w:r>
    </w:p>
    <w:p w14:paraId="3BBFAD58" w14:textId="77777777" w:rsidR="00BA6DCE" w:rsidRPr="002E7A82" w:rsidRDefault="00BA6DCE" w:rsidP="00BA6DCE">
      <w:pPr>
        <w:spacing w:line="360" w:lineRule="auto"/>
        <w:jc w:val="both"/>
        <w:rPr>
          <w:rFonts w:ascii="Arial" w:hAnsi="Arial" w:cs="Arial"/>
          <w:sz w:val="20"/>
          <w:szCs w:val="20"/>
        </w:rPr>
      </w:pPr>
      <w:r w:rsidRPr="002E7A82">
        <w:rPr>
          <w:rFonts w:ascii="Arial" w:hAnsi="Arial" w:cs="Arial"/>
          <w:b/>
          <w:sz w:val="20"/>
          <w:szCs w:val="20"/>
        </w:rPr>
        <w:t>7.9</w:t>
      </w:r>
      <w:r w:rsidRPr="002E7A82">
        <w:rPr>
          <w:rFonts w:ascii="Arial" w:hAnsi="Arial" w:cs="Arial"/>
          <w:sz w:val="20"/>
          <w:szCs w:val="20"/>
        </w:rPr>
        <w:t xml:space="preserve"> Histórico do evento, quando não estiver em sua primeira edição. Anexar relatório detalhado e outros materiais ilustrativos das edições anteriores (link de vídeos de registro no corpo do Projeto, fotografias e clipping das matérias publicadas sobre o evento).</w:t>
      </w:r>
    </w:p>
    <w:p w14:paraId="4369CBE1" w14:textId="77777777" w:rsidR="00BA6DCE" w:rsidRPr="002E7A82" w:rsidRDefault="00BA6DCE" w:rsidP="00BA6DCE">
      <w:pPr>
        <w:spacing w:line="360" w:lineRule="auto"/>
        <w:jc w:val="both"/>
        <w:rPr>
          <w:rFonts w:ascii="Arial" w:hAnsi="Arial" w:cs="Arial"/>
          <w:sz w:val="20"/>
          <w:szCs w:val="20"/>
        </w:rPr>
      </w:pPr>
      <w:proofErr w:type="gramStart"/>
      <w:r w:rsidRPr="002E7A82">
        <w:rPr>
          <w:rFonts w:ascii="Arial" w:hAnsi="Arial" w:cs="Arial"/>
          <w:b/>
          <w:sz w:val="20"/>
          <w:szCs w:val="20"/>
        </w:rPr>
        <w:t>7.10</w:t>
      </w:r>
      <w:r w:rsidRPr="002E7A82">
        <w:rPr>
          <w:rFonts w:ascii="Arial" w:hAnsi="Arial" w:cs="Arial"/>
          <w:sz w:val="20"/>
          <w:szCs w:val="20"/>
        </w:rPr>
        <w:t xml:space="preserve">  No</w:t>
      </w:r>
      <w:proofErr w:type="gramEnd"/>
      <w:r w:rsidRPr="002E7A82">
        <w:rPr>
          <w:rFonts w:ascii="Arial" w:hAnsi="Arial" w:cs="Arial"/>
          <w:sz w:val="20"/>
          <w:szCs w:val="20"/>
        </w:rPr>
        <w:t xml:space="preserve"> caso de haver competição que envolva a concessão de prêmios, anexar o regulamento, com definição dos critérios de julgamento e estipulando as premiações.</w:t>
      </w:r>
    </w:p>
    <w:p w14:paraId="4CBF5872" w14:textId="77777777" w:rsidR="00BA6DCE" w:rsidRPr="002E7A82" w:rsidRDefault="00BA6DCE" w:rsidP="00BA6DCE">
      <w:pPr>
        <w:spacing w:line="360" w:lineRule="auto"/>
        <w:jc w:val="both"/>
        <w:rPr>
          <w:rFonts w:ascii="Arial" w:hAnsi="Arial" w:cs="Arial"/>
          <w:sz w:val="20"/>
          <w:szCs w:val="20"/>
        </w:rPr>
      </w:pPr>
      <w:proofErr w:type="gramStart"/>
      <w:r w:rsidRPr="002E7A82">
        <w:rPr>
          <w:rFonts w:ascii="Arial" w:hAnsi="Arial" w:cs="Arial"/>
          <w:b/>
          <w:sz w:val="20"/>
          <w:szCs w:val="20"/>
        </w:rPr>
        <w:t>7.11</w:t>
      </w:r>
      <w:r w:rsidRPr="002E7A82">
        <w:rPr>
          <w:rFonts w:ascii="Arial" w:hAnsi="Arial" w:cs="Arial"/>
          <w:sz w:val="20"/>
          <w:szCs w:val="20"/>
        </w:rPr>
        <w:t xml:space="preserve"> Esclarecer</w:t>
      </w:r>
      <w:proofErr w:type="gramEnd"/>
      <w:r w:rsidRPr="002E7A82">
        <w:rPr>
          <w:rFonts w:ascii="Arial" w:hAnsi="Arial" w:cs="Arial"/>
          <w:sz w:val="20"/>
          <w:szCs w:val="20"/>
        </w:rPr>
        <w:t xml:space="preserve"> o nome do detentor dos direitos autorais; se haverá pagamento de direitos autorais e valor; se o material já é de domínio público. Anexar comprovação da cessão/autorização de direitos autorais e de imagem incidentes sobre as obras de terceiros a serem utilizadas no projeto (inclusive para imagens e sons de arquivo).</w:t>
      </w:r>
    </w:p>
    <w:p w14:paraId="63B0E1DB" w14:textId="77777777" w:rsidR="00BA6DCE" w:rsidRPr="002E7A82" w:rsidRDefault="00BA6DCE" w:rsidP="00BA6DCE">
      <w:pPr>
        <w:spacing w:line="360" w:lineRule="auto"/>
        <w:jc w:val="both"/>
        <w:rPr>
          <w:rFonts w:ascii="Arial" w:hAnsi="Arial" w:cs="Arial"/>
          <w:sz w:val="20"/>
          <w:szCs w:val="20"/>
        </w:rPr>
      </w:pPr>
      <w:proofErr w:type="gramStart"/>
      <w:r w:rsidRPr="002E7A82">
        <w:rPr>
          <w:rFonts w:ascii="Arial" w:hAnsi="Arial" w:cs="Arial"/>
          <w:b/>
          <w:sz w:val="20"/>
          <w:szCs w:val="20"/>
        </w:rPr>
        <w:t>7.12</w:t>
      </w:r>
      <w:r w:rsidRPr="002E7A82">
        <w:rPr>
          <w:rFonts w:ascii="Arial" w:hAnsi="Arial" w:cs="Arial"/>
          <w:sz w:val="20"/>
          <w:szCs w:val="20"/>
        </w:rPr>
        <w:t xml:space="preserve"> Para</w:t>
      </w:r>
      <w:proofErr w:type="gramEnd"/>
      <w:r w:rsidRPr="002E7A82">
        <w:rPr>
          <w:rFonts w:ascii="Arial" w:hAnsi="Arial" w:cs="Arial"/>
          <w:sz w:val="20"/>
          <w:szCs w:val="20"/>
        </w:rPr>
        <w:t xml:space="preserve"> projeto de formação, informar sua natureza (curso, oficina, seminário etc.); ementa; objetivos; público-alvo; pré-requisitos para a inscrição; nº de participantes; metodologia; recursos didáticos; periodicidade; carga horária; </w:t>
      </w:r>
      <w:r w:rsidR="0088020C" w:rsidRPr="002E7A82">
        <w:rPr>
          <w:rFonts w:ascii="Arial" w:hAnsi="Arial" w:cs="Arial"/>
          <w:sz w:val="20"/>
          <w:szCs w:val="20"/>
        </w:rPr>
        <w:t>conteúdo</w:t>
      </w:r>
      <w:r w:rsidR="00390D40">
        <w:rPr>
          <w:rFonts w:ascii="Arial" w:hAnsi="Arial" w:cs="Arial"/>
          <w:sz w:val="20"/>
          <w:szCs w:val="20"/>
        </w:rPr>
        <w:t xml:space="preserve"> a ser</w:t>
      </w:r>
      <w:r w:rsidRPr="002E7A82">
        <w:rPr>
          <w:rFonts w:ascii="Arial" w:hAnsi="Arial" w:cs="Arial"/>
          <w:sz w:val="20"/>
          <w:szCs w:val="20"/>
        </w:rPr>
        <w:t xml:space="preserve"> aborda</w:t>
      </w:r>
      <w:r w:rsidR="00390D40">
        <w:rPr>
          <w:rFonts w:ascii="Arial" w:hAnsi="Arial" w:cs="Arial"/>
          <w:sz w:val="20"/>
          <w:szCs w:val="20"/>
        </w:rPr>
        <w:t>do</w:t>
      </w:r>
      <w:r w:rsidRPr="002E7A82">
        <w:rPr>
          <w:rFonts w:ascii="Arial" w:hAnsi="Arial" w:cs="Arial"/>
          <w:sz w:val="20"/>
          <w:szCs w:val="20"/>
        </w:rPr>
        <w:t>; critérios de certificação e referências bibliográficas.</w:t>
      </w:r>
    </w:p>
    <w:p w14:paraId="13D58399" w14:textId="77777777" w:rsidR="00CA7177" w:rsidRPr="002E7A82" w:rsidRDefault="00CA7177" w:rsidP="0071391C">
      <w:pPr>
        <w:spacing w:line="360" w:lineRule="auto"/>
        <w:jc w:val="both"/>
        <w:rPr>
          <w:rFonts w:ascii="Arial" w:hAnsi="Arial" w:cs="Arial"/>
          <w:b/>
          <w:color w:val="C00000"/>
          <w:sz w:val="20"/>
          <w:szCs w:val="20"/>
        </w:rPr>
      </w:pPr>
      <w:r w:rsidRPr="002E7A82">
        <w:rPr>
          <w:rFonts w:ascii="Arial" w:hAnsi="Arial" w:cs="Arial"/>
          <w:b/>
          <w:sz w:val="20"/>
          <w:szCs w:val="20"/>
        </w:rPr>
        <w:t>7.13 Para projeto inscrito na área I - Manutenção de Espaços e Cole</w:t>
      </w:r>
      <w:r w:rsidR="00390D40">
        <w:rPr>
          <w:rFonts w:ascii="Arial" w:hAnsi="Arial" w:cs="Arial"/>
          <w:b/>
          <w:sz w:val="20"/>
          <w:szCs w:val="20"/>
        </w:rPr>
        <w:t xml:space="preserve">tivos, deve ser anexado ao PDF </w:t>
      </w:r>
      <w:r w:rsidRPr="002E7A82">
        <w:rPr>
          <w:rFonts w:ascii="Arial" w:hAnsi="Arial" w:cs="Arial"/>
          <w:b/>
          <w:sz w:val="20"/>
          <w:szCs w:val="20"/>
        </w:rPr>
        <w:t xml:space="preserve"> juntamente</w:t>
      </w:r>
      <w:r w:rsidRPr="002E7A82">
        <w:rPr>
          <w:rFonts w:ascii="Arial" w:hAnsi="Arial" w:cs="Arial"/>
          <w:sz w:val="20"/>
          <w:szCs w:val="20"/>
        </w:rPr>
        <w:t xml:space="preserve"> </w:t>
      </w:r>
      <w:r w:rsidRPr="002E7A82">
        <w:rPr>
          <w:rFonts w:ascii="Arial" w:hAnsi="Arial" w:cs="Arial"/>
          <w:b/>
          <w:sz w:val="20"/>
          <w:szCs w:val="20"/>
        </w:rPr>
        <w:t>com os demais documen</w:t>
      </w:r>
      <w:r w:rsidR="00BA67A2">
        <w:rPr>
          <w:rFonts w:ascii="Arial" w:hAnsi="Arial" w:cs="Arial"/>
          <w:b/>
          <w:sz w:val="20"/>
          <w:szCs w:val="20"/>
        </w:rPr>
        <w:t>tos o Plano de Trabalho (Formulário de Inscrição – Anexo I</w:t>
      </w:r>
      <w:r w:rsidRPr="002E7A82">
        <w:rPr>
          <w:rFonts w:ascii="Arial" w:hAnsi="Arial" w:cs="Arial"/>
          <w:b/>
          <w:sz w:val="20"/>
          <w:szCs w:val="20"/>
        </w:rPr>
        <w:t xml:space="preserve">); Portfólio reunindo registros para comprovação dos últimos 02 </w:t>
      </w:r>
      <w:r w:rsidR="00390D40">
        <w:rPr>
          <w:rFonts w:ascii="Arial" w:hAnsi="Arial" w:cs="Arial"/>
          <w:b/>
          <w:sz w:val="20"/>
          <w:szCs w:val="20"/>
        </w:rPr>
        <w:t xml:space="preserve">(dois) </w:t>
      </w:r>
      <w:r w:rsidRPr="002E7A82">
        <w:rPr>
          <w:rFonts w:ascii="Arial" w:hAnsi="Arial" w:cs="Arial"/>
          <w:b/>
          <w:sz w:val="20"/>
          <w:szCs w:val="20"/>
        </w:rPr>
        <w:t>anos de atuação (fotos, vídeos, postagens e</w:t>
      </w:r>
      <w:r w:rsidR="00BA67A2">
        <w:rPr>
          <w:rFonts w:ascii="Arial" w:hAnsi="Arial" w:cs="Arial"/>
          <w:b/>
          <w:sz w:val="20"/>
          <w:szCs w:val="20"/>
        </w:rPr>
        <w:t>m redes sociais, relatórios...)</w:t>
      </w:r>
      <w:r w:rsidRPr="002E7A82">
        <w:rPr>
          <w:rFonts w:ascii="Arial" w:hAnsi="Arial" w:cs="Arial"/>
          <w:b/>
          <w:sz w:val="20"/>
          <w:szCs w:val="20"/>
        </w:rPr>
        <w:t>;</w:t>
      </w:r>
      <w:r w:rsidR="0071391C" w:rsidRPr="002E7A82">
        <w:rPr>
          <w:rFonts w:ascii="Arial" w:hAnsi="Arial" w:cs="Arial"/>
          <w:b/>
          <w:color w:val="C00000"/>
          <w:sz w:val="20"/>
          <w:szCs w:val="20"/>
        </w:rPr>
        <w:t xml:space="preserve"> </w:t>
      </w:r>
      <w:proofErr w:type="spellStart"/>
      <w:r w:rsidR="0071391C" w:rsidRPr="002E7A82">
        <w:rPr>
          <w:rFonts w:ascii="Arial" w:hAnsi="Arial" w:cs="Arial"/>
          <w:b/>
          <w:sz w:val="20"/>
          <w:szCs w:val="20"/>
        </w:rPr>
        <w:t>Autodeclaração</w:t>
      </w:r>
      <w:proofErr w:type="spellEnd"/>
      <w:r w:rsidR="0071391C" w:rsidRPr="002E7A82">
        <w:rPr>
          <w:rFonts w:ascii="Arial" w:hAnsi="Arial" w:cs="Arial"/>
          <w:b/>
          <w:sz w:val="20"/>
          <w:szCs w:val="20"/>
        </w:rPr>
        <w:t xml:space="preserve"> étnico-racial, </w:t>
      </w:r>
      <w:r w:rsidRPr="002E7A82">
        <w:rPr>
          <w:rFonts w:ascii="Arial" w:hAnsi="Arial" w:cs="Arial"/>
          <w:b/>
          <w:sz w:val="20"/>
          <w:szCs w:val="20"/>
        </w:rPr>
        <w:t>de pessoa com deficiência</w:t>
      </w:r>
      <w:r w:rsidR="0071391C" w:rsidRPr="002E7A82">
        <w:rPr>
          <w:rFonts w:ascii="Arial" w:hAnsi="Arial" w:cs="Arial"/>
          <w:b/>
          <w:sz w:val="20"/>
          <w:szCs w:val="20"/>
        </w:rPr>
        <w:t xml:space="preserve"> ou pessoa LGBTQIA</w:t>
      </w:r>
      <w:r w:rsidR="00390D40">
        <w:rPr>
          <w:rFonts w:ascii="Arial" w:hAnsi="Arial" w:cs="Arial"/>
          <w:b/>
          <w:sz w:val="20"/>
          <w:szCs w:val="20"/>
        </w:rPr>
        <w:t>PN</w:t>
      </w:r>
      <w:r w:rsidR="0071391C" w:rsidRPr="002E7A82">
        <w:rPr>
          <w:rFonts w:ascii="Arial" w:hAnsi="Arial" w:cs="Arial"/>
          <w:b/>
          <w:sz w:val="20"/>
          <w:szCs w:val="20"/>
        </w:rPr>
        <w:t>+</w:t>
      </w:r>
      <w:r w:rsidRPr="002E7A82">
        <w:rPr>
          <w:rFonts w:ascii="Arial" w:hAnsi="Arial" w:cs="Arial"/>
          <w:b/>
          <w:sz w:val="20"/>
          <w:szCs w:val="20"/>
        </w:rPr>
        <w:t>, se for concorrer às cotas;</w:t>
      </w:r>
      <w:r w:rsidR="0071391C" w:rsidRPr="002E7A82">
        <w:rPr>
          <w:rFonts w:ascii="Arial" w:hAnsi="Arial" w:cs="Arial"/>
          <w:b/>
          <w:color w:val="C00000"/>
          <w:sz w:val="20"/>
          <w:szCs w:val="20"/>
        </w:rPr>
        <w:t xml:space="preserve"> </w:t>
      </w:r>
      <w:r w:rsidRPr="002E7A82">
        <w:rPr>
          <w:rFonts w:ascii="Arial" w:hAnsi="Arial" w:cs="Arial"/>
          <w:b/>
          <w:sz w:val="20"/>
          <w:szCs w:val="20"/>
        </w:rPr>
        <w:t>Declaração de representação, se for um coletivo sem CNPJ;</w:t>
      </w:r>
      <w:r w:rsidR="0071391C" w:rsidRPr="002E7A82">
        <w:rPr>
          <w:rFonts w:ascii="Arial" w:hAnsi="Arial" w:cs="Arial"/>
          <w:b/>
          <w:color w:val="C00000"/>
          <w:sz w:val="20"/>
          <w:szCs w:val="20"/>
        </w:rPr>
        <w:t xml:space="preserve"> </w:t>
      </w:r>
      <w:r w:rsidRPr="002E7A82">
        <w:rPr>
          <w:rFonts w:ascii="Arial" w:hAnsi="Arial" w:cs="Arial"/>
          <w:b/>
          <w:sz w:val="20"/>
          <w:szCs w:val="20"/>
        </w:rPr>
        <w:t>Outros documentos que o agente cultural julgar necessário para auxiliar na avaliação do mérito cultural do projeto.</w:t>
      </w:r>
    </w:p>
    <w:p w14:paraId="012653C9" w14:textId="77777777" w:rsidR="00BA6DCE" w:rsidRPr="002E7A82" w:rsidRDefault="0088020C" w:rsidP="00BA6DCE">
      <w:pPr>
        <w:spacing w:line="360" w:lineRule="auto"/>
        <w:jc w:val="both"/>
        <w:rPr>
          <w:rFonts w:ascii="Arial" w:hAnsi="Arial" w:cs="Arial"/>
          <w:sz w:val="20"/>
          <w:szCs w:val="20"/>
        </w:rPr>
      </w:pPr>
      <w:proofErr w:type="gramStart"/>
      <w:r w:rsidRPr="002E7A82">
        <w:rPr>
          <w:rFonts w:ascii="Arial" w:hAnsi="Arial" w:cs="Arial"/>
          <w:b/>
          <w:sz w:val="20"/>
          <w:szCs w:val="20"/>
        </w:rPr>
        <w:t>7.13</w:t>
      </w:r>
      <w:r w:rsidR="00BA6DCE" w:rsidRPr="002E7A82">
        <w:rPr>
          <w:rFonts w:ascii="Arial" w:hAnsi="Arial" w:cs="Arial"/>
          <w:sz w:val="20"/>
          <w:szCs w:val="20"/>
        </w:rPr>
        <w:t xml:space="preserve"> Não</w:t>
      </w:r>
      <w:proofErr w:type="gramEnd"/>
      <w:r w:rsidR="00BA6DCE" w:rsidRPr="002E7A82">
        <w:rPr>
          <w:rFonts w:ascii="Arial" w:hAnsi="Arial" w:cs="Arial"/>
          <w:sz w:val="20"/>
          <w:szCs w:val="20"/>
        </w:rPr>
        <w:t xml:space="preserve"> será admitida, sob qualquer pretexto, a alteração da inscrição ou a juntada de documentos após a efetivação da inscrição.</w:t>
      </w:r>
    </w:p>
    <w:p w14:paraId="3668F945" w14:textId="77777777" w:rsidR="00BA6DCE" w:rsidRPr="002E7A82" w:rsidRDefault="0088020C" w:rsidP="00BA6DCE">
      <w:pPr>
        <w:spacing w:line="360" w:lineRule="auto"/>
        <w:jc w:val="both"/>
        <w:rPr>
          <w:rFonts w:ascii="Arial" w:hAnsi="Arial" w:cs="Arial"/>
          <w:sz w:val="20"/>
          <w:szCs w:val="20"/>
        </w:rPr>
      </w:pPr>
      <w:proofErr w:type="gramStart"/>
      <w:r w:rsidRPr="002E7A82">
        <w:rPr>
          <w:rFonts w:ascii="Arial" w:hAnsi="Arial" w:cs="Arial"/>
          <w:b/>
          <w:sz w:val="20"/>
          <w:szCs w:val="20"/>
        </w:rPr>
        <w:t>7.14</w:t>
      </w:r>
      <w:r w:rsidR="00BA6DCE" w:rsidRPr="002E7A82">
        <w:rPr>
          <w:rFonts w:ascii="Arial" w:hAnsi="Arial" w:cs="Arial"/>
          <w:sz w:val="20"/>
          <w:szCs w:val="20"/>
        </w:rPr>
        <w:t xml:space="preserve">  A</w:t>
      </w:r>
      <w:proofErr w:type="gramEnd"/>
      <w:r w:rsidR="00BA6DCE" w:rsidRPr="002E7A82">
        <w:rPr>
          <w:rFonts w:ascii="Arial" w:hAnsi="Arial" w:cs="Arial"/>
          <w:sz w:val="20"/>
          <w:szCs w:val="20"/>
        </w:rPr>
        <w:t xml:space="preserve"> não observância de quaisquer das exigências implicará na desclassificação da proposta cultural.</w:t>
      </w:r>
    </w:p>
    <w:p w14:paraId="742FAF32" w14:textId="77777777" w:rsidR="00BA6DCE" w:rsidRPr="002E7A82" w:rsidRDefault="00BA6DCE" w:rsidP="00792BC3">
      <w:pPr>
        <w:spacing w:line="360" w:lineRule="auto"/>
        <w:jc w:val="both"/>
        <w:rPr>
          <w:rFonts w:ascii="Arial" w:hAnsi="Arial" w:cs="Arial"/>
          <w:b/>
          <w:sz w:val="20"/>
          <w:szCs w:val="20"/>
        </w:rPr>
      </w:pPr>
    </w:p>
    <w:p w14:paraId="64610261" w14:textId="77777777" w:rsidR="004D44C9" w:rsidRPr="002E7A82" w:rsidRDefault="004D44C9" w:rsidP="004D44C9">
      <w:pPr>
        <w:spacing w:line="360" w:lineRule="auto"/>
        <w:jc w:val="both"/>
        <w:rPr>
          <w:rFonts w:ascii="Arial" w:hAnsi="Arial" w:cs="Arial"/>
          <w:b/>
          <w:sz w:val="20"/>
          <w:szCs w:val="20"/>
        </w:rPr>
      </w:pPr>
      <w:r w:rsidRPr="002E7A82">
        <w:rPr>
          <w:rFonts w:ascii="Arial" w:hAnsi="Arial" w:cs="Arial"/>
          <w:b/>
          <w:sz w:val="20"/>
          <w:szCs w:val="20"/>
        </w:rPr>
        <w:t>8. DA ACESSIBILIDADE</w:t>
      </w:r>
    </w:p>
    <w:p w14:paraId="78A52EC2" w14:textId="77777777" w:rsidR="004D44C9" w:rsidRPr="002E7A82" w:rsidRDefault="004D44C9" w:rsidP="004D44C9">
      <w:pPr>
        <w:spacing w:line="360" w:lineRule="auto"/>
        <w:jc w:val="both"/>
        <w:rPr>
          <w:rFonts w:ascii="Arial" w:hAnsi="Arial" w:cs="Arial"/>
          <w:sz w:val="20"/>
          <w:szCs w:val="20"/>
        </w:rPr>
      </w:pPr>
      <w:proofErr w:type="gramStart"/>
      <w:r w:rsidRPr="002E7A82">
        <w:rPr>
          <w:rFonts w:ascii="Arial" w:hAnsi="Arial" w:cs="Arial"/>
          <w:b/>
          <w:sz w:val="20"/>
          <w:szCs w:val="20"/>
        </w:rPr>
        <w:t>8.1</w:t>
      </w:r>
      <w:r w:rsidRPr="002E7A82">
        <w:rPr>
          <w:rFonts w:ascii="Arial" w:hAnsi="Arial" w:cs="Arial"/>
          <w:sz w:val="20"/>
          <w:szCs w:val="20"/>
        </w:rPr>
        <w:t xml:space="preserve"> Os</w:t>
      </w:r>
      <w:proofErr w:type="gramEnd"/>
      <w:r w:rsidRPr="002E7A82">
        <w:rPr>
          <w:rFonts w:ascii="Arial" w:hAnsi="Arial" w:cs="Arial"/>
          <w:sz w:val="20"/>
          <w:szCs w:val="20"/>
        </w:rPr>
        <w:t xml:space="preserve"> projetos devem contar com medidas de acessibilidade física, atitudinal e comunicacional compatíveis com as características dos produtos resultantes do objeto, nos termos do disposto na Lei nº 13.146, de 6 de julho de 2015 (Lei Brasileira de Inclusão da Pessoa com Deficiência), de modo a contemplar: </w:t>
      </w:r>
    </w:p>
    <w:p w14:paraId="73FFBB6A" w14:textId="77777777" w:rsidR="004D44C9" w:rsidRPr="002E7A82" w:rsidRDefault="004D44C9" w:rsidP="004D44C9">
      <w:pPr>
        <w:spacing w:line="360" w:lineRule="auto"/>
        <w:jc w:val="both"/>
        <w:rPr>
          <w:rFonts w:ascii="Arial" w:hAnsi="Arial" w:cs="Arial"/>
          <w:sz w:val="20"/>
          <w:szCs w:val="20"/>
        </w:rPr>
      </w:pPr>
      <w:proofErr w:type="gramStart"/>
      <w:r w:rsidRPr="002E7A82">
        <w:rPr>
          <w:rFonts w:ascii="Arial" w:hAnsi="Arial" w:cs="Arial"/>
          <w:b/>
          <w:sz w:val="20"/>
          <w:szCs w:val="20"/>
        </w:rPr>
        <w:lastRenderedPageBreak/>
        <w:t>8.1.1</w:t>
      </w:r>
      <w:r w:rsidRPr="002E7A82">
        <w:rPr>
          <w:rFonts w:ascii="Arial" w:hAnsi="Arial" w:cs="Arial"/>
          <w:sz w:val="20"/>
          <w:szCs w:val="20"/>
        </w:rPr>
        <w:t xml:space="preserve"> No</w:t>
      </w:r>
      <w:proofErr w:type="gramEnd"/>
      <w:r w:rsidRPr="002E7A82">
        <w:rPr>
          <w:rFonts w:ascii="Arial" w:hAnsi="Arial" w:cs="Arial"/>
          <w:sz w:val="20"/>
          <w:szCs w:val="20"/>
        </w:rPr>
        <w:t xml:space="preserve"> aspecto arquitetônico, recursos de acessibilidade para permitir o acesso de pessoas com mobilidade reduzida ou idosas aos locais onde se realizam as atividades culturais e a espaços acessórios, como banheiros, áreas de alimentação e circulação; </w:t>
      </w:r>
    </w:p>
    <w:p w14:paraId="34C5C3ED" w14:textId="77777777" w:rsidR="004D44C9" w:rsidRPr="002E7A82" w:rsidRDefault="004D44C9" w:rsidP="004D44C9">
      <w:pPr>
        <w:spacing w:line="360" w:lineRule="auto"/>
        <w:jc w:val="both"/>
        <w:rPr>
          <w:rFonts w:ascii="Arial" w:hAnsi="Arial" w:cs="Arial"/>
          <w:sz w:val="20"/>
          <w:szCs w:val="20"/>
        </w:rPr>
      </w:pPr>
      <w:proofErr w:type="gramStart"/>
      <w:r w:rsidRPr="002E7A82">
        <w:rPr>
          <w:rFonts w:ascii="Arial" w:hAnsi="Arial" w:cs="Arial"/>
          <w:b/>
          <w:sz w:val="20"/>
          <w:szCs w:val="20"/>
        </w:rPr>
        <w:t>8.1.2</w:t>
      </w:r>
      <w:r w:rsidRPr="002E7A82">
        <w:rPr>
          <w:rFonts w:ascii="Arial" w:hAnsi="Arial" w:cs="Arial"/>
          <w:sz w:val="20"/>
          <w:szCs w:val="20"/>
        </w:rPr>
        <w:t xml:space="preserve"> No</w:t>
      </w:r>
      <w:proofErr w:type="gramEnd"/>
      <w:r w:rsidRPr="002E7A82">
        <w:rPr>
          <w:rFonts w:ascii="Arial" w:hAnsi="Arial" w:cs="Arial"/>
          <w:sz w:val="20"/>
          <w:szCs w:val="20"/>
        </w:rPr>
        <w:t xml:space="preserve"> aspecto comunicacional, recursos de acessibilidade para permitir o acesso de pessoas com deficiência intelectual, auditiva ou visual ao conteúdo dos produtos culturais gerados pelo projeto, pe</w:t>
      </w:r>
      <w:r w:rsidR="00390D40">
        <w:rPr>
          <w:rFonts w:ascii="Arial" w:hAnsi="Arial" w:cs="Arial"/>
          <w:sz w:val="20"/>
          <w:szCs w:val="20"/>
        </w:rPr>
        <w:t xml:space="preserve">la iniciativa ou pelo espaço; </w:t>
      </w:r>
    </w:p>
    <w:p w14:paraId="21FA1CA9" w14:textId="77777777" w:rsidR="004D44C9" w:rsidRPr="002E7A82" w:rsidRDefault="004D44C9" w:rsidP="004D44C9">
      <w:pPr>
        <w:spacing w:line="360" w:lineRule="auto"/>
        <w:jc w:val="both"/>
        <w:rPr>
          <w:rFonts w:ascii="Arial" w:hAnsi="Arial" w:cs="Arial"/>
          <w:sz w:val="20"/>
          <w:szCs w:val="20"/>
        </w:rPr>
      </w:pPr>
      <w:proofErr w:type="gramStart"/>
      <w:r w:rsidRPr="002E7A82">
        <w:rPr>
          <w:rFonts w:ascii="Arial" w:hAnsi="Arial" w:cs="Arial"/>
          <w:b/>
          <w:sz w:val="20"/>
          <w:szCs w:val="20"/>
        </w:rPr>
        <w:t>8.1.3</w:t>
      </w:r>
      <w:r w:rsidRPr="002E7A82">
        <w:rPr>
          <w:rFonts w:ascii="Arial" w:hAnsi="Arial" w:cs="Arial"/>
          <w:sz w:val="20"/>
          <w:szCs w:val="20"/>
        </w:rPr>
        <w:t xml:space="preserve"> No</w:t>
      </w:r>
      <w:proofErr w:type="gramEnd"/>
      <w:r w:rsidRPr="002E7A82">
        <w:rPr>
          <w:rFonts w:ascii="Arial" w:hAnsi="Arial" w:cs="Arial"/>
          <w:sz w:val="20"/>
          <w:szCs w:val="20"/>
        </w:rPr>
        <w:t xml:space="preserve"> aspecto atitudinal, a contratação de colaboradores sensibilizados e capacitados para o atendimento de visitantes e usuários com diferentes deficiências e para o desenvolvimento de projetos culturais acessíveis desde a sua concepção. Deve-se contemplar a participação de consultores e colaboradores com deficiência e a representatividade nas equipes dos espaços culturais e nas temáticas das exposições, dos espetáculos e das ofertas culturais em geral.</w:t>
      </w:r>
    </w:p>
    <w:p w14:paraId="132A56C4" w14:textId="77777777" w:rsidR="004D44C9" w:rsidRPr="002E7A82" w:rsidRDefault="004D44C9" w:rsidP="004D44C9">
      <w:pPr>
        <w:spacing w:line="360" w:lineRule="auto"/>
        <w:jc w:val="both"/>
        <w:rPr>
          <w:rFonts w:ascii="Arial" w:hAnsi="Arial" w:cs="Arial"/>
          <w:sz w:val="20"/>
          <w:szCs w:val="20"/>
        </w:rPr>
      </w:pPr>
      <w:proofErr w:type="gramStart"/>
      <w:r w:rsidRPr="002E7A82">
        <w:rPr>
          <w:rFonts w:ascii="Arial" w:hAnsi="Arial" w:cs="Arial"/>
          <w:b/>
          <w:sz w:val="20"/>
          <w:szCs w:val="20"/>
        </w:rPr>
        <w:t>8.2</w:t>
      </w:r>
      <w:r w:rsidRPr="002E7A82">
        <w:rPr>
          <w:rFonts w:ascii="Arial" w:hAnsi="Arial" w:cs="Arial"/>
          <w:sz w:val="20"/>
          <w:szCs w:val="20"/>
        </w:rPr>
        <w:t xml:space="preserve"> Especificamente</w:t>
      </w:r>
      <w:proofErr w:type="gramEnd"/>
      <w:r w:rsidRPr="002E7A82">
        <w:rPr>
          <w:rFonts w:ascii="Arial" w:hAnsi="Arial" w:cs="Arial"/>
          <w:sz w:val="20"/>
          <w:szCs w:val="20"/>
        </w:rPr>
        <w:t xml:space="preserve"> para pessoas com deficiência, mecanismos de protagonismo e participação poderão ser concretizados também por meio das seguintes iniciativas, entre outras: </w:t>
      </w:r>
    </w:p>
    <w:p w14:paraId="5A4F48BC" w14:textId="77777777" w:rsidR="004D44C9" w:rsidRPr="002E7A82" w:rsidRDefault="004D44C9" w:rsidP="004D44C9">
      <w:pPr>
        <w:spacing w:line="360" w:lineRule="auto"/>
        <w:jc w:val="both"/>
        <w:rPr>
          <w:rFonts w:ascii="Arial" w:hAnsi="Arial" w:cs="Arial"/>
          <w:sz w:val="20"/>
          <w:szCs w:val="20"/>
        </w:rPr>
      </w:pPr>
      <w:r w:rsidRPr="002E7A82">
        <w:rPr>
          <w:rFonts w:ascii="Arial" w:hAnsi="Arial" w:cs="Arial"/>
          <w:b/>
          <w:sz w:val="20"/>
          <w:szCs w:val="20"/>
        </w:rPr>
        <w:t>8.2.1</w:t>
      </w:r>
      <w:r w:rsidRPr="002E7A82">
        <w:rPr>
          <w:rFonts w:ascii="Arial" w:hAnsi="Arial" w:cs="Arial"/>
          <w:sz w:val="20"/>
          <w:szCs w:val="20"/>
        </w:rPr>
        <w:t xml:space="preserve"> Adaptação de espaços culturais com residências inclusivas; </w:t>
      </w:r>
    </w:p>
    <w:p w14:paraId="2EA64298" w14:textId="77777777" w:rsidR="004D44C9" w:rsidRPr="002E7A82" w:rsidRDefault="004D44C9" w:rsidP="004D44C9">
      <w:pPr>
        <w:spacing w:line="360" w:lineRule="auto"/>
        <w:jc w:val="both"/>
        <w:rPr>
          <w:rFonts w:ascii="Arial" w:hAnsi="Arial" w:cs="Arial"/>
          <w:sz w:val="20"/>
          <w:szCs w:val="20"/>
        </w:rPr>
      </w:pPr>
      <w:r w:rsidRPr="002E7A82">
        <w:rPr>
          <w:rFonts w:ascii="Arial" w:hAnsi="Arial" w:cs="Arial"/>
          <w:b/>
          <w:sz w:val="20"/>
          <w:szCs w:val="20"/>
        </w:rPr>
        <w:t>8.2.2</w:t>
      </w:r>
      <w:r w:rsidRPr="002E7A82">
        <w:rPr>
          <w:rFonts w:ascii="Arial" w:hAnsi="Arial" w:cs="Arial"/>
          <w:sz w:val="20"/>
          <w:szCs w:val="20"/>
        </w:rPr>
        <w:t xml:space="preserve"> Utilização de tecnologias </w:t>
      </w:r>
      <w:proofErr w:type="spellStart"/>
      <w:r w:rsidRPr="002E7A82">
        <w:rPr>
          <w:rFonts w:ascii="Arial" w:hAnsi="Arial" w:cs="Arial"/>
          <w:sz w:val="20"/>
          <w:szCs w:val="20"/>
        </w:rPr>
        <w:t>assistivas</w:t>
      </w:r>
      <w:proofErr w:type="spellEnd"/>
      <w:r w:rsidRPr="002E7A82">
        <w:rPr>
          <w:rFonts w:ascii="Arial" w:hAnsi="Arial" w:cs="Arial"/>
          <w:sz w:val="20"/>
          <w:szCs w:val="20"/>
        </w:rPr>
        <w:t xml:space="preserve">, ajudas técnicas e produtos com desenho universal; </w:t>
      </w:r>
    </w:p>
    <w:p w14:paraId="3B558315" w14:textId="77777777" w:rsidR="004D44C9" w:rsidRPr="002E7A82" w:rsidRDefault="004D44C9" w:rsidP="004D44C9">
      <w:pPr>
        <w:spacing w:line="360" w:lineRule="auto"/>
        <w:jc w:val="both"/>
        <w:rPr>
          <w:rFonts w:ascii="Arial" w:hAnsi="Arial" w:cs="Arial"/>
          <w:sz w:val="20"/>
          <w:szCs w:val="20"/>
        </w:rPr>
      </w:pPr>
      <w:r w:rsidRPr="002E7A82">
        <w:rPr>
          <w:rFonts w:ascii="Arial" w:hAnsi="Arial" w:cs="Arial"/>
          <w:b/>
          <w:sz w:val="20"/>
          <w:szCs w:val="20"/>
        </w:rPr>
        <w:t>8.2.3</w:t>
      </w:r>
      <w:r w:rsidRPr="002E7A82">
        <w:rPr>
          <w:rFonts w:ascii="Arial" w:hAnsi="Arial" w:cs="Arial"/>
          <w:sz w:val="20"/>
          <w:szCs w:val="20"/>
        </w:rPr>
        <w:t xml:space="preserve"> Medidas de prevenção e erradicação de barreiras atitudinais; </w:t>
      </w:r>
    </w:p>
    <w:p w14:paraId="5A928981" w14:textId="77777777" w:rsidR="004D44C9" w:rsidRPr="002E7A82" w:rsidRDefault="004D44C9" w:rsidP="004D44C9">
      <w:pPr>
        <w:spacing w:line="360" w:lineRule="auto"/>
        <w:jc w:val="both"/>
        <w:rPr>
          <w:rFonts w:ascii="Arial" w:hAnsi="Arial" w:cs="Arial"/>
          <w:sz w:val="20"/>
          <w:szCs w:val="20"/>
        </w:rPr>
      </w:pPr>
      <w:r w:rsidRPr="002E7A82">
        <w:rPr>
          <w:rFonts w:ascii="Arial" w:hAnsi="Arial" w:cs="Arial"/>
          <w:b/>
          <w:sz w:val="20"/>
          <w:szCs w:val="20"/>
        </w:rPr>
        <w:t xml:space="preserve">8.2.4 </w:t>
      </w:r>
      <w:r w:rsidRPr="002E7A82">
        <w:rPr>
          <w:rFonts w:ascii="Arial" w:hAnsi="Arial" w:cs="Arial"/>
          <w:sz w:val="20"/>
          <w:szCs w:val="20"/>
        </w:rPr>
        <w:t xml:space="preserve">Contratação de serviços de assistência por acompanhante; ou </w:t>
      </w:r>
    </w:p>
    <w:p w14:paraId="42B201A4" w14:textId="77777777" w:rsidR="004D44C9" w:rsidRPr="002E7A82" w:rsidRDefault="004D44C9" w:rsidP="004D44C9">
      <w:pPr>
        <w:spacing w:line="360" w:lineRule="auto"/>
        <w:jc w:val="both"/>
        <w:rPr>
          <w:rFonts w:ascii="Arial" w:hAnsi="Arial" w:cs="Arial"/>
          <w:sz w:val="20"/>
          <w:szCs w:val="20"/>
        </w:rPr>
      </w:pPr>
      <w:proofErr w:type="gramStart"/>
      <w:r w:rsidRPr="002E7A82">
        <w:rPr>
          <w:rFonts w:ascii="Arial" w:hAnsi="Arial" w:cs="Arial"/>
          <w:b/>
          <w:sz w:val="20"/>
          <w:szCs w:val="20"/>
        </w:rPr>
        <w:t>8.2.5</w:t>
      </w:r>
      <w:r w:rsidRPr="002E7A82">
        <w:rPr>
          <w:rFonts w:ascii="Arial" w:hAnsi="Arial" w:cs="Arial"/>
          <w:sz w:val="20"/>
          <w:szCs w:val="20"/>
        </w:rPr>
        <w:t xml:space="preserve">  Oferta</w:t>
      </w:r>
      <w:proofErr w:type="gramEnd"/>
      <w:r w:rsidRPr="002E7A82">
        <w:rPr>
          <w:rFonts w:ascii="Arial" w:hAnsi="Arial" w:cs="Arial"/>
          <w:sz w:val="20"/>
          <w:szCs w:val="20"/>
        </w:rPr>
        <w:t xml:space="preserve"> de ações de formação e capacitação acessíveis a pessoas com deficiência.</w:t>
      </w:r>
    </w:p>
    <w:p w14:paraId="41F5BA02" w14:textId="77777777" w:rsidR="004D44C9" w:rsidRPr="002E7A82" w:rsidRDefault="004D44C9" w:rsidP="004D44C9">
      <w:pPr>
        <w:spacing w:line="360" w:lineRule="auto"/>
        <w:jc w:val="both"/>
        <w:rPr>
          <w:rFonts w:ascii="Arial" w:hAnsi="Arial" w:cs="Arial"/>
          <w:b/>
          <w:sz w:val="20"/>
          <w:szCs w:val="20"/>
        </w:rPr>
      </w:pPr>
      <w:proofErr w:type="gramStart"/>
      <w:r w:rsidRPr="002E7A82">
        <w:rPr>
          <w:rFonts w:ascii="Arial" w:hAnsi="Arial" w:cs="Arial"/>
          <w:b/>
          <w:sz w:val="20"/>
          <w:szCs w:val="20"/>
        </w:rPr>
        <w:t>8.3 Os</w:t>
      </w:r>
      <w:proofErr w:type="gramEnd"/>
      <w:r w:rsidRPr="002E7A82">
        <w:rPr>
          <w:rFonts w:ascii="Arial" w:hAnsi="Arial" w:cs="Arial"/>
          <w:b/>
          <w:sz w:val="20"/>
          <w:szCs w:val="20"/>
        </w:rPr>
        <w:t xml:space="preserve"> projetos devem prever obrigatoriamente medidas de acessibilidade, sendo assegurado para essa finalidade, no mínimo, 5% do valor total do projeto.</w:t>
      </w:r>
    </w:p>
    <w:p w14:paraId="0AEDB8DE" w14:textId="77777777" w:rsidR="004D44C9" w:rsidRPr="002E7A82" w:rsidRDefault="004D44C9" w:rsidP="004D44C9">
      <w:pPr>
        <w:spacing w:line="360" w:lineRule="auto"/>
        <w:jc w:val="both"/>
        <w:rPr>
          <w:rFonts w:ascii="Arial" w:hAnsi="Arial" w:cs="Arial"/>
          <w:sz w:val="20"/>
          <w:szCs w:val="20"/>
        </w:rPr>
      </w:pPr>
      <w:proofErr w:type="gramStart"/>
      <w:r w:rsidRPr="002E7A82">
        <w:rPr>
          <w:rFonts w:ascii="Arial" w:hAnsi="Arial" w:cs="Arial"/>
          <w:b/>
          <w:sz w:val="20"/>
          <w:szCs w:val="20"/>
        </w:rPr>
        <w:t>8.4 Para</w:t>
      </w:r>
      <w:proofErr w:type="gramEnd"/>
      <w:r w:rsidRPr="002E7A82">
        <w:rPr>
          <w:rFonts w:ascii="Arial" w:hAnsi="Arial" w:cs="Arial"/>
          <w:b/>
          <w:sz w:val="20"/>
          <w:szCs w:val="20"/>
        </w:rPr>
        <w:t xml:space="preserve"> projetos cujo objeto seja a produção audiovisual, consideram-se integralmente cumpridas as medidas de acessibilidade quando a produção contemplar legendagem, legendagem descritiva, </w:t>
      </w:r>
      <w:proofErr w:type="spellStart"/>
      <w:r w:rsidRPr="002E7A82">
        <w:rPr>
          <w:rFonts w:ascii="Arial" w:hAnsi="Arial" w:cs="Arial"/>
          <w:b/>
          <w:sz w:val="20"/>
          <w:szCs w:val="20"/>
        </w:rPr>
        <w:t>audiodescrição</w:t>
      </w:r>
      <w:proofErr w:type="spellEnd"/>
      <w:r w:rsidRPr="002E7A82">
        <w:rPr>
          <w:rFonts w:ascii="Arial" w:hAnsi="Arial" w:cs="Arial"/>
          <w:b/>
          <w:sz w:val="20"/>
          <w:szCs w:val="20"/>
        </w:rPr>
        <w:t xml:space="preserve"> e LIBRAS - Língua Brasileira de Sinais</w:t>
      </w:r>
      <w:r w:rsidRPr="002E7A82">
        <w:rPr>
          <w:rFonts w:ascii="Arial" w:hAnsi="Arial" w:cs="Arial"/>
          <w:sz w:val="20"/>
          <w:szCs w:val="20"/>
        </w:rPr>
        <w:t>.</w:t>
      </w:r>
    </w:p>
    <w:p w14:paraId="5CD9E3D4" w14:textId="77777777" w:rsidR="00DB4266" w:rsidRPr="002E7A82" w:rsidRDefault="00DB4266" w:rsidP="00792BC3">
      <w:pPr>
        <w:spacing w:line="360" w:lineRule="auto"/>
        <w:jc w:val="both"/>
        <w:rPr>
          <w:rFonts w:ascii="Arial" w:hAnsi="Arial" w:cs="Arial"/>
          <w:b/>
          <w:sz w:val="20"/>
          <w:szCs w:val="20"/>
        </w:rPr>
      </w:pPr>
    </w:p>
    <w:p w14:paraId="2E062B49" w14:textId="77777777" w:rsidR="00DB4266" w:rsidRPr="002E7A82" w:rsidRDefault="004D44C9" w:rsidP="00DB4266">
      <w:pPr>
        <w:spacing w:line="360" w:lineRule="auto"/>
        <w:jc w:val="both"/>
        <w:rPr>
          <w:rFonts w:ascii="Arial" w:hAnsi="Arial" w:cs="Arial"/>
          <w:b/>
          <w:sz w:val="20"/>
          <w:szCs w:val="20"/>
        </w:rPr>
      </w:pPr>
      <w:r w:rsidRPr="002E7A82">
        <w:rPr>
          <w:rFonts w:ascii="Arial" w:hAnsi="Arial" w:cs="Arial"/>
          <w:b/>
          <w:sz w:val="20"/>
          <w:szCs w:val="20"/>
        </w:rPr>
        <w:t>9</w:t>
      </w:r>
      <w:r w:rsidR="00DB4266" w:rsidRPr="002E7A82">
        <w:rPr>
          <w:rFonts w:ascii="Arial" w:hAnsi="Arial" w:cs="Arial"/>
          <w:b/>
          <w:sz w:val="20"/>
          <w:szCs w:val="20"/>
        </w:rPr>
        <w:t>. DO PROCESSO DE SELEÇÃO</w:t>
      </w:r>
    </w:p>
    <w:p w14:paraId="3DB75F3E" w14:textId="77777777" w:rsidR="00DB4266" w:rsidRPr="002E7A82" w:rsidRDefault="004D44C9" w:rsidP="00DB4266">
      <w:pPr>
        <w:spacing w:line="360" w:lineRule="auto"/>
        <w:jc w:val="both"/>
        <w:rPr>
          <w:rFonts w:ascii="Arial" w:hAnsi="Arial" w:cs="Arial"/>
          <w:sz w:val="20"/>
          <w:szCs w:val="20"/>
        </w:rPr>
      </w:pPr>
      <w:r w:rsidRPr="002E7A82">
        <w:rPr>
          <w:rFonts w:ascii="Arial" w:hAnsi="Arial" w:cs="Arial"/>
          <w:b/>
          <w:sz w:val="20"/>
          <w:szCs w:val="20"/>
        </w:rPr>
        <w:t>9</w:t>
      </w:r>
      <w:r w:rsidR="00DB4266" w:rsidRPr="002E7A82">
        <w:rPr>
          <w:rFonts w:ascii="Arial" w:hAnsi="Arial" w:cs="Arial"/>
          <w:b/>
          <w:sz w:val="20"/>
          <w:szCs w:val="20"/>
        </w:rPr>
        <w:t>.1</w:t>
      </w:r>
      <w:r w:rsidR="00DB4266" w:rsidRPr="002E7A82">
        <w:rPr>
          <w:rFonts w:ascii="Arial" w:hAnsi="Arial" w:cs="Arial"/>
          <w:sz w:val="20"/>
          <w:szCs w:val="20"/>
        </w:rPr>
        <w:t xml:space="preserve"> O processo de seleção dos projetos inscritos neste Regulamento, de caráter eliminató</w:t>
      </w:r>
      <w:r w:rsidR="00010C34" w:rsidRPr="002E7A82">
        <w:rPr>
          <w:rFonts w:ascii="Arial" w:hAnsi="Arial" w:cs="Arial"/>
          <w:sz w:val="20"/>
          <w:szCs w:val="20"/>
        </w:rPr>
        <w:t>rio</w:t>
      </w:r>
      <w:r w:rsidR="00390D40">
        <w:rPr>
          <w:rFonts w:ascii="Arial" w:hAnsi="Arial" w:cs="Arial"/>
          <w:sz w:val="20"/>
          <w:szCs w:val="20"/>
        </w:rPr>
        <w:t xml:space="preserve"> se dará</w:t>
      </w:r>
      <w:r w:rsidR="00DB4266" w:rsidRPr="002E7A82">
        <w:rPr>
          <w:rFonts w:ascii="Arial" w:hAnsi="Arial" w:cs="Arial"/>
          <w:sz w:val="20"/>
          <w:szCs w:val="20"/>
        </w:rPr>
        <w:t xml:space="preserve">, conforme o disposto abaixo: </w:t>
      </w:r>
    </w:p>
    <w:p w14:paraId="3ECDB18E" w14:textId="77777777" w:rsidR="00DB4266" w:rsidRPr="002E7A82" w:rsidRDefault="004D44C9" w:rsidP="00DB4266">
      <w:pPr>
        <w:spacing w:line="360" w:lineRule="auto"/>
        <w:jc w:val="both"/>
        <w:rPr>
          <w:rFonts w:ascii="Arial" w:hAnsi="Arial" w:cs="Arial"/>
          <w:sz w:val="20"/>
          <w:szCs w:val="20"/>
        </w:rPr>
      </w:pPr>
      <w:r w:rsidRPr="002E7A82">
        <w:rPr>
          <w:rFonts w:ascii="Arial" w:hAnsi="Arial" w:cs="Arial"/>
          <w:b/>
          <w:sz w:val="20"/>
          <w:szCs w:val="20"/>
        </w:rPr>
        <w:t>9</w:t>
      </w:r>
      <w:r w:rsidR="00010C34" w:rsidRPr="002E7A82">
        <w:rPr>
          <w:rFonts w:ascii="Arial" w:hAnsi="Arial" w:cs="Arial"/>
          <w:b/>
          <w:sz w:val="20"/>
          <w:szCs w:val="20"/>
        </w:rPr>
        <w:t>.1.1</w:t>
      </w:r>
      <w:r w:rsidR="00DB4266" w:rsidRPr="002E7A82">
        <w:rPr>
          <w:rFonts w:ascii="Arial" w:hAnsi="Arial" w:cs="Arial"/>
          <w:sz w:val="20"/>
          <w:szCs w:val="20"/>
        </w:rPr>
        <w:t xml:space="preserve"> Avaliação t</w:t>
      </w:r>
      <w:r w:rsidR="004B2B8A" w:rsidRPr="002E7A82">
        <w:rPr>
          <w:rFonts w:ascii="Arial" w:hAnsi="Arial" w:cs="Arial"/>
          <w:sz w:val="20"/>
          <w:szCs w:val="20"/>
        </w:rPr>
        <w:t xml:space="preserve">écnica: Os projetos </w:t>
      </w:r>
      <w:r w:rsidR="00DB4266" w:rsidRPr="002E7A82">
        <w:rPr>
          <w:rFonts w:ascii="Arial" w:hAnsi="Arial" w:cs="Arial"/>
          <w:sz w:val="20"/>
          <w:szCs w:val="20"/>
        </w:rPr>
        <w:t>serão avaliados por uma Comissão de Se</w:t>
      </w:r>
      <w:r w:rsidR="00390D40">
        <w:rPr>
          <w:rFonts w:ascii="Arial" w:hAnsi="Arial" w:cs="Arial"/>
          <w:sz w:val="20"/>
          <w:szCs w:val="20"/>
        </w:rPr>
        <w:t>leção, conforme estabelecido</w:t>
      </w:r>
      <w:r w:rsidR="004B2B8A" w:rsidRPr="002E7A82">
        <w:rPr>
          <w:rFonts w:ascii="Arial" w:hAnsi="Arial" w:cs="Arial"/>
          <w:sz w:val="20"/>
          <w:szCs w:val="20"/>
        </w:rPr>
        <w:t xml:space="preserve"> nos </w:t>
      </w:r>
      <w:r w:rsidR="004B2B8A" w:rsidRPr="002E7A82">
        <w:rPr>
          <w:rFonts w:ascii="Arial" w:hAnsi="Arial" w:cs="Arial"/>
          <w:b/>
          <w:sz w:val="20"/>
          <w:szCs w:val="20"/>
        </w:rPr>
        <w:t>itens 10 e 11</w:t>
      </w:r>
      <w:r w:rsidR="004B2B8A" w:rsidRPr="002E7A82">
        <w:rPr>
          <w:rFonts w:ascii="Arial" w:hAnsi="Arial" w:cs="Arial"/>
          <w:sz w:val="20"/>
          <w:szCs w:val="20"/>
        </w:rPr>
        <w:t xml:space="preserve"> deste Regulamento.</w:t>
      </w:r>
    </w:p>
    <w:p w14:paraId="74215ADE" w14:textId="77777777" w:rsidR="00DB4266" w:rsidRPr="002E7A82" w:rsidRDefault="004D44C9" w:rsidP="00DB4266">
      <w:pPr>
        <w:spacing w:line="360" w:lineRule="auto"/>
        <w:jc w:val="both"/>
        <w:rPr>
          <w:rFonts w:ascii="Arial" w:hAnsi="Arial" w:cs="Arial"/>
          <w:sz w:val="20"/>
          <w:szCs w:val="20"/>
        </w:rPr>
      </w:pPr>
      <w:r w:rsidRPr="002E7A82">
        <w:rPr>
          <w:rFonts w:ascii="Arial" w:hAnsi="Arial" w:cs="Arial"/>
          <w:b/>
          <w:sz w:val="20"/>
          <w:szCs w:val="20"/>
        </w:rPr>
        <w:t>9</w:t>
      </w:r>
      <w:r w:rsidR="00010C34" w:rsidRPr="002E7A82">
        <w:rPr>
          <w:rFonts w:ascii="Arial" w:hAnsi="Arial" w:cs="Arial"/>
          <w:b/>
          <w:sz w:val="20"/>
          <w:szCs w:val="20"/>
        </w:rPr>
        <w:t>.1.2</w:t>
      </w:r>
      <w:r w:rsidR="00DB4266" w:rsidRPr="002E7A82">
        <w:rPr>
          <w:rFonts w:ascii="Arial" w:hAnsi="Arial" w:cs="Arial"/>
          <w:sz w:val="20"/>
          <w:szCs w:val="20"/>
        </w:rPr>
        <w:t xml:space="preserve"> A avaliação técnica e de mérito cultural será feita por Comissão de Seleção, composta por membros de notório saber ou experiência nas diversas áreas contempladas neste Regulamento, além de um servidor da Diretoria de Cultura indicado apenas para acompanhar e auxiliar nas demandas inerentes ao processo seletivo.</w:t>
      </w:r>
    </w:p>
    <w:p w14:paraId="3EA7DF06" w14:textId="77777777" w:rsidR="00641205" w:rsidRPr="002E7A82" w:rsidRDefault="00641205" w:rsidP="00DB4266">
      <w:pPr>
        <w:spacing w:line="360" w:lineRule="auto"/>
        <w:jc w:val="both"/>
        <w:rPr>
          <w:rFonts w:ascii="Arial" w:hAnsi="Arial" w:cs="Arial"/>
          <w:sz w:val="20"/>
          <w:szCs w:val="20"/>
        </w:rPr>
      </w:pPr>
    </w:p>
    <w:p w14:paraId="4923C411" w14:textId="77777777" w:rsidR="003412CA" w:rsidRPr="002E7A82" w:rsidRDefault="00641205" w:rsidP="003412CA">
      <w:pPr>
        <w:spacing w:line="360" w:lineRule="auto"/>
        <w:jc w:val="both"/>
        <w:rPr>
          <w:rFonts w:ascii="Arial" w:hAnsi="Arial" w:cs="Arial"/>
          <w:b/>
          <w:sz w:val="20"/>
          <w:szCs w:val="20"/>
        </w:rPr>
      </w:pPr>
      <w:r w:rsidRPr="002E7A82">
        <w:rPr>
          <w:rFonts w:ascii="Arial" w:hAnsi="Arial" w:cs="Arial"/>
          <w:b/>
          <w:sz w:val="20"/>
          <w:szCs w:val="20"/>
        </w:rPr>
        <w:t>10. DOS CRITÉRIOS DE AVALIAÇÃO E SELEÇÃO DA ÁREA I – MANUTENÇÃO DE ESPAÇOS E COLETIVOS</w:t>
      </w:r>
    </w:p>
    <w:p w14:paraId="7C25A6AD" w14:textId="77777777" w:rsidR="003412CA" w:rsidRPr="002E7A82" w:rsidRDefault="003412CA" w:rsidP="003412CA">
      <w:pPr>
        <w:spacing w:line="360" w:lineRule="auto"/>
        <w:jc w:val="both"/>
        <w:rPr>
          <w:rFonts w:ascii="Arial" w:hAnsi="Arial" w:cs="Arial"/>
          <w:sz w:val="20"/>
          <w:szCs w:val="20"/>
        </w:rPr>
      </w:pPr>
      <w:r w:rsidRPr="002E7A82">
        <w:rPr>
          <w:rFonts w:ascii="Arial" w:hAnsi="Arial" w:cs="Arial"/>
          <w:b/>
          <w:sz w:val="20"/>
          <w:szCs w:val="20"/>
        </w:rPr>
        <w:lastRenderedPageBreak/>
        <w:t>10.1</w:t>
      </w:r>
      <w:r w:rsidR="00641205" w:rsidRPr="002E7A82">
        <w:rPr>
          <w:rFonts w:ascii="Arial" w:hAnsi="Arial" w:cs="Arial"/>
          <w:sz w:val="20"/>
          <w:szCs w:val="20"/>
        </w:rPr>
        <w:t xml:space="preserve"> O processo de seleção de</w:t>
      </w:r>
      <w:r w:rsidRPr="002E7A82">
        <w:rPr>
          <w:rFonts w:ascii="Arial" w:hAnsi="Arial" w:cs="Arial"/>
          <w:sz w:val="20"/>
          <w:szCs w:val="20"/>
        </w:rPr>
        <w:t xml:space="preserve"> Espaços </w:t>
      </w:r>
      <w:r w:rsidR="00641205" w:rsidRPr="002E7A82">
        <w:rPr>
          <w:rFonts w:ascii="Arial" w:hAnsi="Arial" w:cs="Arial"/>
          <w:sz w:val="20"/>
          <w:szCs w:val="20"/>
        </w:rPr>
        <w:t>e Coletivos</w:t>
      </w:r>
      <w:r w:rsidRPr="002E7A82">
        <w:rPr>
          <w:rFonts w:ascii="Arial" w:hAnsi="Arial" w:cs="Arial"/>
          <w:sz w:val="20"/>
          <w:szCs w:val="20"/>
        </w:rPr>
        <w:t xml:space="preserve">, será </w:t>
      </w:r>
      <w:r w:rsidR="00641205" w:rsidRPr="002E7A82">
        <w:rPr>
          <w:rFonts w:ascii="Arial" w:hAnsi="Arial" w:cs="Arial"/>
          <w:sz w:val="20"/>
          <w:szCs w:val="20"/>
        </w:rPr>
        <w:t>conforme o disposto abaixo:</w:t>
      </w:r>
    </w:p>
    <w:tbl>
      <w:tblPr>
        <w:tblStyle w:val="TableNormal"/>
        <w:tblW w:w="9790"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
        <w:gridCol w:w="567"/>
        <w:gridCol w:w="7229"/>
        <w:gridCol w:w="15"/>
        <w:gridCol w:w="916"/>
        <w:gridCol w:w="62"/>
        <w:gridCol w:w="972"/>
        <w:gridCol w:w="20"/>
      </w:tblGrid>
      <w:tr w:rsidR="003412CA" w:rsidRPr="002E7A82" w14:paraId="6ACCF62C" w14:textId="77777777" w:rsidTr="003135B0">
        <w:trPr>
          <w:gridAfter w:val="1"/>
          <w:wAfter w:w="20" w:type="dxa"/>
          <w:trHeight w:val="1281"/>
        </w:trPr>
        <w:tc>
          <w:tcPr>
            <w:tcW w:w="9770" w:type="dxa"/>
            <w:gridSpan w:val="7"/>
            <w:shd w:val="clear" w:color="auto" w:fill="D9D9D9" w:themeFill="background1" w:themeFillShade="D9"/>
          </w:tcPr>
          <w:p w14:paraId="4B782745" w14:textId="77777777" w:rsidR="003412CA" w:rsidRPr="002E7A82" w:rsidRDefault="003412CA" w:rsidP="003412CA">
            <w:pPr>
              <w:pStyle w:val="TableParagraph"/>
              <w:spacing w:before="106" w:line="360" w:lineRule="auto"/>
              <w:ind w:left="30"/>
              <w:rPr>
                <w:rFonts w:ascii="Arial" w:hAnsi="Arial" w:cs="Arial"/>
                <w:b/>
                <w:sz w:val="20"/>
                <w:szCs w:val="20"/>
              </w:rPr>
            </w:pPr>
            <w:r w:rsidRPr="002E7A82">
              <w:rPr>
                <w:rFonts w:ascii="Arial" w:hAnsi="Arial" w:cs="Arial"/>
                <w:b/>
                <w:sz w:val="20"/>
                <w:szCs w:val="20"/>
              </w:rPr>
              <w:t>ATENÇÃO:</w:t>
            </w:r>
          </w:p>
          <w:p w14:paraId="5B87559C" w14:textId="77777777" w:rsidR="003412CA" w:rsidRPr="002E7A82" w:rsidRDefault="003412CA" w:rsidP="003412CA">
            <w:pPr>
              <w:pStyle w:val="TableParagraph"/>
              <w:tabs>
                <w:tab w:val="left" w:pos="192"/>
              </w:tabs>
              <w:spacing w:before="21" w:line="360" w:lineRule="auto"/>
              <w:ind w:left="30" w:right="853"/>
              <w:rPr>
                <w:rFonts w:ascii="Arial" w:hAnsi="Arial" w:cs="Arial"/>
                <w:sz w:val="20"/>
                <w:szCs w:val="20"/>
              </w:rPr>
            </w:pPr>
            <w:r w:rsidRPr="002E7A82">
              <w:rPr>
                <w:rFonts w:ascii="Arial" w:hAnsi="Arial" w:cs="Arial"/>
                <w:sz w:val="20"/>
                <w:szCs w:val="20"/>
              </w:rPr>
              <w:t>TODAS AS INFORMAÇÕES DECLARADAS DEVEM ESTAR ACOMPANHADAS DE DOCUMENTOS COMPROBATÓRIOS;</w:t>
            </w:r>
          </w:p>
          <w:p w14:paraId="71EC2FD0" w14:textId="77777777" w:rsidR="003412CA" w:rsidRPr="002E7A82" w:rsidRDefault="003412CA" w:rsidP="003412CA">
            <w:pPr>
              <w:pStyle w:val="TableParagraph"/>
              <w:tabs>
                <w:tab w:val="left" w:pos="192"/>
              </w:tabs>
              <w:spacing w:before="21" w:line="360" w:lineRule="auto"/>
              <w:ind w:left="30" w:right="853"/>
              <w:rPr>
                <w:rFonts w:ascii="Arial" w:hAnsi="Arial" w:cs="Arial"/>
                <w:sz w:val="20"/>
                <w:szCs w:val="20"/>
              </w:rPr>
            </w:pPr>
          </w:p>
          <w:p w14:paraId="0CF33F38" w14:textId="77777777" w:rsidR="003412CA" w:rsidRPr="002E7A82" w:rsidRDefault="003412CA" w:rsidP="003412CA">
            <w:pPr>
              <w:pStyle w:val="TableParagraph"/>
              <w:tabs>
                <w:tab w:val="left" w:pos="192"/>
              </w:tabs>
              <w:spacing w:before="0" w:line="360" w:lineRule="auto"/>
              <w:ind w:right="47"/>
              <w:rPr>
                <w:rFonts w:ascii="Arial" w:hAnsi="Arial" w:cs="Arial"/>
                <w:sz w:val="20"/>
                <w:szCs w:val="20"/>
              </w:rPr>
            </w:pPr>
            <w:r w:rsidRPr="002E7A82">
              <w:rPr>
                <w:rFonts w:ascii="Arial" w:hAnsi="Arial" w:cs="Arial"/>
                <w:sz w:val="20"/>
                <w:szCs w:val="20"/>
              </w:rPr>
              <w:t>AS INFORMAÇÕES CONSTANTES NO CADASTRO DE PROFISSIONAIS DE ARTE E CULTURA DE ANÁPOLIS SERVEM DE SUBSÍDIO PARA ANÁLISE, CUJA VERACIDADE DAS INFORMAÇÕES SÃO DE INTEIRA RESPONSABILIDADE DO(A)</w:t>
            </w:r>
            <w:r w:rsidRPr="002E7A82">
              <w:rPr>
                <w:rFonts w:ascii="Arial" w:hAnsi="Arial" w:cs="Arial"/>
                <w:spacing w:val="-1"/>
                <w:sz w:val="20"/>
                <w:szCs w:val="20"/>
              </w:rPr>
              <w:t xml:space="preserve"> </w:t>
            </w:r>
            <w:r w:rsidRPr="002E7A82">
              <w:rPr>
                <w:rFonts w:ascii="Arial" w:hAnsi="Arial" w:cs="Arial"/>
                <w:sz w:val="20"/>
                <w:szCs w:val="20"/>
              </w:rPr>
              <w:t>USUÁRIO.</w:t>
            </w:r>
          </w:p>
        </w:tc>
      </w:tr>
      <w:tr w:rsidR="003412CA" w:rsidRPr="002E7A82" w14:paraId="0D92E08A" w14:textId="77777777" w:rsidTr="003135B0">
        <w:trPr>
          <w:gridAfter w:val="1"/>
          <w:wAfter w:w="20" w:type="dxa"/>
          <w:trHeight w:val="452"/>
        </w:trPr>
        <w:tc>
          <w:tcPr>
            <w:tcW w:w="9770" w:type="dxa"/>
            <w:gridSpan w:val="7"/>
            <w:shd w:val="clear" w:color="auto" w:fill="808080" w:themeFill="background1" w:themeFillShade="80"/>
          </w:tcPr>
          <w:p w14:paraId="540CE3FA" w14:textId="77777777" w:rsidR="003412CA" w:rsidRPr="002E7A82" w:rsidRDefault="003412CA" w:rsidP="003412CA">
            <w:pPr>
              <w:pStyle w:val="TableParagraph"/>
              <w:spacing w:before="80" w:line="360" w:lineRule="auto"/>
              <w:ind w:left="131" w:right="109"/>
              <w:jc w:val="center"/>
              <w:rPr>
                <w:rFonts w:ascii="Arial" w:hAnsi="Arial" w:cs="Arial"/>
                <w:b/>
                <w:sz w:val="20"/>
                <w:szCs w:val="20"/>
              </w:rPr>
            </w:pPr>
            <w:r w:rsidRPr="002E7A82">
              <w:rPr>
                <w:rFonts w:ascii="Arial" w:hAnsi="Arial" w:cs="Arial"/>
                <w:b/>
                <w:w w:val="105"/>
                <w:sz w:val="20"/>
                <w:szCs w:val="20"/>
              </w:rPr>
              <w:t>CRITÉRIOS DE ENQUADRAMENTO</w:t>
            </w:r>
          </w:p>
        </w:tc>
      </w:tr>
      <w:tr w:rsidR="003412CA" w:rsidRPr="002E7A82" w14:paraId="47180B2E" w14:textId="77777777" w:rsidTr="003135B0">
        <w:trPr>
          <w:gridAfter w:val="1"/>
          <w:wAfter w:w="20" w:type="dxa"/>
          <w:trHeight w:val="445"/>
        </w:trPr>
        <w:tc>
          <w:tcPr>
            <w:tcW w:w="7805" w:type="dxa"/>
            <w:gridSpan w:val="3"/>
          </w:tcPr>
          <w:p w14:paraId="56BCC521" w14:textId="77777777" w:rsidR="003412CA" w:rsidRPr="002E7A82" w:rsidRDefault="003412CA" w:rsidP="003412CA">
            <w:pPr>
              <w:pStyle w:val="TableParagraph"/>
              <w:spacing w:before="114" w:line="360" w:lineRule="auto"/>
              <w:ind w:left="0" w:right="3652"/>
              <w:jc w:val="center"/>
              <w:rPr>
                <w:rFonts w:ascii="Arial" w:hAnsi="Arial" w:cs="Arial"/>
                <w:b/>
                <w:sz w:val="20"/>
                <w:szCs w:val="20"/>
              </w:rPr>
            </w:pPr>
            <w:r w:rsidRPr="002E7A82">
              <w:rPr>
                <w:rFonts w:ascii="Arial" w:hAnsi="Arial" w:cs="Arial"/>
                <w:b/>
                <w:w w:val="105"/>
                <w:sz w:val="20"/>
                <w:szCs w:val="20"/>
              </w:rPr>
              <w:t>Rubrica</w:t>
            </w:r>
          </w:p>
        </w:tc>
        <w:tc>
          <w:tcPr>
            <w:tcW w:w="993" w:type="dxa"/>
            <w:gridSpan w:val="3"/>
          </w:tcPr>
          <w:p w14:paraId="22E36944" w14:textId="77777777" w:rsidR="003412CA" w:rsidRPr="002E7A82" w:rsidRDefault="003412CA" w:rsidP="003412CA">
            <w:pPr>
              <w:pStyle w:val="TableParagraph"/>
              <w:spacing w:line="360" w:lineRule="auto"/>
              <w:ind w:left="44" w:right="24"/>
              <w:jc w:val="center"/>
              <w:rPr>
                <w:rFonts w:ascii="Arial" w:hAnsi="Arial" w:cs="Arial"/>
                <w:b/>
                <w:sz w:val="20"/>
                <w:szCs w:val="20"/>
              </w:rPr>
            </w:pPr>
            <w:r w:rsidRPr="002E7A82">
              <w:rPr>
                <w:rFonts w:ascii="Arial" w:hAnsi="Arial" w:cs="Arial"/>
                <w:b/>
                <w:w w:val="105"/>
                <w:sz w:val="20"/>
                <w:szCs w:val="20"/>
              </w:rPr>
              <w:t>Pontuação</w:t>
            </w:r>
          </w:p>
          <w:p w14:paraId="094A2D39" w14:textId="77777777" w:rsidR="003412CA" w:rsidRPr="002E7A82" w:rsidRDefault="003412CA" w:rsidP="003412CA">
            <w:pPr>
              <w:pStyle w:val="TableParagraph"/>
              <w:spacing w:before="23" w:line="360" w:lineRule="auto"/>
              <w:ind w:left="44" w:right="24"/>
              <w:jc w:val="center"/>
              <w:rPr>
                <w:rFonts w:ascii="Arial" w:hAnsi="Arial" w:cs="Arial"/>
                <w:b/>
                <w:sz w:val="20"/>
                <w:szCs w:val="20"/>
              </w:rPr>
            </w:pPr>
            <w:r w:rsidRPr="002E7A82">
              <w:rPr>
                <w:rFonts w:ascii="Arial" w:hAnsi="Arial" w:cs="Arial"/>
                <w:b/>
                <w:w w:val="105"/>
                <w:sz w:val="20"/>
                <w:szCs w:val="20"/>
              </w:rPr>
              <w:t>máxima</w:t>
            </w:r>
          </w:p>
        </w:tc>
        <w:tc>
          <w:tcPr>
            <w:tcW w:w="972" w:type="dxa"/>
          </w:tcPr>
          <w:p w14:paraId="7DB59D2C" w14:textId="77777777" w:rsidR="003412CA" w:rsidRPr="002E7A82" w:rsidRDefault="003412CA" w:rsidP="003412CA">
            <w:pPr>
              <w:pStyle w:val="TableParagraph"/>
              <w:spacing w:line="360" w:lineRule="auto"/>
              <w:ind w:left="66"/>
              <w:rPr>
                <w:rFonts w:ascii="Arial" w:hAnsi="Arial" w:cs="Arial"/>
                <w:b/>
                <w:sz w:val="20"/>
                <w:szCs w:val="20"/>
              </w:rPr>
            </w:pPr>
            <w:r w:rsidRPr="002E7A82">
              <w:rPr>
                <w:rFonts w:ascii="Arial" w:hAnsi="Arial" w:cs="Arial"/>
                <w:b/>
                <w:w w:val="105"/>
                <w:sz w:val="20"/>
                <w:szCs w:val="20"/>
              </w:rPr>
              <w:t>Pontuação</w:t>
            </w:r>
          </w:p>
          <w:p w14:paraId="3B5BAD67" w14:textId="77777777" w:rsidR="003412CA" w:rsidRPr="002E7A82" w:rsidRDefault="003412CA" w:rsidP="003412CA">
            <w:pPr>
              <w:pStyle w:val="TableParagraph"/>
              <w:spacing w:before="23" w:line="360" w:lineRule="auto"/>
              <w:ind w:left="92"/>
              <w:rPr>
                <w:rFonts w:ascii="Arial" w:hAnsi="Arial" w:cs="Arial"/>
                <w:b/>
                <w:sz w:val="20"/>
                <w:szCs w:val="20"/>
              </w:rPr>
            </w:pPr>
            <w:r w:rsidRPr="002E7A82">
              <w:rPr>
                <w:rFonts w:ascii="Arial" w:hAnsi="Arial" w:cs="Arial"/>
                <w:b/>
                <w:w w:val="105"/>
                <w:sz w:val="20"/>
                <w:szCs w:val="20"/>
              </w:rPr>
              <w:t>alcançada</w:t>
            </w:r>
          </w:p>
        </w:tc>
      </w:tr>
      <w:tr w:rsidR="003412CA" w:rsidRPr="002E7A82" w14:paraId="70FEF870" w14:textId="77777777" w:rsidTr="003135B0">
        <w:trPr>
          <w:gridAfter w:val="1"/>
          <w:wAfter w:w="20" w:type="dxa"/>
          <w:trHeight w:val="258"/>
        </w:trPr>
        <w:tc>
          <w:tcPr>
            <w:tcW w:w="576" w:type="dxa"/>
            <w:gridSpan w:val="2"/>
            <w:tcBorders>
              <w:bottom w:val="nil"/>
            </w:tcBorders>
            <w:shd w:val="clear" w:color="auto" w:fill="D9D9D9" w:themeFill="background1" w:themeFillShade="D9"/>
          </w:tcPr>
          <w:p w14:paraId="0071B77C" w14:textId="77777777" w:rsidR="003412CA" w:rsidRPr="002E7A82" w:rsidRDefault="003412CA" w:rsidP="003412CA">
            <w:pPr>
              <w:pStyle w:val="TableParagraph"/>
              <w:spacing w:before="116" w:line="360" w:lineRule="auto"/>
              <w:ind w:left="18"/>
              <w:jc w:val="center"/>
              <w:rPr>
                <w:rFonts w:ascii="Arial" w:hAnsi="Arial" w:cs="Arial"/>
                <w:b/>
                <w:sz w:val="20"/>
                <w:szCs w:val="20"/>
              </w:rPr>
            </w:pPr>
            <w:r w:rsidRPr="002E7A82">
              <w:rPr>
                <w:rFonts w:ascii="Arial" w:hAnsi="Arial" w:cs="Arial"/>
                <w:b/>
                <w:w w:val="103"/>
                <w:sz w:val="20"/>
                <w:szCs w:val="20"/>
              </w:rPr>
              <w:t>1</w:t>
            </w:r>
          </w:p>
        </w:tc>
        <w:tc>
          <w:tcPr>
            <w:tcW w:w="9194" w:type="dxa"/>
            <w:gridSpan w:val="5"/>
            <w:shd w:val="clear" w:color="auto" w:fill="D9D9D9" w:themeFill="background1" w:themeFillShade="D9"/>
          </w:tcPr>
          <w:p w14:paraId="2598C65F" w14:textId="77777777" w:rsidR="003412CA" w:rsidRPr="002E7A82" w:rsidRDefault="003412CA" w:rsidP="003412CA">
            <w:pPr>
              <w:pStyle w:val="TableParagraph"/>
              <w:spacing w:before="3" w:line="360" w:lineRule="auto"/>
              <w:ind w:left="35"/>
              <w:rPr>
                <w:rFonts w:ascii="Arial" w:hAnsi="Arial" w:cs="Arial"/>
                <w:b/>
                <w:sz w:val="20"/>
                <w:szCs w:val="20"/>
              </w:rPr>
            </w:pPr>
            <w:r w:rsidRPr="002E7A82">
              <w:rPr>
                <w:rFonts w:ascii="Arial" w:hAnsi="Arial" w:cs="Arial"/>
                <w:b/>
                <w:w w:val="105"/>
                <w:sz w:val="20"/>
                <w:szCs w:val="20"/>
              </w:rPr>
              <w:t>DA NATUREZA JURÍD</w:t>
            </w:r>
            <w:r w:rsidR="00641205" w:rsidRPr="002E7A82">
              <w:rPr>
                <w:rFonts w:ascii="Arial" w:hAnsi="Arial" w:cs="Arial"/>
                <w:b/>
                <w:w w:val="105"/>
                <w:sz w:val="20"/>
                <w:szCs w:val="20"/>
              </w:rPr>
              <w:t>ICA DO ESPAÇO OU COLETIVO CULTURAL</w:t>
            </w:r>
          </w:p>
        </w:tc>
      </w:tr>
      <w:tr w:rsidR="003412CA" w:rsidRPr="002E7A82" w14:paraId="27939F25" w14:textId="77777777" w:rsidTr="003135B0">
        <w:trPr>
          <w:gridAfter w:val="1"/>
          <w:wAfter w:w="20" w:type="dxa"/>
          <w:trHeight w:val="215"/>
        </w:trPr>
        <w:tc>
          <w:tcPr>
            <w:tcW w:w="576" w:type="dxa"/>
            <w:gridSpan w:val="2"/>
            <w:tcBorders>
              <w:top w:val="nil"/>
            </w:tcBorders>
            <w:shd w:val="clear" w:color="auto" w:fill="D9D9D9" w:themeFill="background1" w:themeFillShade="D9"/>
          </w:tcPr>
          <w:p w14:paraId="008DC270" w14:textId="77777777" w:rsidR="003412CA" w:rsidRPr="002E7A82" w:rsidRDefault="003412CA" w:rsidP="003412CA">
            <w:pPr>
              <w:pStyle w:val="TableParagraph"/>
              <w:spacing w:before="0" w:line="360" w:lineRule="auto"/>
              <w:ind w:left="0"/>
              <w:rPr>
                <w:rFonts w:ascii="Arial" w:hAnsi="Arial" w:cs="Arial"/>
                <w:sz w:val="20"/>
                <w:szCs w:val="20"/>
              </w:rPr>
            </w:pPr>
          </w:p>
        </w:tc>
        <w:tc>
          <w:tcPr>
            <w:tcW w:w="9194" w:type="dxa"/>
            <w:gridSpan w:val="5"/>
            <w:shd w:val="clear" w:color="auto" w:fill="D9D9D9" w:themeFill="background1" w:themeFillShade="D9"/>
          </w:tcPr>
          <w:p w14:paraId="5968E12F" w14:textId="77777777" w:rsidR="003412CA" w:rsidRPr="002E7A82" w:rsidRDefault="003412CA" w:rsidP="003412CA">
            <w:pPr>
              <w:pStyle w:val="TableParagraph"/>
              <w:spacing w:before="0" w:line="360" w:lineRule="auto"/>
              <w:rPr>
                <w:rFonts w:ascii="Arial" w:hAnsi="Arial" w:cs="Arial"/>
                <w:b/>
                <w:sz w:val="20"/>
                <w:szCs w:val="20"/>
              </w:rPr>
            </w:pPr>
            <w:r w:rsidRPr="002E7A82">
              <w:rPr>
                <w:rFonts w:ascii="Arial" w:hAnsi="Arial" w:cs="Arial"/>
                <w:b/>
                <w:w w:val="105"/>
                <w:sz w:val="20"/>
                <w:szCs w:val="20"/>
              </w:rPr>
              <w:t>A rubrica identifica o responsável pela manutenção ou organizaç</w:t>
            </w:r>
            <w:r w:rsidR="00641205" w:rsidRPr="002E7A82">
              <w:rPr>
                <w:rFonts w:ascii="Arial" w:hAnsi="Arial" w:cs="Arial"/>
                <w:b/>
                <w:w w:val="105"/>
                <w:sz w:val="20"/>
                <w:szCs w:val="20"/>
              </w:rPr>
              <w:t>ão do Espaço ou Colteivo</w:t>
            </w:r>
          </w:p>
        </w:tc>
      </w:tr>
      <w:tr w:rsidR="00390D40" w:rsidRPr="002E7A82" w14:paraId="6255BE8E" w14:textId="77777777" w:rsidTr="003135B0">
        <w:trPr>
          <w:gridAfter w:val="1"/>
          <w:wAfter w:w="20" w:type="dxa"/>
          <w:trHeight w:val="215"/>
        </w:trPr>
        <w:tc>
          <w:tcPr>
            <w:tcW w:w="576" w:type="dxa"/>
            <w:gridSpan w:val="2"/>
          </w:tcPr>
          <w:p w14:paraId="654D0FED" w14:textId="77777777" w:rsidR="00390D40" w:rsidRPr="002E7A82" w:rsidRDefault="00390D40" w:rsidP="003412CA">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1.1</w:t>
            </w:r>
          </w:p>
        </w:tc>
        <w:tc>
          <w:tcPr>
            <w:tcW w:w="7229" w:type="dxa"/>
          </w:tcPr>
          <w:p w14:paraId="5868EDDC" w14:textId="77777777" w:rsidR="00390D40" w:rsidRPr="002E7A82" w:rsidRDefault="00390D40" w:rsidP="003412CA">
            <w:pPr>
              <w:pStyle w:val="TableParagraph"/>
              <w:spacing w:line="360" w:lineRule="auto"/>
              <w:rPr>
                <w:rFonts w:ascii="Arial" w:hAnsi="Arial" w:cs="Arial"/>
                <w:sz w:val="20"/>
                <w:szCs w:val="20"/>
              </w:rPr>
            </w:pPr>
            <w:r w:rsidRPr="002E7A82">
              <w:rPr>
                <w:rFonts w:ascii="Arial" w:hAnsi="Arial" w:cs="Arial"/>
                <w:w w:val="105"/>
                <w:sz w:val="20"/>
                <w:szCs w:val="20"/>
              </w:rPr>
              <w:t>O ESPAÇO OU COLETIVO CULTURAL é gerido por Pessoa Física.</w:t>
            </w:r>
          </w:p>
        </w:tc>
        <w:tc>
          <w:tcPr>
            <w:tcW w:w="993" w:type="dxa"/>
            <w:gridSpan w:val="3"/>
          </w:tcPr>
          <w:p w14:paraId="4C79E6F0" w14:textId="77777777" w:rsidR="00390D40" w:rsidRPr="002E7A82" w:rsidRDefault="00390D40" w:rsidP="003412CA">
            <w:pPr>
              <w:pStyle w:val="TableParagraph"/>
              <w:spacing w:line="360" w:lineRule="auto"/>
              <w:ind w:left="20"/>
              <w:jc w:val="center"/>
              <w:rPr>
                <w:rFonts w:ascii="Arial" w:hAnsi="Arial" w:cs="Arial"/>
                <w:sz w:val="20"/>
                <w:szCs w:val="20"/>
              </w:rPr>
            </w:pPr>
            <w:r>
              <w:rPr>
                <w:rFonts w:ascii="Arial" w:hAnsi="Arial" w:cs="Arial"/>
                <w:w w:val="104"/>
                <w:sz w:val="20"/>
                <w:szCs w:val="20"/>
              </w:rPr>
              <w:t>6</w:t>
            </w:r>
          </w:p>
        </w:tc>
        <w:tc>
          <w:tcPr>
            <w:tcW w:w="972" w:type="dxa"/>
            <w:vMerge w:val="restart"/>
          </w:tcPr>
          <w:p w14:paraId="7B9D731B" w14:textId="77777777" w:rsidR="00390D40" w:rsidRPr="002E7A82" w:rsidRDefault="00390D40" w:rsidP="003412CA">
            <w:pPr>
              <w:pStyle w:val="TableParagraph"/>
              <w:spacing w:before="0" w:line="360" w:lineRule="auto"/>
              <w:ind w:left="0"/>
              <w:rPr>
                <w:rFonts w:ascii="Arial" w:hAnsi="Arial" w:cs="Arial"/>
                <w:sz w:val="20"/>
                <w:szCs w:val="20"/>
              </w:rPr>
            </w:pPr>
          </w:p>
        </w:tc>
      </w:tr>
      <w:tr w:rsidR="00390D40" w:rsidRPr="002E7A82" w14:paraId="7504D80F" w14:textId="77777777" w:rsidTr="003135B0">
        <w:trPr>
          <w:gridAfter w:val="1"/>
          <w:wAfter w:w="20" w:type="dxa"/>
          <w:trHeight w:val="215"/>
        </w:trPr>
        <w:tc>
          <w:tcPr>
            <w:tcW w:w="576" w:type="dxa"/>
            <w:gridSpan w:val="2"/>
          </w:tcPr>
          <w:p w14:paraId="0E7C2F39" w14:textId="77777777" w:rsidR="00390D40" w:rsidRPr="002E7A82" w:rsidRDefault="00390D40" w:rsidP="003412CA">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1.2</w:t>
            </w:r>
          </w:p>
        </w:tc>
        <w:tc>
          <w:tcPr>
            <w:tcW w:w="7229" w:type="dxa"/>
          </w:tcPr>
          <w:p w14:paraId="4D2C44D2" w14:textId="77777777" w:rsidR="00390D40" w:rsidRPr="002E7A82" w:rsidRDefault="00390D40" w:rsidP="003412CA">
            <w:pPr>
              <w:pStyle w:val="TableParagraph"/>
              <w:spacing w:line="360" w:lineRule="auto"/>
              <w:ind w:left="0"/>
              <w:rPr>
                <w:rFonts w:ascii="Arial" w:hAnsi="Arial" w:cs="Arial"/>
                <w:sz w:val="20"/>
                <w:szCs w:val="20"/>
              </w:rPr>
            </w:pPr>
            <w:r w:rsidRPr="002E7A82">
              <w:rPr>
                <w:rFonts w:ascii="Arial" w:hAnsi="Arial" w:cs="Arial"/>
                <w:w w:val="105"/>
                <w:sz w:val="20"/>
                <w:szCs w:val="20"/>
              </w:rPr>
              <w:t>O ESPAÇO OU COLETIVO CULTURAL é gerido por Grupo ou Coletivo Cultural com CNPJ.</w:t>
            </w:r>
          </w:p>
        </w:tc>
        <w:tc>
          <w:tcPr>
            <w:tcW w:w="993" w:type="dxa"/>
            <w:gridSpan w:val="3"/>
          </w:tcPr>
          <w:p w14:paraId="3658FF16" w14:textId="77777777" w:rsidR="00390D40" w:rsidRPr="002E7A82" w:rsidRDefault="00390D40" w:rsidP="003412CA">
            <w:pPr>
              <w:pStyle w:val="TableParagraph"/>
              <w:spacing w:line="360" w:lineRule="auto"/>
              <w:ind w:left="20"/>
              <w:jc w:val="center"/>
              <w:rPr>
                <w:rFonts w:ascii="Arial" w:hAnsi="Arial" w:cs="Arial"/>
                <w:sz w:val="20"/>
                <w:szCs w:val="20"/>
              </w:rPr>
            </w:pPr>
            <w:r>
              <w:rPr>
                <w:rFonts w:ascii="Arial" w:hAnsi="Arial" w:cs="Arial"/>
                <w:w w:val="104"/>
                <w:sz w:val="20"/>
                <w:szCs w:val="20"/>
              </w:rPr>
              <w:t>5</w:t>
            </w:r>
          </w:p>
        </w:tc>
        <w:tc>
          <w:tcPr>
            <w:tcW w:w="972" w:type="dxa"/>
            <w:vMerge/>
          </w:tcPr>
          <w:p w14:paraId="0F3EBDD2" w14:textId="77777777" w:rsidR="00390D40" w:rsidRPr="002E7A82" w:rsidRDefault="00390D40" w:rsidP="003412CA">
            <w:pPr>
              <w:pStyle w:val="TableParagraph"/>
              <w:spacing w:before="0" w:line="360" w:lineRule="auto"/>
              <w:ind w:left="0"/>
              <w:rPr>
                <w:rFonts w:ascii="Arial" w:hAnsi="Arial" w:cs="Arial"/>
                <w:sz w:val="20"/>
                <w:szCs w:val="20"/>
              </w:rPr>
            </w:pPr>
          </w:p>
        </w:tc>
      </w:tr>
      <w:tr w:rsidR="00390D40" w:rsidRPr="002E7A82" w14:paraId="74D1C4EB" w14:textId="77777777" w:rsidTr="003135B0">
        <w:trPr>
          <w:gridAfter w:val="1"/>
          <w:wAfter w:w="20" w:type="dxa"/>
          <w:trHeight w:val="445"/>
        </w:trPr>
        <w:tc>
          <w:tcPr>
            <w:tcW w:w="576" w:type="dxa"/>
            <w:gridSpan w:val="2"/>
          </w:tcPr>
          <w:p w14:paraId="55E1AF2F" w14:textId="77777777" w:rsidR="00390D40" w:rsidRPr="002E7A82" w:rsidRDefault="00390D40" w:rsidP="003412CA">
            <w:pPr>
              <w:pStyle w:val="TableParagraph"/>
              <w:spacing w:before="123" w:line="360" w:lineRule="auto"/>
              <w:ind w:left="59" w:right="44"/>
              <w:jc w:val="center"/>
              <w:rPr>
                <w:rFonts w:ascii="Arial" w:hAnsi="Arial" w:cs="Arial"/>
                <w:sz w:val="20"/>
                <w:szCs w:val="20"/>
              </w:rPr>
            </w:pPr>
            <w:r w:rsidRPr="002E7A82">
              <w:rPr>
                <w:rFonts w:ascii="Arial" w:hAnsi="Arial" w:cs="Arial"/>
                <w:w w:val="105"/>
                <w:sz w:val="20"/>
                <w:szCs w:val="20"/>
              </w:rPr>
              <w:t>1.3</w:t>
            </w:r>
          </w:p>
        </w:tc>
        <w:tc>
          <w:tcPr>
            <w:tcW w:w="7229" w:type="dxa"/>
          </w:tcPr>
          <w:p w14:paraId="4E0A821A" w14:textId="77777777" w:rsidR="00390D40" w:rsidRPr="002E7A82" w:rsidRDefault="00390D40" w:rsidP="003412CA">
            <w:pPr>
              <w:pStyle w:val="TableParagraph"/>
              <w:spacing w:line="360" w:lineRule="auto"/>
              <w:ind w:left="0"/>
              <w:rPr>
                <w:rFonts w:ascii="Arial" w:hAnsi="Arial" w:cs="Arial"/>
                <w:sz w:val="20"/>
                <w:szCs w:val="20"/>
              </w:rPr>
            </w:pPr>
            <w:r w:rsidRPr="002E7A82">
              <w:rPr>
                <w:rFonts w:ascii="Arial" w:hAnsi="Arial" w:cs="Arial"/>
                <w:w w:val="105"/>
                <w:sz w:val="20"/>
                <w:szCs w:val="20"/>
              </w:rPr>
              <w:t>O ESPAÇO OU COLETIVO CULTURAL é gerido por Associação sem fins lucrativos, Instituto e ou</w:t>
            </w:r>
          </w:p>
          <w:p w14:paraId="042E0C18" w14:textId="77777777" w:rsidR="00390D40" w:rsidRPr="002E7A82" w:rsidRDefault="00390D40" w:rsidP="003412CA">
            <w:pPr>
              <w:pStyle w:val="TableParagraph"/>
              <w:spacing w:before="23" w:line="360" w:lineRule="auto"/>
              <w:rPr>
                <w:rFonts w:ascii="Arial" w:hAnsi="Arial" w:cs="Arial"/>
                <w:sz w:val="20"/>
                <w:szCs w:val="20"/>
              </w:rPr>
            </w:pPr>
            <w:r w:rsidRPr="002E7A82">
              <w:rPr>
                <w:rFonts w:ascii="Arial" w:hAnsi="Arial" w:cs="Arial"/>
                <w:w w:val="105"/>
                <w:sz w:val="20"/>
                <w:szCs w:val="20"/>
              </w:rPr>
              <w:t xml:space="preserve">Cooperativa. </w:t>
            </w:r>
          </w:p>
        </w:tc>
        <w:tc>
          <w:tcPr>
            <w:tcW w:w="993" w:type="dxa"/>
            <w:gridSpan w:val="3"/>
          </w:tcPr>
          <w:p w14:paraId="7592B6BA" w14:textId="77777777" w:rsidR="00390D40" w:rsidRPr="002E7A82" w:rsidRDefault="00390D40" w:rsidP="003412CA">
            <w:pPr>
              <w:pStyle w:val="TableParagraph"/>
              <w:spacing w:before="123" w:line="360" w:lineRule="auto"/>
              <w:ind w:left="20"/>
              <w:jc w:val="center"/>
              <w:rPr>
                <w:rFonts w:ascii="Arial" w:hAnsi="Arial" w:cs="Arial"/>
                <w:sz w:val="20"/>
                <w:szCs w:val="20"/>
              </w:rPr>
            </w:pPr>
            <w:r>
              <w:rPr>
                <w:rFonts w:ascii="Arial" w:hAnsi="Arial" w:cs="Arial"/>
                <w:w w:val="104"/>
                <w:sz w:val="20"/>
                <w:szCs w:val="20"/>
              </w:rPr>
              <w:t>4</w:t>
            </w:r>
          </w:p>
        </w:tc>
        <w:tc>
          <w:tcPr>
            <w:tcW w:w="972" w:type="dxa"/>
            <w:vMerge/>
          </w:tcPr>
          <w:p w14:paraId="1878FEC0" w14:textId="77777777" w:rsidR="00390D40" w:rsidRPr="002E7A82" w:rsidRDefault="00390D40" w:rsidP="003412CA">
            <w:pPr>
              <w:pStyle w:val="TableParagraph"/>
              <w:spacing w:before="0" w:line="360" w:lineRule="auto"/>
              <w:ind w:left="0"/>
              <w:rPr>
                <w:rFonts w:ascii="Arial" w:hAnsi="Arial" w:cs="Arial"/>
                <w:sz w:val="20"/>
                <w:szCs w:val="20"/>
              </w:rPr>
            </w:pPr>
          </w:p>
        </w:tc>
      </w:tr>
      <w:tr w:rsidR="00390D40" w:rsidRPr="002E7A82" w14:paraId="04C7632C" w14:textId="77777777" w:rsidTr="003135B0">
        <w:trPr>
          <w:gridAfter w:val="1"/>
          <w:wAfter w:w="20" w:type="dxa"/>
          <w:trHeight w:val="445"/>
        </w:trPr>
        <w:tc>
          <w:tcPr>
            <w:tcW w:w="576" w:type="dxa"/>
            <w:gridSpan w:val="2"/>
          </w:tcPr>
          <w:p w14:paraId="2E7C5BEA" w14:textId="77777777" w:rsidR="00390D40" w:rsidRPr="002E7A82" w:rsidRDefault="00390D40" w:rsidP="003412CA">
            <w:pPr>
              <w:pStyle w:val="TableParagraph"/>
              <w:spacing w:before="123" w:line="360" w:lineRule="auto"/>
              <w:ind w:left="59" w:right="44"/>
              <w:jc w:val="center"/>
              <w:rPr>
                <w:rFonts w:ascii="Arial" w:hAnsi="Arial" w:cs="Arial"/>
                <w:sz w:val="20"/>
                <w:szCs w:val="20"/>
              </w:rPr>
            </w:pPr>
            <w:r w:rsidRPr="002E7A82">
              <w:rPr>
                <w:rFonts w:ascii="Arial" w:hAnsi="Arial" w:cs="Arial"/>
                <w:w w:val="105"/>
                <w:sz w:val="20"/>
                <w:szCs w:val="20"/>
              </w:rPr>
              <w:t>1.4</w:t>
            </w:r>
          </w:p>
        </w:tc>
        <w:tc>
          <w:tcPr>
            <w:tcW w:w="7229" w:type="dxa"/>
          </w:tcPr>
          <w:p w14:paraId="73DEF340" w14:textId="77777777" w:rsidR="00390D40" w:rsidRPr="002E7A82" w:rsidRDefault="00390D40" w:rsidP="003412CA">
            <w:pPr>
              <w:pStyle w:val="TableParagraph"/>
              <w:spacing w:line="360" w:lineRule="auto"/>
              <w:ind w:left="0"/>
              <w:rPr>
                <w:rFonts w:ascii="Arial" w:hAnsi="Arial" w:cs="Arial"/>
                <w:sz w:val="20"/>
                <w:szCs w:val="20"/>
              </w:rPr>
            </w:pPr>
            <w:r w:rsidRPr="002E7A82">
              <w:rPr>
                <w:rFonts w:ascii="Arial" w:hAnsi="Arial" w:cs="Arial"/>
                <w:w w:val="105"/>
                <w:sz w:val="20"/>
                <w:szCs w:val="20"/>
              </w:rPr>
              <w:t>O ESPAÇO OU COLETIVO CULTURAL é gerido por Empresa de Pequeno Porte - EPP e ou</w:t>
            </w:r>
          </w:p>
          <w:p w14:paraId="4B26D6E2" w14:textId="77777777" w:rsidR="00390D40" w:rsidRPr="002E7A82" w:rsidRDefault="00390D40" w:rsidP="003412CA">
            <w:pPr>
              <w:pStyle w:val="TableParagraph"/>
              <w:spacing w:before="23" w:line="360" w:lineRule="auto"/>
              <w:rPr>
                <w:rFonts w:ascii="Arial" w:hAnsi="Arial" w:cs="Arial"/>
                <w:sz w:val="20"/>
                <w:szCs w:val="20"/>
              </w:rPr>
            </w:pPr>
            <w:r w:rsidRPr="002E7A82">
              <w:rPr>
                <w:rFonts w:ascii="Arial" w:hAnsi="Arial" w:cs="Arial"/>
                <w:w w:val="105"/>
                <w:sz w:val="20"/>
                <w:szCs w:val="20"/>
              </w:rPr>
              <w:t>Microempresa - ME.</w:t>
            </w:r>
          </w:p>
        </w:tc>
        <w:tc>
          <w:tcPr>
            <w:tcW w:w="993" w:type="dxa"/>
            <w:gridSpan w:val="3"/>
          </w:tcPr>
          <w:p w14:paraId="2C0E8707" w14:textId="77777777" w:rsidR="00390D40" w:rsidRPr="002E7A82" w:rsidRDefault="00390D40" w:rsidP="003412CA">
            <w:pPr>
              <w:pStyle w:val="TableParagraph"/>
              <w:spacing w:before="123" w:line="360" w:lineRule="auto"/>
              <w:ind w:left="20"/>
              <w:jc w:val="center"/>
              <w:rPr>
                <w:rFonts w:ascii="Arial" w:hAnsi="Arial" w:cs="Arial"/>
                <w:sz w:val="20"/>
                <w:szCs w:val="20"/>
              </w:rPr>
            </w:pPr>
            <w:r>
              <w:rPr>
                <w:rFonts w:ascii="Arial" w:hAnsi="Arial" w:cs="Arial"/>
                <w:w w:val="104"/>
                <w:sz w:val="20"/>
                <w:szCs w:val="20"/>
              </w:rPr>
              <w:t>3</w:t>
            </w:r>
          </w:p>
        </w:tc>
        <w:tc>
          <w:tcPr>
            <w:tcW w:w="972" w:type="dxa"/>
            <w:vMerge/>
          </w:tcPr>
          <w:p w14:paraId="445ED2BD" w14:textId="77777777" w:rsidR="00390D40" w:rsidRPr="002E7A82" w:rsidRDefault="00390D40" w:rsidP="003412CA">
            <w:pPr>
              <w:pStyle w:val="TableParagraph"/>
              <w:spacing w:before="0" w:line="360" w:lineRule="auto"/>
              <w:ind w:left="0"/>
              <w:rPr>
                <w:rFonts w:ascii="Arial" w:hAnsi="Arial" w:cs="Arial"/>
                <w:sz w:val="20"/>
                <w:szCs w:val="20"/>
              </w:rPr>
            </w:pPr>
          </w:p>
        </w:tc>
      </w:tr>
      <w:tr w:rsidR="00390D40" w:rsidRPr="002E7A82" w14:paraId="4741A589" w14:textId="77777777" w:rsidTr="003135B0">
        <w:trPr>
          <w:gridAfter w:val="1"/>
          <w:wAfter w:w="20" w:type="dxa"/>
          <w:trHeight w:val="445"/>
        </w:trPr>
        <w:tc>
          <w:tcPr>
            <w:tcW w:w="576" w:type="dxa"/>
            <w:gridSpan w:val="2"/>
          </w:tcPr>
          <w:p w14:paraId="70343F89" w14:textId="77777777" w:rsidR="00390D40" w:rsidRPr="002E7A82" w:rsidRDefault="00390D40" w:rsidP="003412CA">
            <w:pPr>
              <w:pStyle w:val="TableParagraph"/>
              <w:spacing w:before="123" w:line="360" w:lineRule="auto"/>
              <w:ind w:left="59" w:right="44"/>
              <w:jc w:val="center"/>
              <w:rPr>
                <w:rFonts w:ascii="Arial" w:hAnsi="Arial" w:cs="Arial"/>
                <w:w w:val="105"/>
                <w:sz w:val="20"/>
                <w:szCs w:val="20"/>
              </w:rPr>
            </w:pPr>
            <w:r>
              <w:rPr>
                <w:rFonts w:ascii="Arial" w:hAnsi="Arial" w:cs="Arial"/>
                <w:w w:val="105"/>
                <w:sz w:val="20"/>
                <w:szCs w:val="20"/>
              </w:rPr>
              <w:t>1.5</w:t>
            </w:r>
          </w:p>
        </w:tc>
        <w:tc>
          <w:tcPr>
            <w:tcW w:w="7229" w:type="dxa"/>
          </w:tcPr>
          <w:p w14:paraId="1F765F96" w14:textId="77777777" w:rsidR="00390D40" w:rsidRPr="002E7A82" w:rsidRDefault="00390D40" w:rsidP="003412CA">
            <w:pPr>
              <w:pStyle w:val="TableParagraph"/>
              <w:spacing w:line="360" w:lineRule="auto"/>
              <w:ind w:left="0"/>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documentação</w:t>
            </w:r>
          </w:p>
        </w:tc>
        <w:tc>
          <w:tcPr>
            <w:tcW w:w="993" w:type="dxa"/>
            <w:gridSpan w:val="3"/>
          </w:tcPr>
          <w:p w14:paraId="1B3DB7DD" w14:textId="77777777" w:rsidR="00390D40" w:rsidRDefault="00390D40" w:rsidP="003412CA">
            <w:pPr>
              <w:pStyle w:val="TableParagraph"/>
              <w:spacing w:before="123" w:line="360" w:lineRule="auto"/>
              <w:ind w:left="20"/>
              <w:jc w:val="center"/>
              <w:rPr>
                <w:rFonts w:ascii="Arial" w:hAnsi="Arial" w:cs="Arial"/>
                <w:w w:val="104"/>
                <w:sz w:val="20"/>
                <w:szCs w:val="20"/>
              </w:rPr>
            </w:pPr>
            <w:r>
              <w:rPr>
                <w:rFonts w:ascii="Arial" w:hAnsi="Arial" w:cs="Arial"/>
                <w:w w:val="104"/>
                <w:sz w:val="20"/>
                <w:szCs w:val="20"/>
              </w:rPr>
              <w:t>0</w:t>
            </w:r>
          </w:p>
        </w:tc>
        <w:tc>
          <w:tcPr>
            <w:tcW w:w="972" w:type="dxa"/>
            <w:vMerge/>
          </w:tcPr>
          <w:p w14:paraId="29C35FDF" w14:textId="77777777" w:rsidR="00390D40" w:rsidRPr="002E7A82" w:rsidRDefault="00390D40" w:rsidP="003412CA">
            <w:pPr>
              <w:pStyle w:val="TableParagraph"/>
              <w:spacing w:before="0" w:line="360" w:lineRule="auto"/>
              <w:ind w:left="0"/>
              <w:rPr>
                <w:rFonts w:ascii="Arial" w:hAnsi="Arial" w:cs="Arial"/>
                <w:sz w:val="20"/>
                <w:szCs w:val="20"/>
              </w:rPr>
            </w:pPr>
          </w:p>
        </w:tc>
      </w:tr>
      <w:tr w:rsidR="003412CA" w:rsidRPr="002E7A82" w14:paraId="28BEF5FE" w14:textId="77777777" w:rsidTr="003135B0">
        <w:trPr>
          <w:gridAfter w:val="1"/>
          <w:wAfter w:w="20" w:type="dxa"/>
          <w:trHeight w:val="258"/>
        </w:trPr>
        <w:tc>
          <w:tcPr>
            <w:tcW w:w="576" w:type="dxa"/>
            <w:gridSpan w:val="2"/>
            <w:tcBorders>
              <w:bottom w:val="nil"/>
            </w:tcBorders>
            <w:shd w:val="clear" w:color="auto" w:fill="D9D9D9" w:themeFill="background1" w:themeFillShade="D9"/>
          </w:tcPr>
          <w:p w14:paraId="3C784319" w14:textId="77777777" w:rsidR="003412CA" w:rsidRPr="002E7A82" w:rsidRDefault="003412CA" w:rsidP="003412CA">
            <w:pPr>
              <w:pStyle w:val="TableParagraph"/>
              <w:spacing w:before="116" w:line="360" w:lineRule="auto"/>
              <w:ind w:left="18"/>
              <w:jc w:val="center"/>
              <w:rPr>
                <w:rFonts w:ascii="Arial" w:hAnsi="Arial" w:cs="Arial"/>
                <w:b/>
                <w:sz w:val="20"/>
                <w:szCs w:val="20"/>
              </w:rPr>
            </w:pPr>
            <w:r w:rsidRPr="002E7A82">
              <w:rPr>
                <w:rFonts w:ascii="Arial" w:hAnsi="Arial" w:cs="Arial"/>
                <w:b/>
                <w:w w:val="103"/>
                <w:sz w:val="20"/>
                <w:szCs w:val="20"/>
              </w:rPr>
              <w:t>2</w:t>
            </w:r>
          </w:p>
        </w:tc>
        <w:tc>
          <w:tcPr>
            <w:tcW w:w="9194" w:type="dxa"/>
            <w:gridSpan w:val="5"/>
            <w:shd w:val="clear" w:color="auto" w:fill="D9D9D9" w:themeFill="background1" w:themeFillShade="D9"/>
          </w:tcPr>
          <w:p w14:paraId="6CB2F71D" w14:textId="77777777" w:rsidR="003412CA" w:rsidRPr="002E7A82" w:rsidRDefault="003412CA" w:rsidP="003412CA">
            <w:pPr>
              <w:pStyle w:val="TableParagraph"/>
              <w:spacing w:before="3" w:line="360" w:lineRule="auto"/>
              <w:ind w:left="35"/>
              <w:rPr>
                <w:rFonts w:ascii="Arial" w:hAnsi="Arial" w:cs="Arial"/>
                <w:b/>
                <w:sz w:val="20"/>
                <w:szCs w:val="20"/>
              </w:rPr>
            </w:pPr>
            <w:r w:rsidRPr="002E7A82">
              <w:rPr>
                <w:rFonts w:ascii="Arial" w:hAnsi="Arial" w:cs="Arial"/>
                <w:b/>
                <w:w w:val="105"/>
                <w:sz w:val="20"/>
                <w:szCs w:val="20"/>
              </w:rPr>
              <w:t>DA SITUAÇÃO DE FUNCIONAMENTO DO LOCAL DE S</w:t>
            </w:r>
            <w:r w:rsidR="00641205" w:rsidRPr="002E7A82">
              <w:rPr>
                <w:rFonts w:ascii="Arial" w:hAnsi="Arial" w:cs="Arial"/>
                <w:b/>
                <w:w w:val="105"/>
                <w:sz w:val="20"/>
                <w:szCs w:val="20"/>
              </w:rPr>
              <w:t>EDE DO ESPAÇO OU COLETIVO CULTURAL</w:t>
            </w:r>
          </w:p>
        </w:tc>
      </w:tr>
      <w:tr w:rsidR="003412CA" w:rsidRPr="002E7A82" w14:paraId="494FB993" w14:textId="77777777" w:rsidTr="003135B0">
        <w:trPr>
          <w:gridAfter w:val="1"/>
          <w:wAfter w:w="20" w:type="dxa"/>
          <w:trHeight w:val="215"/>
        </w:trPr>
        <w:tc>
          <w:tcPr>
            <w:tcW w:w="576" w:type="dxa"/>
            <w:gridSpan w:val="2"/>
            <w:tcBorders>
              <w:top w:val="nil"/>
            </w:tcBorders>
            <w:shd w:val="clear" w:color="auto" w:fill="D9D9D9" w:themeFill="background1" w:themeFillShade="D9"/>
          </w:tcPr>
          <w:p w14:paraId="40EFDED3" w14:textId="77777777" w:rsidR="003412CA" w:rsidRPr="002E7A82" w:rsidRDefault="003412CA" w:rsidP="003412CA">
            <w:pPr>
              <w:pStyle w:val="TableParagraph"/>
              <w:spacing w:before="0" w:line="360" w:lineRule="auto"/>
              <w:ind w:left="0"/>
              <w:rPr>
                <w:rFonts w:ascii="Arial" w:hAnsi="Arial" w:cs="Arial"/>
                <w:sz w:val="20"/>
                <w:szCs w:val="20"/>
              </w:rPr>
            </w:pPr>
          </w:p>
        </w:tc>
        <w:tc>
          <w:tcPr>
            <w:tcW w:w="9194" w:type="dxa"/>
            <w:gridSpan w:val="5"/>
            <w:shd w:val="clear" w:color="auto" w:fill="D9D9D9" w:themeFill="background1" w:themeFillShade="D9"/>
          </w:tcPr>
          <w:p w14:paraId="4D441E6A" w14:textId="77777777" w:rsidR="003412CA" w:rsidRPr="002E7A82" w:rsidRDefault="003412CA" w:rsidP="003412CA">
            <w:pPr>
              <w:pStyle w:val="TableParagraph"/>
              <w:spacing w:before="0" w:line="360" w:lineRule="auto"/>
              <w:rPr>
                <w:rFonts w:ascii="Arial" w:hAnsi="Arial" w:cs="Arial"/>
                <w:b/>
                <w:sz w:val="20"/>
                <w:szCs w:val="20"/>
              </w:rPr>
            </w:pPr>
            <w:r w:rsidRPr="002E7A82">
              <w:rPr>
                <w:rFonts w:ascii="Arial" w:hAnsi="Arial" w:cs="Arial"/>
                <w:b/>
                <w:w w:val="105"/>
                <w:sz w:val="20"/>
                <w:szCs w:val="20"/>
              </w:rPr>
              <w:t>A rubrica identifica a situação de funcioname</w:t>
            </w:r>
            <w:r w:rsidR="00641205" w:rsidRPr="002E7A82">
              <w:rPr>
                <w:rFonts w:ascii="Arial" w:hAnsi="Arial" w:cs="Arial"/>
                <w:b/>
                <w:w w:val="105"/>
                <w:sz w:val="20"/>
                <w:szCs w:val="20"/>
              </w:rPr>
              <w:t>nto do ESPAÇO OU COLETIVO CULTURAL</w:t>
            </w:r>
            <w:r w:rsidRPr="002E7A82">
              <w:rPr>
                <w:rFonts w:ascii="Arial" w:hAnsi="Arial" w:cs="Arial"/>
                <w:b/>
                <w:w w:val="105"/>
                <w:sz w:val="20"/>
                <w:szCs w:val="20"/>
              </w:rPr>
              <w:t xml:space="preserve"> no que diz respeito a locação.</w:t>
            </w:r>
          </w:p>
        </w:tc>
      </w:tr>
      <w:tr w:rsidR="00390D40" w:rsidRPr="002E7A82" w14:paraId="54A1A278" w14:textId="77777777" w:rsidTr="003135B0">
        <w:trPr>
          <w:gridAfter w:val="1"/>
          <w:wAfter w:w="20" w:type="dxa"/>
          <w:trHeight w:val="215"/>
        </w:trPr>
        <w:tc>
          <w:tcPr>
            <w:tcW w:w="576" w:type="dxa"/>
            <w:gridSpan w:val="2"/>
          </w:tcPr>
          <w:p w14:paraId="128F19EA" w14:textId="77777777" w:rsidR="00390D40" w:rsidRPr="002E7A82" w:rsidRDefault="00390D40" w:rsidP="003412CA">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2.1</w:t>
            </w:r>
          </w:p>
        </w:tc>
        <w:tc>
          <w:tcPr>
            <w:tcW w:w="7229" w:type="dxa"/>
          </w:tcPr>
          <w:p w14:paraId="16E1F3DC" w14:textId="77777777" w:rsidR="00390D40" w:rsidRPr="002E7A82" w:rsidRDefault="00390D40" w:rsidP="003412CA">
            <w:pPr>
              <w:pStyle w:val="TableParagraph"/>
              <w:spacing w:line="360" w:lineRule="auto"/>
              <w:rPr>
                <w:rFonts w:ascii="Arial" w:hAnsi="Arial" w:cs="Arial"/>
                <w:sz w:val="20"/>
                <w:szCs w:val="20"/>
              </w:rPr>
            </w:pPr>
            <w:r w:rsidRPr="002E7A82">
              <w:rPr>
                <w:rFonts w:ascii="Arial" w:hAnsi="Arial" w:cs="Arial"/>
                <w:w w:val="105"/>
                <w:sz w:val="20"/>
                <w:szCs w:val="20"/>
              </w:rPr>
              <w:t>Local alugado e/ou financiado.</w:t>
            </w:r>
          </w:p>
        </w:tc>
        <w:tc>
          <w:tcPr>
            <w:tcW w:w="993" w:type="dxa"/>
            <w:gridSpan w:val="3"/>
          </w:tcPr>
          <w:p w14:paraId="75550E31" w14:textId="77777777" w:rsidR="00390D40" w:rsidRPr="002E7A82" w:rsidRDefault="00C02329" w:rsidP="003412CA">
            <w:pPr>
              <w:pStyle w:val="TableParagraph"/>
              <w:spacing w:line="360" w:lineRule="auto"/>
              <w:ind w:left="20"/>
              <w:jc w:val="center"/>
              <w:rPr>
                <w:rFonts w:ascii="Arial" w:hAnsi="Arial" w:cs="Arial"/>
                <w:sz w:val="20"/>
                <w:szCs w:val="20"/>
              </w:rPr>
            </w:pPr>
            <w:r>
              <w:rPr>
                <w:rFonts w:ascii="Arial" w:hAnsi="Arial" w:cs="Arial"/>
                <w:w w:val="104"/>
                <w:sz w:val="20"/>
                <w:szCs w:val="20"/>
              </w:rPr>
              <w:t>6</w:t>
            </w:r>
          </w:p>
        </w:tc>
        <w:tc>
          <w:tcPr>
            <w:tcW w:w="972" w:type="dxa"/>
            <w:vMerge w:val="restart"/>
          </w:tcPr>
          <w:p w14:paraId="5B0E74BF" w14:textId="77777777" w:rsidR="00390D40" w:rsidRPr="002E7A82" w:rsidRDefault="00390D40" w:rsidP="003412CA">
            <w:pPr>
              <w:pStyle w:val="TableParagraph"/>
              <w:spacing w:before="0" w:line="360" w:lineRule="auto"/>
              <w:ind w:left="0"/>
              <w:rPr>
                <w:rFonts w:ascii="Arial" w:hAnsi="Arial" w:cs="Arial"/>
                <w:sz w:val="20"/>
                <w:szCs w:val="20"/>
              </w:rPr>
            </w:pPr>
          </w:p>
        </w:tc>
      </w:tr>
      <w:tr w:rsidR="00390D40" w:rsidRPr="002E7A82" w14:paraId="49D3673A" w14:textId="77777777" w:rsidTr="003135B0">
        <w:trPr>
          <w:gridAfter w:val="1"/>
          <w:wAfter w:w="20" w:type="dxa"/>
          <w:trHeight w:val="215"/>
        </w:trPr>
        <w:tc>
          <w:tcPr>
            <w:tcW w:w="576" w:type="dxa"/>
            <w:gridSpan w:val="2"/>
          </w:tcPr>
          <w:p w14:paraId="57E2C2B0" w14:textId="77777777" w:rsidR="00390D40" w:rsidRPr="002E7A82" w:rsidRDefault="00390D40" w:rsidP="003412CA">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2.2</w:t>
            </w:r>
          </w:p>
        </w:tc>
        <w:tc>
          <w:tcPr>
            <w:tcW w:w="7229" w:type="dxa"/>
          </w:tcPr>
          <w:p w14:paraId="3153C5C3" w14:textId="77777777" w:rsidR="00390D40" w:rsidRPr="002E7A82" w:rsidRDefault="00390D40" w:rsidP="003412CA">
            <w:pPr>
              <w:pStyle w:val="TableParagraph"/>
              <w:spacing w:line="360" w:lineRule="auto"/>
              <w:rPr>
                <w:rFonts w:ascii="Arial" w:hAnsi="Arial" w:cs="Arial"/>
                <w:sz w:val="20"/>
                <w:szCs w:val="20"/>
              </w:rPr>
            </w:pPr>
            <w:r w:rsidRPr="002E7A82">
              <w:rPr>
                <w:rFonts w:ascii="Arial" w:hAnsi="Arial" w:cs="Arial"/>
                <w:w w:val="105"/>
                <w:sz w:val="20"/>
                <w:szCs w:val="20"/>
              </w:rPr>
              <w:t>Local próprio.</w:t>
            </w:r>
          </w:p>
        </w:tc>
        <w:tc>
          <w:tcPr>
            <w:tcW w:w="993" w:type="dxa"/>
            <w:gridSpan w:val="3"/>
          </w:tcPr>
          <w:p w14:paraId="75D68BEC" w14:textId="77777777" w:rsidR="00390D40" w:rsidRPr="002E7A82" w:rsidRDefault="00390D40" w:rsidP="003412CA">
            <w:pPr>
              <w:pStyle w:val="TableParagraph"/>
              <w:spacing w:line="360" w:lineRule="auto"/>
              <w:ind w:left="20"/>
              <w:jc w:val="center"/>
              <w:rPr>
                <w:rFonts w:ascii="Arial" w:hAnsi="Arial" w:cs="Arial"/>
                <w:sz w:val="20"/>
                <w:szCs w:val="20"/>
              </w:rPr>
            </w:pPr>
            <w:r w:rsidRPr="002E7A82">
              <w:rPr>
                <w:rFonts w:ascii="Arial" w:hAnsi="Arial" w:cs="Arial"/>
                <w:w w:val="104"/>
                <w:sz w:val="20"/>
                <w:szCs w:val="20"/>
              </w:rPr>
              <w:t>5</w:t>
            </w:r>
          </w:p>
        </w:tc>
        <w:tc>
          <w:tcPr>
            <w:tcW w:w="972" w:type="dxa"/>
            <w:vMerge/>
          </w:tcPr>
          <w:p w14:paraId="42C2E4E1" w14:textId="77777777" w:rsidR="00390D40" w:rsidRPr="002E7A82" w:rsidRDefault="00390D40" w:rsidP="003412CA">
            <w:pPr>
              <w:pStyle w:val="TableParagraph"/>
              <w:spacing w:before="0" w:line="360" w:lineRule="auto"/>
              <w:ind w:left="0"/>
              <w:rPr>
                <w:rFonts w:ascii="Arial" w:hAnsi="Arial" w:cs="Arial"/>
                <w:sz w:val="20"/>
                <w:szCs w:val="20"/>
              </w:rPr>
            </w:pPr>
          </w:p>
        </w:tc>
      </w:tr>
      <w:tr w:rsidR="00390D40" w:rsidRPr="002E7A82" w14:paraId="4C0B6EF6" w14:textId="77777777" w:rsidTr="003135B0">
        <w:trPr>
          <w:gridAfter w:val="1"/>
          <w:wAfter w:w="20" w:type="dxa"/>
          <w:trHeight w:val="215"/>
        </w:trPr>
        <w:tc>
          <w:tcPr>
            <w:tcW w:w="576" w:type="dxa"/>
            <w:gridSpan w:val="2"/>
          </w:tcPr>
          <w:p w14:paraId="4E2BED97" w14:textId="77777777" w:rsidR="00390D40" w:rsidRPr="002E7A82" w:rsidRDefault="00390D40" w:rsidP="003412CA">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2.3</w:t>
            </w:r>
          </w:p>
        </w:tc>
        <w:tc>
          <w:tcPr>
            <w:tcW w:w="7229" w:type="dxa"/>
          </w:tcPr>
          <w:p w14:paraId="0646ABAD" w14:textId="77777777" w:rsidR="00390D40" w:rsidRPr="002E7A82" w:rsidRDefault="00390D40" w:rsidP="003412CA">
            <w:pPr>
              <w:pStyle w:val="TableParagraph"/>
              <w:spacing w:line="360" w:lineRule="auto"/>
              <w:rPr>
                <w:rFonts w:ascii="Arial" w:hAnsi="Arial" w:cs="Arial"/>
                <w:sz w:val="20"/>
                <w:szCs w:val="20"/>
              </w:rPr>
            </w:pPr>
            <w:r w:rsidRPr="002E7A82">
              <w:rPr>
                <w:rFonts w:ascii="Arial" w:hAnsi="Arial" w:cs="Arial"/>
                <w:w w:val="105"/>
                <w:sz w:val="20"/>
                <w:szCs w:val="20"/>
              </w:rPr>
              <w:t>Local emprestado e/ou de uso compartilhado, sem custo de locação.</w:t>
            </w:r>
          </w:p>
        </w:tc>
        <w:tc>
          <w:tcPr>
            <w:tcW w:w="993" w:type="dxa"/>
            <w:gridSpan w:val="3"/>
          </w:tcPr>
          <w:p w14:paraId="6034BBF3" w14:textId="77777777" w:rsidR="00390D40" w:rsidRPr="002E7A82" w:rsidRDefault="00390D40" w:rsidP="003412CA">
            <w:pPr>
              <w:pStyle w:val="TableParagraph"/>
              <w:spacing w:line="360" w:lineRule="auto"/>
              <w:ind w:left="20"/>
              <w:jc w:val="center"/>
              <w:rPr>
                <w:rFonts w:ascii="Arial" w:hAnsi="Arial" w:cs="Arial"/>
                <w:sz w:val="20"/>
                <w:szCs w:val="20"/>
              </w:rPr>
            </w:pPr>
            <w:r w:rsidRPr="002E7A82">
              <w:rPr>
                <w:rFonts w:ascii="Arial" w:hAnsi="Arial" w:cs="Arial"/>
                <w:w w:val="104"/>
                <w:sz w:val="20"/>
                <w:szCs w:val="20"/>
              </w:rPr>
              <w:t>4</w:t>
            </w:r>
          </w:p>
        </w:tc>
        <w:tc>
          <w:tcPr>
            <w:tcW w:w="972" w:type="dxa"/>
            <w:vMerge/>
          </w:tcPr>
          <w:p w14:paraId="621B4AA4" w14:textId="77777777" w:rsidR="00390D40" w:rsidRPr="002E7A82" w:rsidRDefault="00390D40" w:rsidP="003412CA">
            <w:pPr>
              <w:pStyle w:val="TableParagraph"/>
              <w:spacing w:before="0" w:line="360" w:lineRule="auto"/>
              <w:ind w:left="0"/>
              <w:rPr>
                <w:rFonts w:ascii="Arial" w:hAnsi="Arial" w:cs="Arial"/>
                <w:sz w:val="20"/>
                <w:szCs w:val="20"/>
              </w:rPr>
            </w:pPr>
          </w:p>
        </w:tc>
      </w:tr>
      <w:tr w:rsidR="00390D40" w:rsidRPr="002E7A82" w14:paraId="2499EA75" w14:textId="77777777" w:rsidTr="003135B0">
        <w:trPr>
          <w:gridAfter w:val="1"/>
          <w:wAfter w:w="20" w:type="dxa"/>
          <w:trHeight w:val="215"/>
        </w:trPr>
        <w:tc>
          <w:tcPr>
            <w:tcW w:w="576" w:type="dxa"/>
            <w:gridSpan w:val="2"/>
          </w:tcPr>
          <w:p w14:paraId="6DACB718" w14:textId="77777777" w:rsidR="00390D40" w:rsidRPr="002E7A82" w:rsidRDefault="00390D40" w:rsidP="003412CA">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2.4</w:t>
            </w:r>
          </w:p>
        </w:tc>
        <w:tc>
          <w:tcPr>
            <w:tcW w:w="7229" w:type="dxa"/>
          </w:tcPr>
          <w:p w14:paraId="15F90ADC" w14:textId="77777777" w:rsidR="00390D40" w:rsidRPr="002E7A82" w:rsidRDefault="00390D40" w:rsidP="003412CA">
            <w:pPr>
              <w:pStyle w:val="TableParagraph"/>
              <w:spacing w:line="360" w:lineRule="auto"/>
              <w:rPr>
                <w:rFonts w:ascii="Arial" w:hAnsi="Arial" w:cs="Arial"/>
                <w:sz w:val="20"/>
                <w:szCs w:val="20"/>
              </w:rPr>
            </w:pPr>
            <w:r w:rsidRPr="002E7A82">
              <w:rPr>
                <w:rFonts w:ascii="Arial" w:hAnsi="Arial" w:cs="Arial"/>
                <w:w w:val="105"/>
                <w:sz w:val="20"/>
                <w:szCs w:val="20"/>
              </w:rPr>
              <w:t>Local público ( escola, praça, rua, quadra, prédio e afins)</w:t>
            </w:r>
          </w:p>
        </w:tc>
        <w:tc>
          <w:tcPr>
            <w:tcW w:w="993" w:type="dxa"/>
            <w:gridSpan w:val="3"/>
          </w:tcPr>
          <w:p w14:paraId="0E224635" w14:textId="77777777" w:rsidR="00390D40" w:rsidRPr="002E7A82" w:rsidRDefault="00390D40" w:rsidP="003412CA">
            <w:pPr>
              <w:pStyle w:val="TableParagraph"/>
              <w:spacing w:line="360" w:lineRule="auto"/>
              <w:ind w:left="20"/>
              <w:jc w:val="center"/>
              <w:rPr>
                <w:rFonts w:ascii="Arial" w:hAnsi="Arial" w:cs="Arial"/>
                <w:sz w:val="20"/>
                <w:szCs w:val="20"/>
              </w:rPr>
            </w:pPr>
            <w:r w:rsidRPr="002E7A82">
              <w:rPr>
                <w:rFonts w:ascii="Arial" w:hAnsi="Arial" w:cs="Arial"/>
                <w:w w:val="104"/>
                <w:sz w:val="20"/>
                <w:szCs w:val="20"/>
              </w:rPr>
              <w:t>3</w:t>
            </w:r>
          </w:p>
        </w:tc>
        <w:tc>
          <w:tcPr>
            <w:tcW w:w="972" w:type="dxa"/>
            <w:vMerge/>
          </w:tcPr>
          <w:p w14:paraId="53EC2024" w14:textId="77777777" w:rsidR="00390D40" w:rsidRPr="002E7A82" w:rsidRDefault="00390D40" w:rsidP="003412CA">
            <w:pPr>
              <w:pStyle w:val="TableParagraph"/>
              <w:spacing w:before="0" w:line="360" w:lineRule="auto"/>
              <w:ind w:left="0"/>
              <w:rPr>
                <w:rFonts w:ascii="Arial" w:hAnsi="Arial" w:cs="Arial"/>
                <w:sz w:val="20"/>
                <w:szCs w:val="20"/>
              </w:rPr>
            </w:pPr>
          </w:p>
        </w:tc>
      </w:tr>
      <w:tr w:rsidR="00390D40" w:rsidRPr="002E7A82" w14:paraId="7BC7E7F8" w14:textId="77777777" w:rsidTr="003135B0">
        <w:trPr>
          <w:gridAfter w:val="1"/>
          <w:wAfter w:w="20" w:type="dxa"/>
          <w:trHeight w:val="215"/>
        </w:trPr>
        <w:tc>
          <w:tcPr>
            <w:tcW w:w="576" w:type="dxa"/>
            <w:gridSpan w:val="2"/>
          </w:tcPr>
          <w:p w14:paraId="3FC45B21" w14:textId="77777777" w:rsidR="00390D40" w:rsidRPr="002E7A82" w:rsidRDefault="00390D40" w:rsidP="003412CA">
            <w:pPr>
              <w:pStyle w:val="TableParagraph"/>
              <w:spacing w:line="360" w:lineRule="auto"/>
              <w:ind w:left="59" w:right="44"/>
              <w:jc w:val="center"/>
              <w:rPr>
                <w:rFonts w:ascii="Arial" w:hAnsi="Arial" w:cs="Arial"/>
                <w:w w:val="105"/>
                <w:sz w:val="20"/>
                <w:szCs w:val="20"/>
              </w:rPr>
            </w:pPr>
            <w:r>
              <w:rPr>
                <w:rFonts w:ascii="Arial" w:hAnsi="Arial" w:cs="Arial"/>
                <w:w w:val="105"/>
                <w:sz w:val="20"/>
                <w:szCs w:val="20"/>
              </w:rPr>
              <w:t>2.5</w:t>
            </w:r>
          </w:p>
        </w:tc>
        <w:tc>
          <w:tcPr>
            <w:tcW w:w="7229" w:type="dxa"/>
          </w:tcPr>
          <w:p w14:paraId="6AE8C58C" w14:textId="77777777" w:rsidR="00390D40" w:rsidRPr="002E7A82" w:rsidRDefault="00390D40" w:rsidP="003412CA">
            <w:pPr>
              <w:pStyle w:val="TableParagraph"/>
              <w:spacing w:line="360" w:lineRule="auto"/>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93" w:type="dxa"/>
            <w:gridSpan w:val="3"/>
          </w:tcPr>
          <w:p w14:paraId="7EEF6D6A" w14:textId="77777777" w:rsidR="00390D40" w:rsidRPr="002E7A82" w:rsidRDefault="00390D40" w:rsidP="003412CA">
            <w:pPr>
              <w:pStyle w:val="TableParagraph"/>
              <w:spacing w:line="360" w:lineRule="auto"/>
              <w:ind w:left="20"/>
              <w:jc w:val="center"/>
              <w:rPr>
                <w:rFonts w:ascii="Arial" w:hAnsi="Arial" w:cs="Arial"/>
                <w:w w:val="104"/>
                <w:sz w:val="20"/>
                <w:szCs w:val="20"/>
              </w:rPr>
            </w:pPr>
            <w:r>
              <w:rPr>
                <w:rFonts w:ascii="Arial" w:hAnsi="Arial" w:cs="Arial"/>
                <w:w w:val="104"/>
                <w:sz w:val="20"/>
                <w:szCs w:val="20"/>
              </w:rPr>
              <w:t>0</w:t>
            </w:r>
          </w:p>
        </w:tc>
        <w:tc>
          <w:tcPr>
            <w:tcW w:w="972" w:type="dxa"/>
            <w:vMerge/>
          </w:tcPr>
          <w:p w14:paraId="42456887" w14:textId="77777777" w:rsidR="00390D40" w:rsidRPr="002E7A82" w:rsidRDefault="00390D40" w:rsidP="003412CA">
            <w:pPr>
              <w:pStyle w:val="TableParagraph"/>
              <w:spacing w:before="0" w:line="360" w:lineRule="auto"/>
              <w:ind w:left="0"/>
              <w:rPr>
                <w:rFonts w:ascii="Arial" w:hAnsi="Arial" w:cs="Arial"/>
                <w:sz w:val="20"/>
                <w:szCs w:val="20"/>
              </w:rPr>
            </w:pPr>
          </w:p>
        </w:tc>
      </w:tr>
      <w:tr w:rsidR="003412CA" w:rsidRPr="002E7A82" w14:paraId="740F39C3" w14:textId="77777777" w:rsidTr="003135B0">
        <w:trPr>
          <w:gridAfter w:val="1"/>
          <w:wAfter w:w="20" w:type="dxa"/>
          <w:trHeight w:val="258"/>
        </w:trPr>
        <w:tc>
          <w:tcPr>
            <w:tcW w:w="576" w:type="dxa"/>
            <w:gridSpan w:val="2"/>
            <w:tcBorders>
              <w:bottom w:val="nil"/>
            </w:tcBorders>
            <w:shd w:val="clear" w:color="auto" w:fill="D9D9D9" w:themeFill="background1" w:themeFillShade="D9"/>
          </w:tcPr>
          <w:p w14:paraId="3F1B08A2" w14:textId="77777777" w:rsidR="003412CA" w:rsidRPr="002E7A82" w:rsidRDefault="003412CA" w:rsidP="003412CA">
            <w:pPr>
              <w:pStyle w:val="TableParagraph"/>
              <w:spacing w:before="116" w:line="360" w:lineRule="auto"/>
              <w:ind w:left="18"/>
              <w:jc w:val="center"/>
              <w:rPr>
                <w:rFonts w:ascii="Arial" w:hAnsi="Arial" w:cs="Arial"/>
                <w:b/>
                <w:sz w:val="20"/>
                <w:szCs w:val="20"/>
              </w:rPr>
            </w:pPr>
            <w:r w:rsidRPr="002E7A82">
              <w:rPr>
                <w:rFonts w:ascii="Arial" w:hAnsi="Arial" w:cs="Arial"/>
                <w:b/>
                <w:w w:val="103"/>
                <w:sz w:val="20"/>
                <w:szCs w:val="20"/>
              </w:rPr>
              <w:t>3</w:t>
            </w:r>
          </w:p>
        </w:tc>
        <w:tc>
          <w:tcPr>
            <w:tcW w:w="9194" w:type="dxa"/>
            <w:gridSpan w:val="5"/>
            <w:shd w:val="clear" w:color="auto" w:fill="D9D9D9" w:themeFill="background1" w:themeFillShade="D9"/>
          </w:tcPr>
          <w:p w14:paraId="0B270C4A" w14:textId="77777777" w:rsidR="003412CA" w:rsidRPr="002E7A82" w:rsidRDefault="003412CA" w:rsidP="003412CA">
            <w:pPr>
              <w:pStyle w:val="TableParagraph"/>
              <w:spacing w:before="3" w:line="360" w:lineRule="auto"/>
              <w:ind w:left="35"/>
              <w:rPr>
                <w:rFonts w:ascii="Arial" w:hAnsi="Arial" w:cs="Arial"/>
                <w:b/>
                <w:sz w:val="20"/>
                <w:szCs w:val="20"/>
              </w:rPr>
            </w:pPr>
            <w:r w:rsidRPr="002E7A82">
              <w:rPr>
                <w:rFonts w:ascii="Arial" w:hAnsi="Arial" w:cs="Arial"/>
                <w:b/>
                <w:w w:val="105"/>
                <w:sz w:val="20"/>
                <w:szCs w:val="20"/>
              </w:rPr>
              <w:t>DA LOCALIZAÇÃO GEOGRÁFICA DA S</w:t>
            </w:r>
            <w:r w:rsidR="00641205" w:rsidRPr="002E7A82">
              <w:rPr>
                <w:rFonts w:ascii="Arial" w:hAnsi="Arial" w:cs="Arial"/>
                <w:b/>
                <w:w w:val="105"/>
                <w:sz w:val="20"/>
                <w:szCs w:val="20"/>
              </w:rPr>
              <w:t>EDE DO ESPAÇO OU COLETIVO CULTURAL</w:t>
            </w:r>
          </w:p>
        </w:tc>
      </w:tr>
      <w:tr w:rsidR="003412CA" w:rsidRPr="002E7A82" w14:paraId="347CDFC9" w14:textId="77777777" w:rsidTr="003135B0">
        <w:trPr>
          <w:gridAfter w:val="1"/>
          <w:wAfter w:w="20" w:type="dxa"/>
          <w:trHeight w:val="215"/>
        </w:trPr>
        <w:tc>
          <w:tcPr>
            <w:tcW w:w="576" w:type="dxa"/>
            <w:gridSpan w:val="2"/>
            <w:tcBorders>
              <w:top w:val="nil"/>
            </w:tcBorders>
            <w:shd w:val="clear" w:color="auto" w:fill="D9D9D9" w:themeFill="background1" w:themeFillShade="D9"/>
          </w:tcPr>
          <w:p w14:paraId="0727E79A" w14:textId="77777777" w:rsidR="003412CA" w:rsidRPr="002E7A82" w:rsidRDefault="003412CA" w:rsidP="003412CA">
            <w:pPr>
              <w:pStyle w:val="TableParagraph"/>
              <w:spacing w:before="0" w:line="360" w:lineRule="auto"/>
              <w:ind w:left="0"/>
              <w:rPr>
                <w:rFonts w:ascii="Arial" w:hAnsi="Arial" w:cs="Arial"/>
                <w:sz w:val="20"/>
                <w:szCs w:val="20"/>
              </w:rPr>
            </w:pPr>
          </w:p>
        </w:tc>
        <w:tc>
          <w:tcPr>
            <w:tcW w:w="9194" w:type="dxa"/>
            <w:gridSpan w:val="5"/>
            <w:shd w:val="clear" w:color="auto" w:fill="D9D9D9" w:themeFill="background1" w:themeFillShade="D9"/>
          </w:tcPr>
          <w:p w14:paraId="20ECB8DE" w14:textId="77777777" w:rsidR="003412CA" w:rsidRPr="002E7A82" w:rsidRDefault="003412CA" w:rsidP="003412CA">
            <w:pPr>
              <w:pStyle w:val="TableParagraph"/>
              <w:spacing w:before="0" w:line="360" w:lineRule="auto"/>
              <w:rPr>
                <w:rFonts w:ascii="Arial" w:hAnsi="Arial" w:cs="Arial"/>
                <w:b/>
                <w:sz w:val="20"/>
                <w:szCs w:val="20"/>
              </w:rPr>
            </w:pPr>
            <w:r w:rsidRPr="002E7A82">
              <w:rPr>
                <w:rFonts w:ascii="Arial" w:hAnsi="Arial" w:cs="Arial"/>
                <w:b/>
                <w:w w:val="105"/>
                <w:sz w:val="20"/>
                <w:szCs w:val="20"/>
              </w:rPr>
              <w:t>A rubrica identifica a localização da sede conforme documentação apresentada.</w:t>
            </w:r>
          </w:p>
        </w:tc>
      </w:tr>
      <w:tr w:rsidR="00390D40" w:rsidRPr="002E7A82" w14:paraId="4EFCC213" w14:textId="77777777" w:rsidTr="003135B0">
        <w:trPr>
          <w:gridAfter w:val="1"/>
          <w:wAfter w:w="20" w:type="dxa"/>
          <w:trHeight w:val="445"/>
        </w:trPr>
        <w:tc>
          <w:tcPr>
            <w:tcW w:w="576" w:type="dxa"/>
            <w:gridSpan w:val="2"/>
          </w:tcPr>
          <w:p w14:paraId="35A1F245" w14:textId="77777777" w:rsidR="00390D40" w:rsidRPr="002E7A82" w:rsidRDefault="00390D40" w:rsidP="003412CA">
            <w:pPr>
              <w:pStyle w:val="TableParagraph"/>
              <w:spacing w:before="123" w:line="360" w:lineRule="auto"/>
              <w:ind w:left="59" w:right="44"/>
              <w:jc w:val="center"/>
              <w:rPr>
                <w:rFonts w:ascii="Arial" w:hAnsi="Arial" w:cs="Arial"/>
                <w:sz w:val="20"/>
                <w:szCs w:val="20"/>
              </w:rPr>
            </w:pPr>
            <w:r w:rsidRPr="002E7A82">
              <w:rPr>
                <w:rFonts w:ascii="Arial" w:hAnsi="Arial" w:cs="Arial"/>
                <w:w w:val="105"/>
                <w:sz w:val="20"/>
                <w:szCs w:val="20"/>
              </w:rPr>
              <w:lastRenderedPageBreak/>
              <w:t>3.1</w:t>
            </w:r>
          </w:p>
        </w:tc>
        <w:tc>
          <w:tcPr>
            <w:tcW w:w="7229" w:type="dxa"/>
          </w:tcPr>
          <w:p w14:paraId="20D80926" w14:textId="77777777" w:rsidR="00390D40" w:rsidRPr="002E7A82" w:rsidRDefault="00390D40" w:rsidP="003412CA">
            <w:pPr>
              <w:pStyle w:val="TableParagraph"/>
              <w:spacing w:before="123" w:line="360" w:lineRule="auto"/>
              <w:rPr>
                <w:rFonts w:ascii="Arial" w:hAnsi="Arial" w:cs="Arial"/>
                <w:sz w:val="20"/>
                <w:szCs w:val="20"/>
              </w:rPr>
            </w:pPr>
            <w:r w:rsidRPr="002E7A82">
              <w:rPr>
                <w:rFonts w:ascii="Arial" w:hAnsi="Arial" w:cs="Arial"/>
                <w:w w:val="105"/>
                <w:sz w:val="20"/>
                <w:szCs w:val="20"/>
              </w:rPr>
              <w:t>Localizado em comunidades urbanas e periféricas com precariedade na infraestrutura social e urbana.</w:t>
            </w:r>
          </w:p>
        </w:tc>
        <w:tc>
          <w:tcPr>
            <w:tcW w:w="993" w:type="dxa"/>
            <w:gridSpan w:val="3"/>
          </w:tcPr>
          <w:p w14:paraId="1AE3C69B" w14:textId="77777777" w:rsidR="00390D40" w:rsidRPr="002E7A82" w:rsidRDefault="00C02329" w:rsidP="003412CA">
            <w:pPr>
              <w:pStyle w:val="TableParagraph"/>
              <w:spacing w:before="123" w:line="360" w:lineRule="auto"/>
              <w:ind w:left="20"/>
              <w:jc w:val="center"/>
              <w:rPr>
                <w:rFonts w:ascii="Arial" w:hAnsi="Arial" w:cs="Arial"/>
                <w:sz w:val="20"/>
                <w:szCs w:val="20"/>
              </w:rPr>
            </w:pPr>
            <w:r>
              <w:rPr>
                <w:rFonts w:ascii="Arial" w:hAnsi="Arial" w:cs="Arial"/>
                <w:w w:val="104"/>
                <w:sz w:val="20"/>
                <w:szCs w:val="20"/>
              </w:rPr>
              <w:t>6</w:t>
            </w:r>
          </w:p>
        </w:tc>
        <w:tc>
          <w:tcPr>
            <w:tcW w:w="972" w:type="dxa"/>
            <w:vMerge w:val="restart"/>
          </w:tcPr>
          <w:p w14:paraId="2F46ECF2" w14:textId="77777777" w:rsidR="00390D40" w:rsidRPr="002E7A82" w:rsidRDefault="00390D40" w:rsidP="003412CA">
            <w:pPr>
              <w:pStyle w:val="TableParagraph"/>
              <w:spacing w:before="0" w:line="360" w:lineRule="auto"/>
              <w:ind w:left="0"/>
              <w:rPr>
                <w:rFonts w:ascii="Arial" w:hAnsi="Arial" w:cs="Arial"/>
                <w:sz w:val="20"/>
                <w:szCs w:val="20"/>
              </w:rPr>
            </w:pPr>
          </w:p>
        </w:tc>
      </w:tr>
      <w:tr w:rsidR="00390D40" w:rsidRPr="002E7A82" w14:paraId="5318EB49" w14:textId="77777777" w:rsidTr="003135B0">
        <w:trPr>
          <w:gridAfter w:val="1"/>
          <w:wAfter w:w="20" w:type="dxa"/>
          <w:trHeight w:val="445"/>
        </w:trPr>
        <w:tc>
          <w:tcPr>
            <w:tcW w:w="576" w:type="dxa"/>
            <w:gridSpan w:val="2"/>
          </w:tcPr>
          <w:p w14:paraId="51AE3BA7" w14:textId="77777777" w:rsidR="00390D40" w:rsidRPr="002E7A82" w:rsidRDefault="00390D40" w:rsidP="003412CA">
            <w:pPr>
              <w:pStyle w:val="TableParagraph"/>
              <w:spacing w:before="123" w:line="360" w:lineRule="auto"/>
              <w:ind w:left="59" w:right="44"/>
              <w:jc w:val="center"/>
              <w:rPr>
                <w:rFonts w:ascii="Arial" w:hAnsi="Arial" w:cs="Arial"/>
                <w:sz w:val="20"/>
                <w:szCs w:val="20"/>
              </w:rPr>
            </w:pPr>
            <w:r w:rsidRPr="002E7A82">
              <w:rPr>
                <w:rFonts w:ascii="Arial" w:hAnsi="Arial" w:cs="Arial"/>
                <w:w w:val="105"/>
                <w:sz w:val="20"/>
                <w:szCs w:val="20"/>
              </w:rPr>
              <w:t>3.2</w:t>
            </w:r>
          </w:p>
        </w:tc>
        <w:tc>
          <w:tcPr>
            <w:tcW w:w="7229" w:type="dxa"/>
          </w:tcPr>
          <w:p w14:paraId="24334CF6" w14:textId="77777777" w:rsidR="00390D40" w:rsidRPr="002E7A82" w:rsidRDefault="00390D40" w:rsidP="003412CA">
            <w:pPr>
              <w:pStyle w:val="TableParagraph"/>
              <w:spacing w:line="360" w:lineRule="auto"/>
              <w:rPr>
                <w:rFonts w:ascii="Arial" w:hAnsi="Arial" w:cs="Arial"/>
                <w:sz w:val="20"/>
                <w:szCs w:val="20"/>
              </w:rPr>
            </w:pPr>
            <w:r w:rsidRPr="002E7A82">
              <w:rPr>
                <w:rFonts w:ascii="Arial" w:hAnsi="Arial" w:cs="Arial"/>
                <w:w w:val="105"/>
                <w:sz w:val="20"/>
                <w:szCs w:val="20"/>
              </w:rPr>
              <w:t>Localizado em comunidades urbanas semiestruturadas não consideradas periféricas com relativa</w:t>
            </w:r>
          </w:p>
          <w:p w14:paraId="5F1C444B" w14:textId="77777777" w:rsidR="00390D40" w:rsidRPr="002E7A82" w:rsidRDefault="00390D40" w:rsidP="003412CA">
            <w:pPr>
              <w:pStyle w:val="TableParagraph"/>
              <w:spacing w:before="23" w:line="360" w:lineRule="auto"/>
              <w:rPr>
                <w:rFonts w:ascii="Arial" w:hAnsi="Arial" w:cs="Arial"/>
                <w:sz w:val="20"/>
                <w:szCs w:val="20"/>
              </w:rPr>
            </w:pPr>
            <w:r w:rsidRPr="002E7A82">
              <w:rPr>
                <w:rFonts w:ascii="Arial" w:hAnsi="Arial" w:cs="Arial"/>
                <w:w w:val="105"/>
                <w:sz w:val="20"/>
                <w:szCs w:val="20"/>
              </w:rPr>
              <w:t>infraestrutura social e urbana.</w:t>
            </w:r>
          </w:p>
        </w:tc>
        <w:tc>
          <w:tcPr>
            <w:tcW w:w="993" w:type="dxa"/>
            <w:gridSpan w:val="3"/>
          </w:tcPr>
          <w:p w14:paraId="5A74E3A9" w14:textId="77777777" w:rsidR="00390D40" w:rsidRPr="002E7A82" w:rsidRDefault="00390D40" w:rsidP="003412CA">
            <w:pPr>
              <w:pStyle w:val="TableParagraph"/>
              <w:spacing w:before="123" w:line="360" w:lineRule="auto"/>
              <w:ind w:left="20"/>
              <w:jc w:val="center"/>
              <w:rPr>
                <w:rFonts w:ascii="Arial" w:hAnsi="Arial" w:cs="Arial"/>
                <w:sz w:val="20"/>
                <w:szCs w:val="20"/>
              </w:rPr>
            </w:pPr>
            <w:r w:rsidRPr="002E7A82">
              <w:rPr>
                <w:rFonts w:ascii="Arial" w:hAnsi="Arial" w:cs="Arial"/>
                <w:w w:val="104"/>
                <w:sz w:val="20"/>
                <w:szCs w:val="20"/>
              </w:rPr>
              <w:t>5</w:t>
            </w:r>
          </w:p>
        </w:tc>
        <w:tc>
          <w:tcPr>
            <w:tcW w:w="972" w:type="dxa"/>
            <w:vMerge/>
          </w:tcPr>
          <w:p w14:paraId="514EB23F" w14:textId="77777777" w:rsidR="00390D40" w:rsidRPr="002E7A82" w:rsidRDefault="00390D40" w:rsidP="003412CA">
            <w:pPr>
              <w:pStyle w:val="TableParagraph"/>
              <w:spacing w:before="0" w:line="360" w:lineRule="auto"/>
              <w:ind w:left="0"/>
              <w:rPr>
                <w:rFonts w:ascii="Arial" w:hAnsi="Arial" w:cs="Arial"/>
                <w:sz w:val="20"/>
                <w:szCs w:val="20"/>
              </w:rPr>
            </w:pPr>
          </w:p>
        </w:tc>
      </w:tr>
      <w:tr w:rsidR="00390D40" w:rsidRPr="002E7A82" w14:paraId="7B8F78BF" w14:textId="77777777" w:rsidTr="003135B0">
        <w:trPr>
          <w:gridAfter w:val="1"/>
          <w:wAfter w:w="20" w:type="dxa"/>
          <w:trHeight w:val="215"/>
        </w:trPr>
        <w:tc>
          <w:tcPr>
            <w:tcW w:w="576" w:type="dxa"/>
            <w:gridSpan w:val="2"/>
          </w:tcPr>
          <w:p w14:paraId="7E072589" w14:textId="77777777" w:rsidR="00390D40" w:rsidRPr="002E7A82" w:rsidRDefault="00390D40" w:rsidP="003412CA">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3.3</w:t>
            </w:r>
          </w:p>
        </w:tc>
        <w:tc>
          <w:tcPr>
            <w:tcW w:w="7229" w:type="dxa"/>
          </w:tcPr>
          <w:p w14:paraId="7337E6B0" w14:textId="77777777" w:rsidR="00390D40" w:rsidRPr="002E7A82" w:rsidRDefault="00390D40" w:rsidP="003412CA">
            <w:pPr>
              <w:pStyle w:val="TableParagraph"/>
              <w:spacing w:line="360" w:lineRule="auto"/>
              <w:rPr>
                <w:rFonts w:ascii="Arial" w:hAnsi="Arial" w:cs="Arial"/>
                <w:sz w:val="20"/>
                <w:szCs w:val="20"/>
              </w:rPr>
            </w:pPr>
            <w:r w:rsidRPr="002E7A82">
              <w:rPr>
                <w:rFonts w:ascii="Arial" w:hAnsi="Arial" w:cs="Arial"/>
                <w:w w:val="105"/>
                <w:sz w:val="20"/>
                <w:szCs w:val="20"/>
              </w:rPr>
              <w:t>Centro ou distrito sede e/ou áreas nobres.</w:t>
            </w:r>
          </w:p>
        </w:tc>
        <w:tc>
          <w:tcPr>
            <w:tcW w:w="993" w:type="dxa"/>
            <w:gridSpan w:val="3"/>
          </w:tcPr>
          <w:p w14:paraId="4299D9C2" w14:textId="77777777" w:rsidR="00390D40" w:rsidRPr="002E7A82" w:rsidRDefault="00390D40" w:rsidP="003412CA">
            <w:pPr>
              <w:pStyle w:val="TableParagraph"/>
              <w:spacing w:line="360" w:lineRule="auto"/>
              <w:ind w:left="20"/>
              <w:jc w:val="center"/>
              <w:rPr>
                <w:rFonts w:ascii="Arial" w:hAnsi="Arial" w:cs="Arial"/>
                <w:sz w:val="20"/>
                <w:szCs w:val="20"/>
              </w:rPr>
            </w:pPr>
            <w:r w:rsidRPr="002E7A82">
              <w:rPr>
                <w:rFonts w:ascii="Arial" w:hAnsi="Arial" w:cs="Arial"/>
                <w:w w:val="104"/>
                <w:sz w:val="20"/>
                <w:szCs w:val="20"/>
              </w:rPr>
              <w:t>3</w:t>
            </w:r>
          </w:p>
        </w:tc>
        <w:tc>
          <w:tcPr>
            <w:tcW w:w="972" w:type="dxa"/>
            <w:vMerge/>
          </w:tcPr>
          <w:p w14:paraId="2343D001" w14:textId="77777777" w:rsidR="00390D40" w:rsidRPr="002E7A82" w:rsidRDefault="00390D40" w:rsidP="003412CA">
            <w:pPr>
              <w:pStyle w:val="TableParagraph"/>
              <w:spacing w:before="0" w:line="360" w:lineRule="auto"/>
              <w:ind w:left="0"/>
              <w:rPr>
                <w:rFonts w:ascii="Arial" w:hAnsi="Arial" w:cs="Arial"/>
                <w:sz w:val="20"/>
                <w:szCs w:val="20"/>
              </w:rPr>
            </w:pPr>
          </w:p>
        </w:tc>
      </w:tr>
      <w:tr w:rsidR="00390D40" w:rsidRPr="002E7A82" w14:paraId="64C727A1" w14:textId="77777777" w:rsidTr="003135B0">
        <w:trPr>
          <w:gridAfter w:val="1"/>
          <w:wAfter w:w="20" w:type="dxa"/>
          <w:trHeight w:val="215"/>
        </w:trPr>
        <w:tc>
          <w:tcPr>
            <w:tcW w:w="576" w:type="dxa"/>
            <w:gridSpan w:val="2"/>
          </w:tcPr>
          <w:p w14:paraId="4A18350B" w14:textId="77777777" w:rsidR="00390D40" w:rsidRPr="002E7A82" w:rsidRDefault="00390D40" w:rsidP="00390D40">
            <w:pPr>
              <w:pStyle w:val="TableParagraph"/>
              <w:spacing w:line="360" w:lineRule="auto"/>
              <w:ind w:left="59" w:right="44"/>
              <w:jc w:val="center"/>
              <w:rPr>
                <w:rFonts w:ascii="Arial" w:hAnsi="Arial" w:cs="Arial"/>
                <w:w w:val="105"/>
                <w:sz w:val="20"/>
                <w:szCs w:val="20"/>
              </w:rPr>
            </w:pPr>
            <w:r>
              <w:rPr>
                <w:rFonts w:ascii="Arial" w:hAnsi="Arial" w:cs="Arial"/>
                <w:w w:val="105"/>
                <w:sz w:val="20"/>
                <w:szCs w:val="20"/>
              </w:rPr>
              <w:t>3.4</w:t>
            </w:r>
          </w:p>
        </w:tc>
        <w:tc>
          <w:tcPr>
            <w:tcW w:w="7229" w:type="dxa"/>
          </w:tcPr>
          <w:p w14:paraId="1DB7B200" w14:textId="77777777" w:rsidR="00390D40" w:rsidRPr="002E7A82" w:rsidRDefault="00390D40" w:rsidP="00390D40">
            <w:pPr>
              <w:pStyle w:val="TableParagraph"/>
              <w:spacing w:line="360" w:lineRule="auto"/>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93" w:type="dxa"/>
            <w:gridSpan w:val="3"/>
          </w:tcPr>
          <w:p w14:paraId="2B347D06" w14:textId="77777777" w:rsidR="00390D40" w:rsidRPr="002E7A82" w:rsidRDefault="00390D40" w:rsidP="00390D40">
            <w:pPr>
              <w:pStyle w:val="TableParagraph"/>
              <w:spacing w:line="360" w:lineRule="auto"/>
              <w:ind w:left="20"/>
              <w:jc w:val="center"/>
              <w:rPr>
                <w:rFonts w:ascii="Arial" w:hAnsi="Arial" w:cs="Arial"/>
                <w:w w:val="104"/>
                <w:sz w:val="20"/>
                <w:szCs w:val="20"/>
              </w:rPr>
            </w:pPr>
            <w:r>
              <w:rPr>
                <w:rFonts w:ascii="Arial" w:hAnsi="Arial" w:cs="Arial"/>
                <w:w w:val="104"/>
                <w:sz w:val="20"/>
                <w:szCs w:val="20"/>
              </w:rPr>
              <w:t>0</w:t>
            </w:r>
          </w:p>
        </w:tc>
        <w:tc>
          <w:tcPr>
            <w:tcW w:w="972" w:type="dxa"/>
            <w:vMerge/>
          </w:tcPr>
          <w:p w14:paraId="17AD0C8C"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64941E8F" w14:textId="77777777" w:rsidTr="003135B0">
        <w:trPr>
          <w:gridAfter w:val="1"/>
          <w:wAfter w:w="20" w:type="dxa"/>
          <w:trHeight w:val="258"/>
        </w:trPr>
        <w:tc>
          <w:tcPr>
            <w:tcW w:w="576" w:type="dxa"/>
            <w:gridSpan w:val="2"/>
            <w:tcBorders>
              <w:bottom w:val="nil"/>
            </w:tcBorders>
            <w:shd w:val="clear" w:color="auto" w:fill="D9D9D9" w:themeFill="background1" w:themeFillShade="D9"/>
          </w:tcPr>
          <w:p w14:paraId="47484459" w14:textId="77777777" w:rsidR="00390D40" w:rsidRPr="002E7A82" w:rsidRDefault="00390D40" w:rsidP="00390D40">
            <w:pPr>
              <w:pStyle w:val="TableParagraph"/>
              <w:spacing w:before="0" w:line="360" w:lineRule="auto"/>
              <w:ind w:left="0"/>
              <w:rPr>
                <w:rFonts w:ascii="Arial" w:hAnsi="Arial" w:cs="Arial"/>
                <w:sz w:val="20"/>
                <w:szCs w:val="20"/>
              </w:rPr>
            </w:pPr>
          </w:p>
        </w:tc>
        <w:tc>
          <w:tcPr>
            <w:tcW w:w="9194" w:type="dxa"/>
            <w:gridSpan w:val="5"/>
            <w:shd w:val="clear" w:color="auto" w:fill="D9D9D9" w:themeFill="background1" w:themeFillShade="D9"/>
          </w:tcPr>
          <w:p w14:paraId="3A72E3A6" w14:textId="77777777" w:rsidR="00390D40" w:rsidRPr="002E7A82" w:rsidRDefault="00390D40" w:rsidP="00390D40">
            <w:pPr>
              <w:pStyle w:val="TableParagraph"/>
              <w:spacing w:before="3" w:line="360" w:lineRule="auto"/>
              <w:ind w:left="35"/>
              <w:rPr>
                <w:rFonts w:ascii="Arial" w:hAnsi="Arial" w:cs="Arial"/>
                <w:b/>
                <w:sz w:val="20"/>
                <w:szCs w:val="20"/>
              </w:rPr>
            </w:pPr>
            <w:r w:rsidRPr="002E7A82">
              <w:rPr>
                <w:rFonts w:ascii="Arial" w:hAnsi="Arial" w:cs="Arial"/>
                <w:b/>
                <w:w w:val="105"/>
                <w:sz w:val="20"/>
                <w:szCs w:val="20"/>
              </w:rPr>
              <w:t>DA RECEITA DO ESPAÇO OU COLETIVO CULTURAL</w:t>
            </w:r>
          </w:p>
        </w:tc>
      </w:tr>
      <w:tr w:rsidR="00390D40" w:rsidRPr="002E7A82" w14:paraId="1F08670A" w14:textId="77777777" w:rsidTr="003135B0">
        <w:trPr>
          <w:gridAfter w:val="1"/>
          <w:wAfter w:w="20" w:type="dxa"/>
          <w:trHeight w:val="500"/>
        </w:trPr>
        <w:tc>
          <w:tcPr>
            <w:tcW w:w="576" w:type="dxa"/>
            <w:gridSpan w:val="2"/>
            <w:tcBorders>
              <w:top w:val="nil"/>
            </w:tcBorders>
            <w:shd w:val="clear" w:color="auto" w:fill="D9D9D9" w:themeFill="background1" w:themeFillShade="D9"/>
          </w:tcPr>
          <w:p w14:paraId="21654A30" w14:textId="77777777" w:rsidR="00390D40" w:rsidRPr="002E7A82" w:rsidRDefault="00390D40" w:rsidP="00390D40">
            <w:pPr>
              <w:pStyle w:val="TableParagraph"/>
              <w:spacing w:before="0" w:line="360" w:lineRule="auto"/>
              <w:ind w:left="18"/>
              <w:jc w:val="center"/>
              <w:rPr>
                <w:rFonts w:ascii="Arial" w:hAnsi="Arial" w:cs="Arial"/>
                <w:b/>
                <w:sz w:val="20"/>
                <w:szCs w:val="20"/>
              </w:rPr>
            </w:pPr>
            <w:r w:rsidRPr="002E7A82">
              <w:rPr>
                <w:rFonts w:ascii="Arial" w:hAnsi="Arial" w:cs="Arial"/>
                <w:b/>
                <w:w w:val="103"/>
                <w:sz w:val="20"/>
                <w:szCs w:val="20"/>
              </w:rPr>
              <w:t>4</w:t>
            </w:r>
          </w:p>
        </w:tc>
        <w:tc>
          <w:tcPr>
            <w:tcW w:w="9194" w:type="dxa"/>
            <w:gridSpan w:val="5"/>
            <w:shd w:val="clear" w:color="auto" w:fill="D9D9D9" w:themeFill="background1" w:themeFillShade="D9"/>
          </w:tcPr>
          <w:p w14:paraId="45DBDF0A" w14:textId="77777777" w:rsidR="00390D40" w:rsidRPr="002E7A82" w:rsidRDefault="00390D40" w:rsidP="00390D40">
            <w:pPr>
              <w:pStyle w:val="TableParagraph"/>
              <w:spacing w:before="2" w:line="360" w:lineRule="auto"/>
              <w:rPr>
                <w:rFonts w:ascii="Arial" w:hAnsi="Arial" w:cs="Arial"/>
                <w:b/>
                <w:sz w:val="20"/>
                <w:szCs w:val="20"/>
              </w:rPr>
            </w:pPr>
            <w:r w:rsidRPr="002E7A82">
              <w:rPr>
                <w:rFonts w:ascii="Arial" w:hAnsi="Arial" w:cs="Arial"/>
                <w:b/>
                <w:w w:val="105"/>
                <w:sz w:val="20"/>
                <w:szCs w:val="20"/>
              </w:rPr>
              <w:t>A rubrica considera todos recursos recebidos durante  o ano de 2021, 2022 e 2023, de projetos financiados, vendas, doações, contribuição de sócios, patrocínios, bilheterias, cachês e congêneres.</w:t>
            </w:r>
          </w:p>
        </w:tc>
      </w:tr>
      <w:tr w:rsidR="00390D40" w:rsidRPr="002E7A82" w14:paraId="2F9626B4" w14:textId="77777777" w:rsidTr="003135B0">
        <w:trPr>
          <w:gridAfter w:val="1"/>
          <w:wAfter w:w="20" w:type="dxa"/>
          <w:trHeight w:val="215"/>
        </w:trPr>
        <w:tc>
          <w:tcPr>
            <w:tcW w:w="576" w:type="dxa"/>
            <w:gridSpan w:val="2"/>
          </w:tcPr>
          <w:p w14:paraId="2065AD65"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4.1</w:t>
            </w:r>
          </w:p>
        </w:tc>
        <w:tc>
          <w:tcPr>
            <w:tcW w:w="7229" w:type="dxa"/>
          </w:tcPr>
          <w:p w14:paraId="77B9CF75" w14:textId="77777777" w:rsidR="00390D40" w:rsidRPr="002E7A82" w:rsidRDefault="006E0B8C" w:rsidP="00390D40">
            <w:pPr>
              <w:pStyle w:val="TableParagraph"/>
              <w:spacing w:line="360" w:lineRule="auto"/>
              <w:rPr>
                <w:rFonts w:ascii="Arial" w:hAnsi="Arial" w:cs="Arial"/>
                <w:sz w:val="20"/>
                <w:szCs w:val="20"/>
              </w:rPr>
            </w:pPr>
            <w:r>
              <w:rPr>
                <w:rFonts w:ascii="Arial" w:hAnsi="Arial" w:cs="Arial"/>
                <w:w w:val="105"/>
                <w:sz w:val="20"/>
                <w:szCs w:val="20"/>
              </w:rPr>
              <w:t>A partir</w:t>
            </w:r>
            <w:r w:rsidR="00390D40" w:rsidRPr="002E7A82">
              <w:rPr>
                <w:rFonts w:ascii="Arial" w:hAnsi="Arial" w:cs="Arial"/>
                <w:w w:val="105"/>
                <w:sz w:val="20"/>
                <w:szCs w:val="20"/>
              </w:rPr>
              <w:t xml:space="preserve"> de R$ 15.000,00/mês, comprovados</w:t>
            </w:r>
          </w:p>
        </w:tc>
        <w:tc>
          <w:tcPr>
            <w:tcW w:w="993" w:type="dxa"/>
            <w:gridSpan w:val="3"/>
          </w:tcPr>
          <w:p w14:paraId="2E58BE8E"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6</w:t>
            </w:r>
          </w:p>
        </w:tc>
        <w:tc>
          <w:tcPr>
            <w:tcW w:w="972" w:type="dxa"/>
            <w:vMerge w:val="restart"/>
          </w:tcPr>
          <w:p w14:paraId="1D931B97"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000FB95C" w14:textId="77777777" w:rsidTr="003135B0">
        <w:trPr>
          <w:gridAfter w:val="1"/>
          <w:wAfter w:w="20" w:type="dxa"/>
          <w:trHeight w:val="215"/>
        </w:trPr>
        <w:tc>
          <w:tcPr>
            <w:tcW w:w="576" w:type="dxa"/>
            <w:gridSpan w:val="2"/>
          </w:tcPr>
          <w:p w14:paraId="2E579FBC"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4.2</w:t>
            </w:r>
          </w:p>
        </w:tc>
        <w:tc>
          <w:tcPr>
            <w:tcW w:w="7229" w:type="dxa"/>
          </w:tcPr>
          <w:p w14:paraId="7297A8B0"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R$ 10.000,01 a R$ 15.000,00/ mês, comprovados</w:t>
            </w:r>
          </w:p>
        </w:tc>
        <w:tc>
          <w:tcPr>
            <w:tcW w:w="993" w:type="dxa"/>
            <w:gridSpan w:val="3"/>
          </w:tcPr>
          <w:p w14:paraId="3F2F6D63"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5</w:t>
            </w:r>
          </w:p>
        </w:tc>
        <w:tc>
          <w:tcPr>
            <w:tcW w:w="972" w:type="dxa"/>
            <w:vMerge/>
          </w:tcPr>
          <w:p w14:paraId="198435C6"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43F0F903" w14:textId="77777777" w:rsidTr="003135B0">
        <w:trPr>
          <w:gridAfter w:val="1"/>
          <w:wAfter w:w="20" w:type="dxa"/>
          <w:trHeight w:val="215"/>
        </w:trPr>
        <w:tc>
          <w:tcPr>
            <w:tcW w:w="576" w:type="dxa"/>
            <w:gridSpan w:val="2"/>
          </w:tcPr>
          <w:p w14:paraId="7646BC62"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4.3</w:t>
            </w:r>
          </w:p>
        </w:tc>
        <w:tc>
          <w:tcPr>
            <w:tcW w:w="7229" w:type="dxa"/>
          </w:tcPr>
          <w:p w14:paraId="12B60420"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R$ 5.000,01 a R$ 10.000,00/ mês, comprovados</w:t>
            </w:r>
          </w:p>
        </w:tc>
        <w:tc>
          <w:tcPr>
            <w:tcW w:w="993" w:type="dxa"/>
            <w:gridSpan w:val="3"/>
          </w:tcPr>
          <w:p w14:paraId="6BC8FEF0"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4</w:t>
            </w:r>
          </w:p>
        </w:tc>
        <w:tc>
          <w:tcPr>
            <w:tcW w:w="972" w:type="dxa"/>
            <w:vMerge/>
          </w:tcPr>
          <w:p w14:paraId="18E929B0"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3F1DDE64" w14:textId="77777777" w:rsidTr="003135B0">
        <w:trPr>
          <w:gridAfter w:val="1"/>
          <w:wAfter w:w="20" w:type="dxa"/>
          <w:trHeight w:val="215"/>
        </w:trPr>
        <w:tc>
          <w:tcPr>
            <w:tcW w:w="576" w:type="dxa"/>
            <w:gridSpan w:val="2"/>
          </w:tcPr>
          <w:p w14:paraId="0E8DCB26"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4.4</w:t>
            </w:r>
          </w:p>
        </w:tc>
        <w:tc>
          <w:tcPr>
            <w:tcW w:w="7229" w:type="dxa"/>
          </w:tcPr>
          <w:p w14:paraId="70B72939"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R$ 3.000,01 a R$ 5.000,00/ mês, comprovados</w:t>
            </w:r>
          </w:p>
        </w:tc>
        <w:tc>
          <w:tcPr>
            <w:tcW w:w="993" w:type="dxa"/>
            <w:gridSpan w:val="3"/>
          </w:tcPr>
          <w:p w14:paraId="3DB5674B"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3</w:t>
            </w:r>
          </w:p>
        </w:tc>
        <w:tc>
          <w:tcPr>
            <w:tcW w:w="972" w:type="dxa"/>
            <w:vMerge/>
          </w:tcPr>
          <w:p w14:paraId="73487E30"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5E9F16E1" w14:textId="77777777" w:rsidTr="003135B0">
        <w:trPr>
          <w:gridAfter w:val="1"/>
          <w:wAfter w:w="20" w:type="dxa"/>
          <w:trHeight w:val="216"/>
        </w:trPr>
        <w:tc>
          <w:tcPr>
            <w:tcW w:w="576" w:type="dxa"/>
            <w:gridSpan w:val="2"/>
          </w:tcPr>
          <w:p w14:paraId="77E96BFB" w14:textId="77777777" w:rsidR="00390D40" w:rsidRPr="002E7A82" w:rsidRDefault="00390D40" w:rsidP="00390D40">
            <w:pPr>
              <w:pStyle w:val="TableParagraph"/>
              <w:spacing w:before="9" w:line="360" w:lineRule="auto"/>
              <w:ind w:left="59" w:right="44"/>
              <w:jc w:val="center"/>
              <w:rPr>
                <w:rFonts w:ascii="Arial" w:hAnsi="Arial" w:cs="Arial"/>
                <w:sz w:val="20"/>
                <w:szCs w:val="20"/>
              </w:rPr>
            </w:pPr>
            <w:r w:rsidRPr="002E7A82">
              <w:rPr>
                <w:rFonts w:ascii="Arial" w:hAnsi="Arial" w:cs="Arial"/>
                <w:w w:val="105"/>
                <w:sz w:val="20"/>
                <w:szCs w:val="20"/>
              </w:rPr>
              <w:t>4.5</w:t>
            </w:r>
          </w:p>
        </w:tc>
        <w:tc>
          <w:tcPr>
            <w:tcW w:w="7229" w:type="dxa"/>
          </w:tcPr>
          <w:p w14:paraId="50E06B3A" w14:textId="77777777" w:rsidR="00390D40" w:rsidRPr="002E7A82" w:rsidRDefault="00390D40" w:rsidP="00390D40">
            <w:pPr>
              <w:pStyle w:val="TableParagraph"/>
              <w:spacing w:before="9" w:line="360" w:lineRule="auto"/>
              <w:rPr>
                <w:rFonts w:ascii="Arial" w:hAnsi="Arial" w:cs="Arial"/>
                <w:sz w:val="20"/>
                <w:szCs w:val="20"/>
              </w:rPr>
            </w:pPr>
            <w:r w:rsidRPr="002E7A82">
              <w:rPr>
                <w:rFonts w:ascii="Arial" w:hAnsi="Arial" w:cs="Arial"/>
                <w:w w:val="105"/>
                <w:sz w:val="20"/>
                <w:szCs w:val="20"/>
              </w:rPr>
              <w:t>De R$ 0,01 a R$ 3.000,00/ mês, comprovados</w:t>
            </w:r>
          </w:p>
        </w:tc>
        <w:tc>
          <w:tcPr>
            <w:tcW w:w="993" w:type="dxa"/>
            <w:gridSpan w:val="3"/>
          </w:tcPr>
          <w:p w14:paraId="4C7E7167" w14:textId="77777777" w:rsidR="00390D40" w:rsidRPr="002E7A82" w:rsidRDefault="009A3A8A" w:rsidP="00390D40">
            <w:pPr>
              <w:pStyle w:val="TableParagraph"/>
              <w:spacing w:before="9" w:line="360" w:lineRule="auto"/>
              <w:ind w:left="20"/>
              <w:jc w:val="center"/>
              <w:rPr>
                <w:rFonts w:ascii="Arial" w:hAnsi="Arial" w:cs="Arial"/>
                <w:sz w:val="20"/>
                <w:szCs w:val="20"/>
              </w:rPr>
            </w:pPr>
            <w:r>
              <w:rPr>
                <w:rFonts w:ascii="Arial" w:hAnsi="Arial" w:cs="Arial"/>
                <w:w w:val="104"/>
                <w:sz w:val="20"/>
                <w:szCs w:val="20"/>
              </w:rPr>
              <w:t>2</w:t>
            </w:r>
          </w:p>
        </w:tc>
        <w:tc>
          <w:tcPr>
            <w:tcW w:w="972" w:type="dxa"/>
            <w:vMerge/>
          </w:tcPr>
          <w:p w14:paraId="29D15463"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3A9D50E8" w14:textId="77777777" w:rsidTr="003135B0">
        <w:trPr>
          <w:gridAfter w:val="1"/>
          <w:wAfter w:w="20" w:type="dxa"/>
          <w:trHeight w:val="216"/>
        </w:trPr>
        <w:tc>
          <w:tcPr>
            <w:tcW w:w="576" w:type="dxa"/>
            <w:gridSpan w:val="2"/>
          </w:tcPr>
          <w:p w14:paraId="183DA96E" w14:textId="77777777" w:rsidR="00390D40" w:rsidRPr="002E7A82" w:rsidRDefault="00390D40" w:rsidP="00390D40">
            <w:pPr>
              <w:pStyle w:val="TableParagraph"/>
              <w:spacing w:before="9" w:line="360" w:lineRule="auto"/>
              <w:ind w:left="59" w:right="44"/>
              <w:jc w:val="center"/>
              <w:rPr>
                <w:rFonts w:ascii="Arial" w:hAnsi="Arial" w:cs="Arial"/>
                <w:w w:val="105"/>
                <w:sz w:val="20"/>
                <w:szCs w:val="20"/>
              </w:rPr>
            </w:pPr>
            <w:r>
              <w:rPr>
                <w:rFonts w:ascii="Arial" w:hAnsi="Arial" w:cs="Arial"/>
                <w:w w:val="105"/>
                <w:sz w:val="20"/>
                <w:szCs w:val="20"/>
              </w:rPr>
              <w:t>4.6</w:t>
            </w:r>
          </w:p>
        </w:tc>
        <w:tc>
          <w:tcPr>
            <w:tcW w:w="7229" w:type="dxa"/>
          </w:tcPr>
          <w:p w14:paraId="1099A5D3" w14:textId="77777777" w:rsidR="00390D40" w:rsidRPr="002E7A82" w:rsidRDefault="00390D40" w:rsidP="00390D40">
            <w:pPr>
              <w:pStyle w:val="TableParagraph"/>
              <w:spacing w:before="9" w:line="360" w:lineRule="auto"/>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93" w:type="dxa"/>
            <w:gridSpan w:val="3"/>
          </w:tcPr>
          <w:p w14:paraId="717B405A" w14:textId="77777777" w:rsidR="00390D40" w:rsidRPr="002E7A82" w:rsidRDefault="00390D40" w:rsidP="00390D40">
            <w:pPr>
              <w:pStyle w:val="TableParagraph"/>
              <w:spacing w:before="9" w:line="360" w:lineRule="auto"/>
              <w:ind w:left="20"/>
              <w:jc w:val="center"/>
              <w:rPr>
                <w:rFonts w:ascii="Arial" w:hAnsi="Arial" w:cs="Arial"/>
                <w:w w:val="104"/>
                <w:sz w:val="20"/>
                <w:szCs w:val="20"/>
              </w:rPr>
            </w:pPr>
            <w:r>
              <w:rPr>
                <w:rFonts w:ascii="Arial" w:hAnsi="Arial" w:cs="Arial"/>
                <w:w w:val="104"/>
                <w:sz w:val="20"/>
                <w:szCs w:val="20"/>
              </w:rPr>
              <w:t>0</w:t>
            </w:r>
          </w:p>
        </w:tc>
        <w:tc>
          <w:tcPr>
            <w:tcW w:w="972" w:type="dxa"/>
            <w:vMerge/>
          </w:tcPr>
          <w:p w14:paraId="2060BF73"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7FB7FB37" w14:textId="77777777" w:rsidTr="003135B0">
        <w:trPr>
          <w:gridAfter w:val="1"/>
          <w:wAfter w:w="20" w:type="dxa"/>
          <w:trHeight w:val="258"/>
        </w:trPr>
        <w:tc>
          <w:tcPr>
            <w:tcW w:w="576" w:type="dxa"/>
            <w:gridSpan w:val="2"/>
            <w:tcBorders>
              <w:bottom w:val="nil"/>
            </w:tcBorders>
            <w:shd w:val="clear" w:color="auto" w:fill="D9D9D9" w:themeFill="background1" w:themeFillShade="D9"/>
          </w:tcPr>
          <w:p w14:paraId="40359B9D" w14:textId="77777777" w:rsidR="00390D40" w:rsidRPr="002E7A82" w:rsidRDefault="00390D40" w:rsidP="00390D40">
            <w:pPr>
              <w:pStyle w:val="TableParagraph"/>
              <w:spacing w:before="0" w:line="360" w:lineRule="auto"/>
              <w:ind w:left="0"/>
              <w:rPr>
                <w:rFonts w:ascii="Arial" w:hAnsi="Arial" w:cs="Arial"/>
                <w:sz w:val="20"/>
                <w:szCs w:val="20"/>
              </w:rPr>
            </w:pPr>
          </w:p>
        </w:tc>
        <w:tc>
          <w:tcPr>
            <w:tcW w:w="9194" w:type="dxa"/>
            <w:gridSpan w:val="5"/>
            <w:shd w:val="clear" w:color="auto" w:fill="D9D9D9" w:themeFill="background1" w:themeFillShade="D9"/>
          </w:tcPr>
          <w:p w14:paraId="639FACE0" w14:textId="77777777" w:rsidR="00390D40" w:rsidRPr="002E7A82" w:rsidRDefault="00390D40" w:rsidP="00390D40">
            <w:pPr>
              <w:pStyle w:val="TableParagraph"/>
              <w:spacing w:before="3" w:line="360" w:lineRule="auto"/>
              <w:ind w:left="35"/>
              <w:rPr>
                <w:rFonts w:ascii="Arial" w:hAnsi="Arial" w:cs="Arial"/>
                <w:b/>
                <w:sz w:val="20"/>
                <w:szCs w:val="20"/>
              </w:rPr>
            </w:pPr>
            <w:r w:rsidRPr="002E7A82">
              <w:rPr>
                <w:rFonts w:ascii="Arial" w:hAnsi="Arial" w:cs="Arial"/>
                <w:b/>
                <w:w w:val="105"/>
                <w:sz w:val="20"/>
                <w:szCs w:val="20"/>
              </w:rPr>
              <w:t>DA DESPESA MENSAL COM ALUGUEL OU FINANCIAMENTO</w:t>
            </w:r>
          </w:p>
        </w:tc>
      </w:tr>
      <w:tr w:rsidR="00390D40" w:rsidRPr="002E7A82" w14:paraId="18573DB0" w14:textId="77777777" w:rsidTr="003135B0">
        <w:trPr>
          <w:gridAfter w:val="1"/>
          <w:wAfter w:w="20" w:type="dxa"/>
          <w:trHeight w:val="762"/>
        </w:trPr>
        <w:tc>
          <w:tcPr>
            <w:tcW w:w="576" w:type="dxa"/>
            <w:gridSpan w:val="2"/>
            <w:tcBorders>
              <w:top w:val="nil"/>
            </w:tcBorders>
            <w:shd w:val="clear" w:color="auto" w:fill="D9D9D9" w:themeFill="background1" w:themeFillShade="D9"/>
          </w:tcPr>
          <w:p w14:paraId="502D781F" w14:textId="77777777" w:rsidR="00390D40" w:rsidRPr="002E7A82" w:rsidRDefault="00390D40" w:rsidP="00390D40">
            <w:pPr>
              <w:pStyle w:val="TableParagraph"/>
              <w:spacing w:before="116" w:line="360" w:lineRule="auto"/>
              <w:ind w:left="18"/>
              <w:jc w:val="center"/>
              <w:rPr>
                <w:rFonts w:ascii="Arial" w:hAnsi="Arial" w:cs="Arial"/>
                <w:b/>
                <w:sz w:val="20"/>
                <w:szCs w:val="20"/>
              </w:rPr>
            </w:pPr>
            <w:r w:rsidRPr="002E7A82">
              <w:rPr>
                <w:rFonts w:ascii="Arial" w:hAnsi="Arial" w:cs="Arial"/>
                <w:b/>
                <w:w w:val="103"/>
                <w:sz w:val="20"/>
                <w:szCs w:val="20"/>
              </w:rPr>
              <w:t>5</w:t>
            </w:r>
          </w:p>
        </w:tc>
        <w:tc>
          <w:tcPr>
            <w:tcW w:w="9194" w:type="dxa"/>
            <w:gridSpan w:val="5"/>
            <w:shd w:val="clear" w:color="auto" w:fill="D9D9D9" w:themeFill="background1" w:themeFillShade="D9"/>
          </w:tcPr>
          <w:p w14:paraId="7B6622F0" w14:textId="77777777" w:rsidR="00390D40" w:rsidRPr="002E7A82" w:rsidRDefault="00390D40" w:rsidP="00390D40">
            <w:pPr>
              <w:pStyle w:val="TableParagraph"/>
              <w:spacing w:before="42" w:line="360" w:lineRule="auto"/>
              <w:ind w:right="59"/>
              <w:rPr>
                <w:rFonts w:ascii="Arial" w:hAnsi="Arial" w:cs="Arial"/>
                <w:b/>
                <w:sz w:val="20"/>
                <w:szCs w:val="20"/>
              </w:rPr>
            </w:pPr>
            <w:r w:rsidRPr="002E7A82">
              <w:rPr>
                <w:rFonts w:ascii="Arial" w:hAnsi="Arial" w:cs="Arial"/>
                <w:b/>
                <w:w w:val="105"/>
                <w:sz w:val="20"/>
                <w:szCs w:val="20"/>
              </w:rPr>
              <w:t>A rubrica considera o valor mensal da despesa com aluguel do local oficial do ESPAÇO OU COLETIVO CULTURAL, não considerando sede as residências ou imóveis utilizados apenas para recebimento de correspondência ou para fins de registro administrativo.</w:t>
            </w:r>
          </w:p>
        </w:tc>
      </w:tr>
      <w:tr w:rsidR="00390D40" w:rsidRPr="002E7A82" w14:paraId="5AE10230" w14:textId="77777777" w:rsidTr="003135B0">
        <w:trPr>
          <w:gridAfter w:val="1"/>
          <w:wAfter w:w="20" w:type="dxa"/>
          <w:trHeight w:val="215"/>
        </w:trPr>
        <w:tc>
          <w:tcPr>
            <w:tcW w:w="576" w:type="dxa"/>
            <w:gridSpan w:val="2"/>
          </w:tcPr>
          <w:p w14:paraId="65E63D03"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5.1</w:t>
            </w:r>
          </w:p>
        </w:tc>
        <w:tc>
          <w:tcPr>
            <w:tcW w:w="7229" w:type="dxa"/>
          </w:tcPr>
          <w:p w14:paraId="4CBF7F25" w14:textId="77777777" w:rsidR="00390D40" w:rsidRPr="002E7A82" w:rsidRDefault="006E0B8C" w:rsidP="00390D40">
            <w:pPr>
              <w:pStyle w:val="TableParagraph"/>
              <w:spacing w:line="360" w:lineRule="auto"/>
              <w:rPr>
                <w:rFonts w:ascii="Arial" w:hAnsi="Arial" w:cs="Arial"/>
                <w:sz w:val="20"/>
                <w:szCs w:val="20"/>
              </w:rPr>
            </w:pPr>
            <w:r>
              <w:rPr>
                <w:rFonts w:ascii="Arial" w:hAnsi="Arial" w:cs="Arial"/>
                <w:w w:val="105"/>
                <w:sz w:val="20"/>
                <w:szCs w:val="20"/>
              </w:rPr>
              <w:t>A partir</w:t>
            </w:r>
            <w:r w:rsidR="00390D40" w:rsidRPr="002E7A82">
              <w:rPr>
                <w:rFonts w:ascii="Arial" w:hAnsi="Arial" w:cs="Arial"/>
                <w:w w:val="105"/>
                <w:sz w:val="20"/>
                <w:szCs w:val="20"/>
              </w:rPr>
              <w:t xml:space="preserve"> de R$3.001,00</w:t>
            </w:r>
          </w:p>
        </w:tc>
        <w:tc>
          <w:tcPr>
            <w:tcW w:w="993" w:type="dxa"/>
            <w:gridSpan w:val="3"/>
          </w:tcPr>
          <w:p w14:paraId="697D8D39"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6</w:t>
            </w:r>
          </w:p>
        </w:tc>
        <w:tc>
          <w:tcPr>
            <w:tcW w:w="972" w:type="dxa"/>
            <w:vMerge w:val="restart"/>
          </w:tcPr>
          <w:p w14:paraId="109FBB4C"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4455283D" w14:textId="77777777" w:rsidTr="003135B0">
        <w:trPr>
          <w:gridAfter w:val="1"/>
          <w:wAfter w:w="20" w:type="dxa"/>
          <w:trHeight w:val="215"/>
        </w:trPr>
        <w:tc>
          <w:tcPr>
            <w:tcW w:w="576" w:type="dxa"/>
            <w:gridSpan w:val="2"/>
          </w:tcPr>
          <w:p w14:paraId="051DD265"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5.2</w:t>
            </w:r>
          </w:p>
        </w:tc>
        <w:tc>
          <w:tcPr>
            <w:tcW w:w="7229" w:type="dxa"/>
          </w:tcPr>
          <w:p w14:paraId="641D0FD5"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R$2.501,00 a R$3.000,00</w:t>
            </w:r>
          </w:p>
        </w:tc>
        <w:tc>
          <w:tcPr>
            <w:tcW w:w="993" w:type="dxa"/>
            <w:gridSpan w:val="3"/>
          </w:tcPr>
          <w:p w14:paraId="49F53F7C"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5</w:t>
            </w:r>
          </w:p>
        </w:tc>
        <w:tc>
          <w:tcPr>
            <w:tcW w:w="972" w:type="dxa"/>
            <w:vMerge/>
          </w:tcPr>
          <w:p w14:paraId="60916178"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1C57978B" w14:textId="77777777" w:rsidTr="003135B0">
        <w:trPr>
          <w:gridAfter w:val="1"/>
          <w:wAfter w:w="20" w:type="dxa"/>
          <w:trHeight w:val="215"/>
        </w:trPr>
        <w:tc>
          <w:tcPr>
            <w:tcW w:w="576" w:type="dxa"/>
            <w:gridSpan w:val="2"/>
          </w:tcPr>
          <w:p w14:paraId="11F5785E"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5.3</w:t>
            </w:r>
          </w:p>
        </w:tc>
        <w:tc>
          <w:tcPr>
            <w:tcW w:w="7229" w:type="dxa"/>
          </w:tcPr>
          <w:p w14:paraId="11175736"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R$2.001,00 a R$2.500,00</w:t>
            </w:r>
          </w:p>
        </w:tc>
        <w:tc>
          <w:tcPr>
            <w:tcW w:w="993" w:type="dxa"/>
            <w:gridSpan w:val="3"/>
          </w:tcPr>
          <w:p w14:paraId="47797AC6"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4</w:t>
            </w:r>
          </w:p>
        </w:tc>
        <w:tc>
          <w:tcPr>
            <w:tcW w:w="972" w:type="dxa"/>
            <w:vMerge/>
          </w:tcPr>
          <w:p w14:paraId="1A67D4B3"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7E4D6426" w14:textId="77777777" w:rsidTr="003135B0">
        <w:trPr>
          <w:gridAfter w:val="1"/>
          <w:wAfter w:w="20" w:type="dxa"/>
          <w:trHeight w:val="215"/>
        </w:trPr>
        <w:tc>
          <w:tcPr>
            <w:tcW w:w="576" w:type="dxa"/>
            <w:gridSpan w:val="2"/>
          </w:tcPr>
          <w:p w14:paraId="675D7208"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5.4</w:t>
            </w:r>
          </w:p>
        </w:tc>
        <w:tc>
          <w:tcPr>
            <w:tcW w:w="7229" w:type="dxa"/>
          </w:tcPr>
          <w:p w14:paraId="06EC8223"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R$1.501,00 a R$2.000,00</w:t>
            </w:r>
          </w:p>
        </w:tc>
        <w:tc>
          <w:tcPr>
            <w:tcW w:w="993" w:type="dxa"/>
            <w:gridSpan w:val="3"/>
          </w:tcPr>
          <w:p w14:paraId="3A493B67"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3</w:t>
            </w:r>
          </w:p>
        </w:tc>
        <w:tc>
          <w:tcPr>
            <w:tcW w:w="972" w:type="dxa"/>
            <w:vMerge/>
          </w:tcPr>
          <w:p w14:paraId="2678AB39"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1F14C610" w14:textId="77777777" w:rsidTr="003135B0">
        <w:trPr>
          <w:gridAfter w:val="1"/>
          <w:wAfter w:w="20" w:type="dxa"/>
          <w:trHeight w:val="215"/>
        </w:trPr>
        <w:tc>
          <w:tcPr>
            <w:tcW w:w="576" w:type="dxa"/>
            <w:gridSpan w:val="2"/>
          </w:tcPr>
          <w:p w14:paraId="7A07F9B7"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5.5</w:t>
            </w:r>
          </w:p>
        </w:tc>
        <w:tc>
          <w:tcPr>
            <w:tcW w:w="7229" w:type="dxa"/>
          </w:tcPr>
          <w:p w14:paraId="1F03E1AF"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R$751,00 a R$1.500,00</w:t>
            </w:r>
          </w:p>
        </w:tc>
        <w:tc>
          <w:tcPr>
            <w:tcW w:w="993" w:type="dxa"/>
            <w:gridSpan w:val="3"/>
          </w:tcPr>
          <w:p w14:paraId="72F5C851"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2</w:t>
            </w:r>
          </w:p>
        </w:tc>
        <w:tc>
          <w:tcPr>
            <w:tcW w:w="972" w:type="dxa"/>
            <w:vMerge/>
          </w:tcPr>
          <w:p w14:paraId="5A12D225"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26E0F81D" w14:textId="77777777" w:rsidTr="003135B0">
        <w:trPr>
          <w:gridAfter w:val="1"/>
          <w:wAfter w:w="20" w:type="dxa"/>
          <w:trHeight w:val="215"/>
        </w:trPr>
        <w:tc>
          <w:tcPr>
            <w:tcW w:w="576" w:type="dxa"/>
            <w:gridSpan w:val="2"/>
          </w:tcPr>
          <w:p w14:paraId="7AFF0782"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5.6</w:t>
            </w:r>
          </w:p>
        </w:tc>
        <w:tc>
          <w:tcPr>
            <w:tcW w:w="7229" w:type="dxa"/>
          </w:tcPr>
          <w:p w14:paraId="24D0132B"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Até R$750,00</w:t>
            </w:r>
          </w:p>
        </w:tc>
        <w:tc>
          <w:tcPr>
            <w:tcW w:w="993" w:type="dxa"/>
            <w:gridSpan w:val="3"/>
          </w:tcPr>
          <w:p w14:paraId="5D7C25B9"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1</w:t>
            </w:r>
          </w:p>
        </w:tc>
        <w:tc>
          <w:tcPr>
            <w:tcW w:w="972" w:type="dxa"/>
            <w:vMerge/>
          </w:tcPr>
          <w:p w14:paraId="7EC00085"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27EABD87" w14:textId="77777777" w:rsidTr="003135B0">
        <w:trPr>
          <w:gridAfter w:val="1"/>
          <w:wAfter w:w="20" w:type="dxa"/>
          <w:trHeight w:val="215"/>
        </w:trPr>
        <w:tc>
          <w:tcPr>
            <w:tcW w:w="576" w:type="dxa"/>
            <w:gridSpan w:val="2"/>
          </w:tcPr>
          <w:p w14:paraId="1F9B2583" w14:textId="77777777" w:rsidR="00390D40" w:rsidRPr="002E7A82" w:rsidRDefault="00390D40" w:rsidP="00390D40">
            <w:pPr>
              <w:pStyle w:val="TableParagraph"/>
              <w:spacing w:line="360" w:lineRule="auto"/>
              <w:ind w:left="59" w:right="44"/>
              <w:jc w:val="center"/>
              <w:rPr>
                <w:rFonts w:ascii="Arial" w:hAnsi="Arial" w:cs="Arial"/>
                <w:w w:val="105"/>
                <w:sz w:val="20"/>
                <w:szCs w:val="20"/>
              </w:rPr>
            </w:pPr>
            <w:r>
              <w:rPr>
                <w:rFonts w:ascii="Arial" w:hAnsi="Arial" w:cs="Arial"/>
                <w:w w:val="105"/>
                <w:sz w:val="20"/>
                <w:szCs w:val="20"/>
              </w:rPr>
              <w:t>5.7</w:t>
            </w:r>
          </w:p>
        </w:tc>
        <w:tc>
          <w:tcPr>
            <w:tcW w:w="7229" w:type="dxa"/>
          </w:tcPr>
          <w:p w14:paraId="1DFAD62D" w14:textId="77777777" w:rsidR="00390D40" w:rsidRPr="002E7A82" w:rsidRDefault="00390D40" w:rsidP="00390D40">
            <w:pPr>
              <w:pStyle w:val="TableParagraph"/>
              <w:spacing w:line="360" w:lineRule="auto"/>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93" w:type="dxa"/>
            <w:gridSpan w:val="3"/>
          </w:tcPr>
          <w:p w14:paraId="3AF7500B" w14:textId="77777777" w:rsidR="00390D40" w:rsidRPr="002E7A82" w:rsidRDefault="00390D40" w:rsidP="00390D40">
            <w:pPr>
              <w:pStyle w:val="TableParagraph"/>
              <w:spacing w:line="360" w:lineRule="auto"/>
              <w:ind w:left="20"/>
              <w:jc w:val="center"/>
              <w:rPr>
                <w:rFonts w:ascii="Arial" w:hAnsi="Arial" w:cs="Arial"/>
                <w:w w:val="104"/>
                <w:sz w:val="20"/>
                <w:szCs w:val="20"/>
              </w:rPr>
            </w:pPr>
            <w:r>
              <w:rPr>
                <w:rFonts w:ascii="Arial" w:hAnsi="Arial" w:cs="Arial"/>
                <w:w w:val="104"/>
                <w:sz w:val="20"/>
                <w:szCs w:val="20"/>
              </w:rPr>
              <w:t>0</w:t>
            </w:r>
          </w:p>
        </w:tc>
        <w:tc>
          <w:tcPr>
            <w:tcW w:w="972" w:type="dxa"/>
            <w:vMerge/>
          </w:tcPr>
          <w:p w14:paraId="3CC68BB7"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2B809131" w14:textId="77777777" w:rsidTr="003135B0">
        <w:trPr>
          <w:gridAfter w:val="1"/>
          <w:wAfter w:w="20" w:type="dxa"/>
          <w:trHeight w:val="258"/>
        </w:trPr>
        <w:tc>
          <w:tcPr>
            <w:tcW w:w="576" w:type="dxa"/>
            <w:gridSpan w:val="2"/>
            <w:tcBorders>
              <w:bottom w:val="nil"/>
            </w:tcBorders>
            <w:shd w:val="clear" w:color="auto" w:fill="D9D9D9" w:themeFill="background1" w:themeFillShade="D9"/>
          </w:tcPr>
          <w:p w14:paraId="7375B9E8" w14:textId="77777777" w:rsidR="00390D40" w:rsidRPr="002E7A82" w:rsidRDefault="00390D40" w:rsidP="00390D40">
            <w:pPr>
              <w:pStyle w:val="TableParagraph"/>
              <w:spacing w:before="0" w:line="360" w:lineRule="auto"/>
              <w:ind w:left="0"/>
              <w:rPr>
                <w:rFonts w:ascii="Arial" w:hAnsi="Arial" w:cs="Arial"/>
                <w:sz w:val="20"/>
                <w:szCs w:val="20"/>
              </w:rPr>
            </w:pPr>
          </w:p>
        </w:tc>
        <w:tc>
          <w:tcPr>
            <w:tcW w:w="9194" w:type="dxa"/>
            <w:gridSpan w:val="5"/>
            <w:shd w:val="clear" w:color="auto" w:fill="D9D9D9" w:themeFill="background1" w:themeFillShade="D9"/>
          </w:tcPr>
          <w:p w14:paraId="0669FFA2" w14:textId="77777777" w:rsidR="00390D40" w:rsidRPr="002E7A82" w:rsidRDefault="00390D40" w:rsidP="00390D40">
            <w:pPr>
              <w:pStyle w:val="TableParagraph"/>
              <w:spacing w:before="3" w:line="360" w:lineRule="auto"/>
              <w:ind w:left="35"/>
              <w:rPr>
                <w:rFonts w:ascii="Arial" w:hAnsi="Arial" w:cs="Arial"/>
                <w:b/>
                <w:sz w:val="20"/>
                <w:szCs w:val="20"/>
              </w:rPr>
            </w:pPr>
            <w:r w:rsidRPr="002E7A82">
              <w:rPr>
                <w:rFonts w:ascii="Arial" w:hAnsi="Arial" w:cs="Arial"/>
                <w:b/>
                <w:w w:val="105"/>
                <w:sz w:val="20"/>
                <w:szCs w:val="20"/>
              </w:rPr>
              <w:t>DAS DESPESAS COM IPTU DA SEDE DO ESPAÇO ARTÍSTICO/CULTURAL</w:t>
            </w:r>
          </w:p>
        </w:tc>
      </w:tr>
      <w:tr w:rsidR="00390D40" w:rsidRPr="002E7A82" w14:paraId="308B2D78" w14:textId="77777777" w:rsidTr="003135B0">
        <w:trPr>
          <w:gridAfter w:val="1"/>
          <w:wAfter w:w="20" w:type="dxa"/>
          <w:trHeight w:val="541"/>
        </w:trPr>
        <w:tc>
          <w:tcPr>
            <w:tcW w:w="576" w:type="dxa"/>
            <w:gridSpan w:val="2"/>
            <w:tcBorders>
              <w:top w:val="nil"/>
            </w:tcBorders>
            <w:shd w:val="clear" w:color="auto" w:fill="D9D9D9" w:themeFill="background1" w:themeFillShade="D9"/>
          </w:tcPr>
          <w:p w14:paraId="7E4EC623" w14:textId="77777777" w:rsidR="00390D40" w:rsidRPr="002E7A82" w:rsidRDefault="00390D40" w:rsidP="00390D40">
            <w:pPr>
              <w:pStyle w:val="TableParagraph"/>
              <w:spacing w:before="6" w:line="360" w:lineRule="auto"/>
              <w:ind w:left="18"/>
              <w:jc w:val="center"/>
              <w:rPr>
                <w:rFonts w:ascii="Arial" w:hAnsi="Arial" w:cs="Arial"/>
                <w:b/>
                <w:sz w:val="20"/>
                <w:szCs w:val="20"/>
              </w:rPr>
            </w:pPr>
            <w:r w:rsidRPr="002E7A82">
              <w:rPr>
                <w:rFonts w:ascii="Arial" w:hAnsi="Arial" w:cs="Arial"/>
                <w:b/>
                <w:w w:val="103"/>
                <w:sz w:val="20"/>
                <w:szCs w:val="20"/>
              </w:rPr>
              <w:t>6</w:t>
            </w:r>
          </w:p>
        </w:tc>
        <w:tc>
          <w:tcPr>
            <w:tcW w:w="9194" w:type="dxa"/>
            <w:gridSpan w:val="5"/>
            <w:shd w:val="clear" w:color="auto" w:fill="D9D9D9" w:themeFill="background1" w:themeFillShade="D9"/>
          </w:tcPr>
          <w:p w14:paraId="2F14158A" w14:textId="77777777" w:rsidR="00390D40" w:rsidRPr="002E7A82" w:rsidRDefault="00390D40" w:rsidP="00390D40">
            <w:pPr>
              <w:pStyle w:val="TableParagraph"/>
              <w:spacing w:before="46" w:line="360" w:lineRule="auto"/>
              <w:rPr>
                <w:rFonts w:ascii="Arial" w:hAnsi="Arial" w:cs="Arial"/>
                <w:b/>
                <w:sz w:val="20"/>
                <w:szCs w:val="20"/>
              </w:rPr>
            </w:pPr>
            <w:r w:rsidRPr="002E7A82">
              <w:rPr>
                <w:rFonts w:ascii="Arial" w:hAnsi="Arial" w:cs="Arial"/>
                <w:b/>
                <w:w w:val="105"/>
                <w:sz w:val="20"/>
                <w:szCs w:val="20"/>
              </w:rPr>
              <w:t>A rubrica considera o valor anual correspondente de 2022, 2023 E 2024, do ESPAÇO OU COLETIVO CULTURAL onde saõ realizados os principais projetos, ações e ou eventos culturais.</w:t>
            </w:r>
          </w:p>
        </w:tc>
      </w:tr>
      <w:tr w:rsidR="00390D40" w:rsidRPr="002E7A82" w14:paraId="0A7D6DEA" w14:textId="77777777" w:rsidTr="003135B0">
        <w:trPr>
          <w:gridAfter w:val="1"/>
          <w:wAfter w:w="20" w:type="dxa"/>
          <w:trHeight w:val="215"/>
        </w:trPr>
        <w:tc>
          <w:tcPr>
            <w:tcW w:w="576" w:type="dxa"/>
            <w:gridSpan w:val="2"/>
          </w:tcPr>
          <w:p w14:paraId="665C225E"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6.1</w:t>
            </w:r>
          </w:p>
        </w:tc>
        <w:tc>
          <w:tcPr>
            <w:tcW w:w="7229" w:type="dxa"/>
          </w:tcPr>
          <w:p w14:paraId="779F5ED1" w14:textId="77777777" w:rsidR="00390D40" w:rsidRPr="002E7A82" w:rsidRDefault="009A3A8A" w:rsidP="009A3A8A">
            <w:pPr>
              <w:pStyle w:val="TableParagraph"/>
              <w:spacing w:line="360" w:lineRule="auto"/>
              <w:ind w:left="0"/>
              <w:rPr>
                <w:rFonts w:ascii="Arial" w:hAnsi="Arial" w:cs="Arial"/>
                <w:sz w:val="20"/>
                <w:szCs w:val="20"/>
              </w:rPr>
            </w:pPr>
            <w:r>
              <w:rPr>
                <w:rFonts w:ascii="Arial" w:hAnsi="Arial" w:cs="Arial"/>
                <w:w w:val="105"/>
                <w:sz w:val="20"/>
                <w:szCs w:val="20"/>
              </w:rPr>
              <w:t>A partir</w:t>
            </w:r>
            <w:r w:rsidR="00390D40" w:rsidRPr="002E7A82">
              <w:rPr>
                <w:rFonts w:ascii="Arial" w:hAnsi="Arial" w:cs="Arial"/>
                <w:w w:val="105"/>
                <w:sz w:val="20"/>
                <w:szCs w:val="20"/>
              </w:rPr>
              <w:t xml:space="preserve"> de R$3.001,00</w:t>
            </w:r>
          </w:p>
        </w:tc>
        <w:tc>
          <w:tcPr>
            <w:tcW w:w="993" w:type="dxa"/>
            <w:gridSpan w:val="3"/>
          </w:tcPr>
          <w:p w14:paraId="38055CA1"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6</w:t>
            </w:r>
          </w:p>
        </w:tc>
        <w:tc>
          <w:tcPr>
            <w:tcW w:w="972" w:type="dxa"/>
            <w:vMerge w:val="restart"/>
          </w:tcPr>
          <w:p w14:paraId="40BF6B1F"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607C507B" w14:textId="77777777" w:rsidTr="003135B0">
        <w:trPr>
          <w:gridAfter w:val="1"/>
          <w:wAfter w:w="20" w:type="dxa"/>
          <w:trHeight w:val="215"/>
        </w:trPr>
        <w:tc>
          <w:tcPr>
            <w:tcW w:w="576" w:type="dxa"/>
            <w:gridSpan w:val="2"/>
          </w:tcPr>
          <w:p w14:paraId="08EE61D5"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6.2</w:t>
            </w:r>
          </w:p>
        </w:tc>
        <w:tc>
          <w:tcPr>
            <w:tcW w:w="7229" w:type="dxa"/>
          </w:tcPr>
          <w:p w14:paraId="3C2BE838"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R$2.501,00 a R$3.000,00</w:t>
            </w:r>
          </w:p>
        </w:tc>
        <w:tc>
          <w:tcPr>
            <w:tcW w:w="993" w:type="dxa"/>
            <w:gridSpan w:val="3"/>
          </w:tcPr>
          <w:p w14:paraId="7B787CE3"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5</w:t>
            </w:r>
          </w:p>
        </w:tc>
        <w:tc>
          <w:tcPr>
            <w:tcW w:w="972" w:type="dxa"/>
            <w:vMerge/>
          </w:tcPr>
          <w:p w14:paraId="585C1AC8"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7FF0739B" w14:textId="77777777" w:rsidTr="003135B0">
        <w:trPr>
          <w:gridAfter w:val="1"/>
          <w:wAfter w:w="20" w:type="dxa"/>
          <w:trHeight w:val="215"/>
        </w:trPr>
        <w:tc>
          <w:tcPr>
            <w:tcW w:w="576" w:type="dxa"/>
            <w:gridSpan w:val="2"/>
          </w:tcPr>
          <w:p w14:paraId="1C28791E"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6.3</w:t>
            </w:r>
          </w:p>
        </w:tc>
        <w:tc>
          <w:tcPr>
            <w:tcW w:w="7229" w:type="dxa"/>
          </w:tcPr>
          <w:p w14:paraId="57BB4618"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R$2.001,00 a R$2.500,00</w:t>
            </w:r>
          </w:p>
        </w:tc>
        <w:tc>
          <w:tcPr>
            <w:tcW w:w="993" w:type="dxa"/>
            <w:gridSpan w:val="3"/>
          </w:tcPr>
          <w:p w14:paraId="467CEA86"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4</w:t>
            </w:r>
          </w:p>
        </w:tc>
        <w:tc>
          <w:tcPr>
            <w:tcW w:w="972" w:type="dxa"/>
            <w:vMerge/>
          </w:tcPr>
          <w:p w14:paraId="413DEE6C"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5C6BE11C" w14:textId="77777777" w:rsidTr="003135B0">
        <w:trPr>
          <w:gridAfter w:val="1"/>
          <w:wAfter w:w="20" w:type="dxa"/>
          <w:trHeight w:val="215"/>
        </w:trPr>
        <w:tc>
          <w:tcPr>
            <w:tcW w:w="576" w:type="dxa"/>
            <w:gridSpan w:val="2"/>
          </w:tcPr>
          <w:p w14:paraId="4690015C"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6.4</w:t>
            </w:r>
          </w:p>
        </w:tc>
        <w:tc>
          <w:tcPr>
            <w:tcW w:w="7229" w:type="dxa"/>
          </w:tcPr>
          <w:p w14:paraId="1D911099"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R$1.501,00 a R$2.000,00</w:t>
            </w:r>
          </w:p>
        </w:tc>
        <w:tc>
          <w:tcPr>
            <w:tcW w:w="993" w:type="dxa"/>
            <w:gridSpan w:val="3"/>
          </w:tcPr>
          <w:p w14:paraId="61367FD1"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3</w:t>
            </w:r>
          </w:p>
        </w:tc>
        <w:tc>
          <w:tcPr>
            <w:tcW w:w="972" w:type="dxa"/>
            <w:vMerge/>
          </w:tcPr>
          <w:p w14:paraId="02D264A6"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465F54BD" w14:textId="77777777" w:rsidTr="003135B0">
        <w:trPr>
          <w:gridAfter w:val="1"/>
          <w:wAfter w:w="20" w:type="dxa"/>
          <w:trHeight w:val="215"/>
        </w:trPr>
        <w:tc>
          <w:tcPr>
            <w:tcW w:w="576" w:type="dxa"/>
            <w:gridSpan w:val="2"/>
          </w:tcPr>
          <w:p w14:paraId="31A7E0D7"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lastRenderedPageBreak/>
              <w:t>6.5</w:t>
            </w:r>
          </w:p>
        </w:tc>
        <w:tc>
          <w:tcPr>
            <w:tcW w:w="7229" w:type="dxa"/>
          </w:tcPr>
          <w:p w14:paraId="106977A4"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R$751,00 a R$1.500,00</w:t>
            </w:r>
          </w:p>
        </w:tc>
        <w:tc>
          <w:tcPr>
            <w:tcW w:w="993" w:type="dxa"/>
            <w:gridSpan w:val="3"/>
          </w:tcPr>
          <w:p w14:paraId="391F98C2"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2</w:t>
            </w:r>
          </w:p>
        </w:tc>
        <w:tc>
          <w:tcPr>
            <w:tcW w:w="972" w:type="dxa"/>
            <w:vMerge/>
          </w:tcPr>
          <w:p w14:paraId="0C341D93"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5F35D641" w14:textId="77777777" w:rsidTr="003135B0">
        <w:trPr>
          <w:gridAfter w:val="1"/>
          <w:wAfter w:w="20" w:type="dxa"/>
          <w:trHeight w:val="215"/>
        </w:trPr>
        <w:tc>
          <w:tcPr>
            <w:tcW w:w="576" w:type="dxa"/>
            <w:gridSpan w:val="2"/>
          </w:tcPr>
          <w:p w14:paraId="5242A350"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lastRenderedPageBreak/>
              <w:t>6.6</w:t>
            </w:r>
          </w:p>
        </w:tc>
        <w:tc>
          <w:tcPr>
            <w:tcW w:w="7229" w:type="dxa"/>
          </w:tcPr>
          <w:p w14:paraId="618006EE"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até R$750,00</w:t>
            </w:r>
          </w:p>
        </w:tc>
        <w:tc>
          <w:tcPr>
            <w:tcW w:w="993" w:type="dxa"/>
            <w:gridSpan w:val="3"/>
          </w:tcPr>
          <w:p w14:paraId="0796D49F"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1</w:t>
            </w:r>
          </w:p>
        </w:tc>
        <w:tc>
          <w:tcPr>
            <w:tcW w:w="972" w:type="dxa"/>
            <w:vMerge/>
          </w:tcPr>
          <w:p w14:paraId="40678A6A"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3FDDEF81" w14:textId="77777777" w:rsidTr="003135B0">
        <w:trPr>
          <w:gridAfter w:val="1"/>
          <w:wAfter w:w="20" w:type="dxa"/>
          <w:trHeight w:val="215"/>
        </w:trPr>
        <w:tc>
          <w:tcPr>
            <w:tcW w:w="576" w:type="dxa"/>
            <w:gridSpan w:val="2"/>
          </w:tcPr>
          <w:p w14:paraId="2F695BF9" w14:textId="77777777" w:rsidR="00390D40" w:rsidRPr="002E7A82" w:rsidRDefault="00390D40" w:rsidP="00390D40">
            <w:pPr>
              <w:pStyle w:val="TableParagraph"/>
              <w:spacing w:line="360" w:lineRule="auto"/>
              <w:ind w:left="59" w:right="44"/>
              <w:jc w:val="center"/>
              <w:rPr>
                <w:rFonts w:ascii="Arial" w:hAnsi="Arial" w:cs="Arial"/>
                <w:w w:val="105"/>
                <w:sz w:val="20"/>
                <w:szCs w:val="20"/>
              </w:rPr>
            </w:pPr>
            <w:r>
              <w:rPr>
                <w:rFonts w:ascii="Arial" w:hAnsi="Arial" w:cs="Arial"/>
                <w:w w:val="105"/>
                <w:sz w:val="20"/>
                <w:szCs w:val="20"/>
              </w:rPr>
              <w:t>6.7</w:t>
            </w:r>
          </w:p>
        </w:tc>
        <w:tc>
          <w:tcPr>
            <w:tcW w:w="7229" w:type="dxa"/>
          </w:tcPr>
          <w:p w14:paraId="77FA298F" w14:textId="77777777" w:rsidR="00390D40" w:rsidRPr="002E7A82" w:rsidRDefault="00390D40" w:rsidP="00390D40">
            <w:pPr>
              <w:pStyle w:val="TableParagraph"/>
              <w:spacing w:line="360" w:lineRule="auto"/>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93" w:type="dxa"/>
            <w:gridSpan w:val="3"/>
          </w:tcPr>
          <w:p w14:paraId="53194570" w14:textId="77777777" w:rsidR="00390D40" w:rsidRPr="002E7A82" w:rsidRDefault="00390D40" w:rsidP="00390D40">
            <w:pPr>
              <w:pStyle w:val="TableParagraph"/>
              <w:spacing w:line="360" w:lineRule="auto"/>
              <w:ind w:left="20"/>
              <w:jc w:val="center"/>
              <w:rPr>
                <w:rFonts w:ascii="Arial" w:hAnsi="Arial" w:cs="Arial"/>
                <w:w w:val="104"/>
                <w:sz w:val="20"/>
                <w:szCs w:val="20"/>
              </w:rPr>
            </w:pPr>
            <w:r>
              <w:rPr>
                <w:rFonts w:ascii="Arial" w:hAnsi="Arial" w:cs="Arial"/>
                <w:w w:val="104"/>
                <w:sz w:val="20"/>
                <w:szCs w:val="20"/>
              </w:rPr>
              <w:t>0</w:t>
            </w:r>
          </w:p>
        </w:tc>
        <w:tc>
          <w:tcPr>
            <w:tcW w:w="972" w:type="dxa"/>
            <w:vMerge/>
          </w:tcPr>
          <w:p w14:paraId="0B89C883"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0F46C03C" w14:textId="77777777" w:rsidTr="003135B0">
        <w:trPr>
          <w:gridAfter w:val="1"/>
          <w:wAfter w:w="20" w:type="dxa"/>
          <w:trHeight w:val="258"/>
        </w:trPr>
        <w:tc>
          <w:tcPr>
            <w:tcW w:w="576" w:type="dxa"/>
            <w:gridSpan w:val="2"/>
            <w:tcBorders>
              <w:bottom w:val="nil"/>
            </w:tcBorders>
            <w:shd w:val="clear" w:color="auto" w:fill="D9D9D9" w:themeFill="background1" w:themeFillShade="D9"/>
          </w:tcPr>
          <w:p w14:paraId="4039FE42" w14:textId="77777777" w:rsidR="00390D40" w:rsidRPr="002E7A82" w:rsidRDefault="00390D40" w:rsidP="00390D40">
            <w:pPr>
              <w:pStyle w:val="TableParagraph"/>
              <w:spacing w:before="0" w:line="360" w:lineRule="auto"/>
              <w:ind w:left="0"/>
              <w:rPr>
                <w:rFonts w:ascii="Arial" w:hAnsi="Arial" w:cs="Arial"/>
                <w:sz w:val="20"/>
                <w:szCs w:val="20"/>
              </w:rPr>
            </w:pPr>
          </w:p>
        </w:tc>
        <w:tc>
          <w:tcPr>
            <w:tcW w:w="9194" w:type="dxa"/>
            <w:gridSpan w:val="5"/>
            <w:shd w:val="clear" w:color="auto" w:fill="D9D9D9" w:themeFill="background1" w:themeFillShade="D9"/>
          </w:tcPr>
          <w:p w14:paraId="0BDBEE04" w14:textId="77777777" w:rsidR="00390D40" w:rsidRPr="002E7A82" w:rsidRDefault="00390D40" w:rsidP="00390D40">
            <w:pPr>
              <w:pStyle w:val="TableParagraph"/>
              <w:spacing w:before="3" w:line="360" w:lineRule="auto"/>
              <w:ind w:left="35"/>
              <w:rPr>
                <w:rFonts w:ascii="Arial" w:hAnsi="Arial" w:cs="Arial"/>
                <w:b/>
                <w:sz w:val="20"/>
                <w:szCs w:val="20"/>
              </w:rPr>
            </w:pPr>
            <w:r w:rsidRPr="002E7A82">
              <w:rPr>
                <w:rFonts w:ascii="Arial" w:hAnsi="Arial" w:cs="Arial"/>
                <w:b/>
                <w:w w:val="105"/>
                <w:sz w:val="20"/>
                <w:szCs w:val="20"/>
              </w:rPr>
              <w:t>DAS DESPESAS COM CONTAS DE ÁGUA</w:t>
            </w:r>
          </w:p>
        </w:tc>
      </w:tr>
      <w:tr w:rsidR="00390D40" w:rsidRPr="002E7A82" w14:paraId="4647B2F3" w14:textId="77777777" w:rsidTr="003135B0">
        <w:trPr>
          <w:gridAfter w:val="1"/>
          <w:wAfter w:w="20" w:type="dxa"/>
          <w:trHeight w:val="541"/>
        </w:trPr>
        <w:tc>
          <w:tcPr>
            <w:tcW w:w="576" w:type="dxa"/>
            <w:gridSpan w:val="2"/>
            <w:tcBorders>
              <w:top w:val="nil"/>
            </w:tcBorders>
            <w:shd w:val="clear" w:color="auto" w:fill="D9D9D9" w:themeFill="background1" w:themeFillShade="D9"/>
          </w:tcPr>
          <w:p w14:paraId="28497ACA" w14:textId="77777777" w:rsidR="00390D40" w:rsidRPr="002E7A82" w:rsidRDefault="00390D40" w:rsidP="00390D40">
            <w:pPr>
              <w:pStyle w:val="TableParagraph"/>
              <w:spacing w:before="6" w:line="360" w:lineRule="auto"/>
              <w:ind w:left="18"/>
              <w:jc w:val="center"/>
              <w:rPr>
                <w:rFonts w:ascii="Arial" w:hAnsi="Arial" w:cs="Arial"/>
                <w:b/>
                <w:sz w:val="20"/>
                <w:szCs w:val="20"/>
              </w:rPr>
            </w:pPr>
            <w:r w:rsidRPr="002E7A82">
              <w:rPr>
                <w:rFonts w:ascii="Arial" w:hAnsi="Arial" w:cs="Arial"/>
                <w:b/>
                <w:w w:val="103"/>
                <w:sz w:val="20"/>
                <w:szCs w:val="20"/>
              </w:rPr>
              <w:t>7</w:t>
            </w:r>
          </w:p>
        </w:tc>
        <w:tc>
          <w:tcPr>
            <w:tcW w:w="9194" w:type="dxa"/>
            <w:gridSpan w:val="5"/>
            <w:shd w:val="clear" w:color="auto" w:fill="D9D9D9" w:themeFill="background1" w:themeFillShade="D9"/>
          </w:tcPr>
          <w:p w14:paraId="25F86BAE" w14:textId="77777777" w:rsidR="00390D40" w:rsidRPr="002E7A82" w:rsidRDefault="00390D40" w:rsidP="00390D40">
            <w:pPr>
              <w:pStyle w:val="TableParagraph"/>
              <w:spacing w:before="46" w:line="360" w:lineRule="auto"/>
              <w:rPr>
                <w:rFonts w:ascii="Arial" w:hAnsi="Arial" w:cs="Arial"/>
                <w:b/>
                <w:sz w:val="20"/>
                <w:szCs w:val="20"/>
              </w:rPr>
            </w:pPr>
            <w:r w:rsidRPr="002E7A82">
              <w:rPr>
                <w:rFonts w:ascii="Arial" w:hAnsi="Arial" w:cs="Arial"/>
                <w:b/>
                <w:w w:val="105"/>
                <w:sz w:val="20"/>
                <w:szCs w:val="20"/>
              </w:rPr>
              <w:t>A rubrica observa as contas de água considerando o valor correspondente a média dos meses de maio, junho e julho de 2024 do ESPAÇO OU COLETIVO CULTURAL</w:t>
            </w:r>
          </w:p>
        </w:tc>
      </w:tr>
      <w:tr w:rsidR="00390D40" w:rsidRPr="002E7A82" w14:paraId="67B1DB61" w14:textId="77777777" w:rsidTr="003135B0">
        <w:trPr>
          <w:gridAfter w:val="1"/>
          <w:wAfter w:w="20" w:type="dxa"/>
          <w:trHeight w:val="215"/>
        </w:trPr>
        <w:tc>
          <w:tcPr>
            <w:tcW w:w="576" w:type="dxa"/>
            <w:gridSpan w:val="2"/>
          </w:tcPr>
          <w:p w14:paraId="47A8EBB8"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7.1</w:t>
            </w:r>
          </w:p>
        </w:tc>
        <w:tc>
          <w:tcPr>
            <w:tcW w:w="7229" w:type="dxa"/>
          </w:tcPr>
          <w:p w14:paraId="3667CAB6" w14:textId="77777777" w:rsidR="00390D40" w:rsidRPr="002E7A82" w:rsidRDefault="009A3A8A" w:rsidP="009A3A8A">
            <w:pPr>
              <w:pStyle w:val="TableParagraph"/>
              <w:spacing w:line="360" w:lineRule="auto"/>
              <w:ind w:left="0"/>
              <w:rPr>
                <w:rFonts w:ascii="Arial" w:hAnsi="Arial" w:cs="Arial"/>
                <w:sz w:val="20"/>
                <w:szCs w:val="20"/>
              </w:rPr>
            </w:pPr>
            <w:r>
              <w:rPr>
                <w:rFonts w:ascii="Arial" w:hAnsi="Arial" w:cs="Arial"/>
                <w:w w:val="105"/>
                <w:sz w:val="20"/>
                <w:szCs w:val="20"/>
              </w:rPr>
              <w:t>A partir</w:t>
            </w:r>
            <w:r w:rsidR="00390D40" w:rsidRPr="002E7A82">
              <w:rPr>
                <w:rFonts w:ascii="Arial" w:hAnsi="Arial" w:cs="Arial"/>
                <w:w w:val="105"/>
                <w:sz w:val="20"/>
                <w:szCs w:val="20"/>
              </w:rPr>
              <w:t xml:space="preserve"> de R$ 1.001,00</w:t>
            </w:r>
          </w:p>
        </w:tc>
        <w:tc>
          <w:tcPr>
            <w:tcW w:w="993" w:type="dxa"/>
            <w:gridSpan w:val="3"/>
          </w:tcPr>
          <w:p w14:paraId="46D86BED"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4</w:t>
            </w:r>
          </w:p>
        </w:tc>
        <w:tc>
          <w:tcPr>
            <w:tcW w:w="972" w:type="dxa"/>
            <w:vMerge w:val="restart"/>
          </w:tcPr>
          <w:p w14:paraId="77B14BB2"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03EDB17C" w14:textId="77777777" w:rsidTr="003135B0">
        <w:trPr>
          <w:gridAfter w:val="1"/>
          <w:wAfter w:w="20" w:type="dxa"/>
          <w:trHeight w:val="215"/>
        </w:trPr>
        <w:tc>
          <w:tcPr>
            <w:tcW w:w="576" w:type="dxa"/>
            <w:gridSpan w:val="2"/>
          </w:tcPr>
          <w:p w14:paraId="2D3A11D9"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7.2</w:t>
            </w:r>
          </w:p>
        </w:tc>
        <w:tc>
          <w:tcPr>
            <w:tcW w:w="7229" w:type="dxa"/>
          </w:tcPr>
          <w:p w14:paraId="27CB841B"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R$ 501,00 a R$ 1.000,00</w:t>
            </w:r>
          </w:p>
        </w:tc>
        <w:tc>
          <w:tcPr>
            <w:tcW w:w="993" w:type="dxa"/>
            <w:gridSpan w:val="3"/>
          </w:tcPr>
          <w:p w14:paraId="4597C438"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3</w:t>
            </w:r>
          </w:p>
        </w:tc>
        <w:tc>
          <w:tcPr>
            <w:tcW w:w="972" w:type="dxa"/>
            <w:vMerge/>
          </w:tcPr>
          <w:p w14:paraId="6A4F6BF6"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790C1203" w14:textId="77777777" w:rsidTr="003135B0">
        <w:trPr>
          <w:gridAfter w:val="1"/>
          <w:wAfter w:w="20" w:type="dxa"/>
          <w:trHeight w:val="215"/>
        </w:trPr>
        <w:tc>
          <w:tcPr>
            <w:tcW w:w="576" w:type="dxa"/>
            <w:gridSpan w:val="2"/>
          </w:tcPr>
          <w:p w14:paraId="50BE91DA"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7.3</w:t>
            </w:r>
          </w:p>
        </w:tc>
        <w:tc>
          <w:tcPr>
            <w:tcW w:w="7229" w:type="dxa"/>
          </w:tcPr>
          <w:p w14:paraId="39EE2DB0"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R$ 251,00 a R$ 500,00</w:t>
            </w:r>
          </w:p>
        </w:tc>
        <w:tc>
          <w:tcPr>
            <w:tcW w:w="993" w:type="dxa"/>
            <w:gridSpan w:val="3"/>
          </w:tcPr>
          <w:p w14:paraId="015B9C72"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2</w:t>
            </w:r>
          </w:p>
        </w:tc>
        <w:tc>
          <w:tcPr>
            <w:tcW w:w="972" w:type="dxa"/>
            <w:vMerge/>
          </w:tcPr>
          <w:p w14:paraId="328D7D48"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0C885F42" w14:textId="77777777" w:rsidTr="003135B0">
        <w:trPr>
          <w:gridAfter w:val="1"/>
          <w:wAfter w:w="20" w:type="dxa"/>
          <w:trHeight w:val="215"/>
        </w:trPr>
        <w:tc>
          <w:tcPr>
            <w:tcW w:w="576" w:type="dxa"/>
            <w:gridSpan w:val="2"/>
          </w:tcPr>
          <w:p w14:paraId="5F1C0725"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7.4</w:t>
            </w:r>
          </w:p>
        </w:tc>
        <w:tc>
          <w:tcPr>
            <w:tcW w:w="7229" w:type="dxa"/>
          </w:tcPr>
          <w:p w14:paraId="514AF706" w14:textId="77777777" w:rsidR="00390D40" w:rsidRPr="002E7A82" w:rsidRDefault="009A3A8A" w:rsidP="00390D40">
            <w:pPr>
              <w:pStyle w:val="TableParagraph"/>
              <w:spacing w:line="360" w:lineRule="auto"/>
              <w:rPr>
                <w:rFonts w:ascii="Arial" w:hAnsi="Arial" w:cs="Arial"/>
                <w:sz w:val="20"/>
                <w:szCs w:val="20"/>
              </w:rPr>
            </w:pPr>
            <w:r>
              <w:rPr>
                <w:rFonts w:ascii="Arial" w:hAnsi="Arial" w:cs="Arial"/>
                <w:w w:val="105"/>
                <w:sz w:val="20"/>
                <w:szCs w:val="20"/>
              </w:rPr>
              <w:t>de R$ 100</w:t>
            </w:r>
            <w:r w:rsidR="00390D40" w:rsidRPr="002E7A82">
              <w:rPr>
                <w:rFonts w:ascii="Arial" w:hAnsi="Arial" w:cs="Arial"/>
                <w:w w:val="105"/>
                <w:sz w:val="20"/>
                <w:szCs w:val="20"/>
              </w:rPr>
              <w:t>,00 a R$ 250,00</w:t>
            </w:r>
          </w:p>
        </w:tc>
        <w:tc>
          <w:tcPr>
            <w:tcW w:w="993" w:type="dxa"/>
            <w:gridSpan w:val="3"/>
          </w:tcPr>
          <w:p w14:paraId="43F38030"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1</w:t>
            </w:r>
          </w:p>
        </w:tc>
        <w:tc>
          <w:tcPr>
            <w:tcW w:w="972" w:type="dxa"/>
            <w:vMerge/>
          </w:tcPr>
          <w:p w14:paraId="6F899790"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27DB1A40" w14:textId="77777777" w:rsidTr="003135B0">
        <w:trPr>
          <w:gridAfter w:val="1"/>
          <w:wAfter w:w="20" w:type="dxa"/>
          <w:trHeight w:val="215"/>
        </w:trPr>
        <w:tc>
          <w:tcPr>
            <w:tcW w:w="576" w:type="dxa"/>
            <w:gridSpan w:val="2"/>
          </w:tcPr>
          <w:p w14:paraId="66BB28D6" w14:textId="77777777" w:rsidR="00390D40" w:rsidRPr="002E7A82" w:rsidRDefault="009A3A8A" w:rsidP="00390D40">
            <w:pPr>
              <w:pStyle w:val="TableParagraph"/>
              <w:spacing w:line="360" w:lineRule="auto"/>
              <w:ind w:left="59" w:right="44"/>
              <w:jc w:val="center"/>
              <w:rPr>
                <w:rFonts w:ascii="Arial" w:hAnsi="Arial" w:cs="Arial"/>
                <w:w w:val="105"/>
                <w:sz w:val="20"/>
                <w:szCs w:val="20"/>
              </w:rPr>
            </w:pPr>
            <w:r>
              <w:rPr>
                <w:rFonts w:ascii="Arial" w:hAnsi="Arial" w:cs="Arial"/>
                <w:w w:val="105"/>
                <w:sz w:val="20"/>
                <w:szCs w:val="20"/>
              </w:rPr>
              <w:t>7.5</w:t>
            </w:r>
          </w:p>
        </w:tc>
        <w:tc>
          <w:tcPr>
            <w:tcW w:w="7229" w:type="dxa"/>
          </w:tcPr>
          <w:p w14:paraId="351A8CFC" w14:textId="77777777" w:rsidR="00390D40" w:rsidRPr="002E7A82" w:rsidRDefault="00390D40" w:rsidP="00390D40">
            <w:pPr>
              <w:pStyle w:val="TableParagraph"/>
              <w:spacing w:line="360" w:lineRule="auto"/>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93" w:type="dxa"/>
            <w:gridSpan w:val="3"/>
          </w:tcPr>
          <w:p w14:paraId="569F60F5" w14:textId="77777777" w:rsidR="00390D40" w:rsidRPr="002E7A82" w:rsidRDefault="00390D40" w:rsidP="00390D40">
            <w:pPr>
              <w:pStyle w:val="TableParagraph"/>
              <w:spacing w:line="360" w:lineRule="auto"/>
              <w:ind w:left="20"/>
              <w:jc w:val="center"/>
              <w:rPr>
                <w:rFonts w:ascii="Arial" w:hAnsi="Arial" w:cs="Arial"/>
                <w:w w:val="104"/>
                <w:sz w:val="20"/>
                <w:szCs w:val="20"/>
              </w:rPr>
            </w:pPr>
            <w:r>
              <w:rPr>
                <w:rFonts w:ascii="Arial" w:hAnsi="Arial" w:cs="Arial"/>
                <w:w w:val="104"/>
                <w:sz w:val="20"/>
                <w:szCs w:val="20"/>
              </w:rPr>
              <w:t>0</w:t>
            </w:r>
          </w:p>
        </w:tc>
        <w:tc>
          <w:tcPr>
            <w:tcW w:w="972" w:type="dxa"/>
            <w:vMerge/>
          </w:tcPr>
          <w:p w14:paraId="3B5786CC"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1E34D629" w14:textId="77777777" w:rsidTr="003135B0">
        <w:trPr>
          <w:gridAfter w:val="1"/>
          <w:wAfter w:w="20" w:type="dxa"/>
          <w:trHeight w:val="258"/>
        </w:trPr>
        <w:tc>
          <w:tcPr>
            <w:tcW w:w="576" w:type="dxa"/>
            <w:gridSpan w:val="2"/>
            <w:tcBorders>
              <w:bottom w:val="nil"/>
            </w:tcBorders>
            <w:shd w:val="clear" w:color="auto" w:fill="D9D9D9" w:themeFill="background1" w:themeFillShade="D9"/>
          </w:tcPr>
          <w:p w14:paraId="1B8AD06F" w14:textId="77777777" w:rsidR="00390D40" w:rsidRPr="002E7A82" w:rsidRDefault="00390D40" w:rsidP="00390D40">
            <w:pPr>
              <w:pStyle w:val="TableParagraph"/>
              <w:spacing w:before="0" w:line="360" w:lineRule="auto"/>
              <w:ind w:left="0"/>
              <w:rPr>
                <w:rFonts w:ascii="Arial" w:hAnsi="Arial" w:cs="Arial"/>
                <w:sz w:val="20"/>
                <w:szCs w:val="20"/>
              </w:rPr>
            </w:pPr>
          </w:p>
        </w:tc>
        <w:tc>
          <w:tcPr>
            <w:tcW w:w="9194" w:type="dxa"/>
            <w:gridSpan w:val="5"/>
            <w:shd w:val="clear" w:color="auto" w:fill="D9D9D9" w:themeFill="background1" w:themeFillShade="D9"/>
          </w:tcPr>
          <w:p w14:paraId="376AFB3B" w14:textId="77777777" w:rsidR="00390D40" w:rsidRPr="002E7A82" w:rsidRDefault="00390D40" w:rsidP="00390D40">
            <w:pPr>
              <w:pStyle w:val="TableParagraph"/>
              <w:spacing w:before="3" w:line="360" w:lineRule="auto"/>
              <w:ind w:left="35"/>
              <w:rPr>
                <w:rFonts w:ascii="Arial" w:hAnsi="Arial" w:cs="Arial"/>
                <w:b/>
                <w:sz w:val="20"/>
                <w:szCs w:val="20"/>
              </w:rPr>
            </w:pPr>
            <w:r w:rsidRPr="002E7A82">
              <w:rPr>
                <w:rFonts w:ascii="Arial" w:hAnsi="Arial" w:cs="Arial"/>
                <w:b/>
                <w:w w:val="105"/>
                <w:sz w:val="20"/>
                <w:szCs w:val="20"/>
              </w:rPr>
              <w:t>DAS DESPESAS COM ENERGIA ELÉTRICA</w:t>
            </w:r>
          </w:p>
        </w:tc>
      </w:tr>
      <w:tr w:rsidR="00390D40" w:rsidRPr="002E7A82" w14:paraId="20E001BF" w14:textId="77777777" w:rsidTr="003135B0">
        <w:trPr>
          <w:gridAfter w:val="1"/>
          <w:wAfter w:w="20" w:type="dxa"/>
          <w:trHeight w:val="541"/>
        </w:trPr>
        <w:tc>
          <w:tcPr>
            <w:tcW w:w="576" w:type="dxa"/>
            <w:gridSpan w:val="2"/>
            <w:tcBorders>
              <w:top w:val="nil"/>
            </w:tcBorders>
            <w:shd w:val="clear" w:color="auto" w:fill="D9D9D9" w:themeFill="background1" w:themeFillShade="D9"/>
          </w:tcPr>
          <w:p w14:paraId="6C08A08F" w14:textId="77777777" w:rsidR="00390D40" w:rsidRPr="002E7A82" w:rsidRDefault="00390D40" w:rsidP="00390D40">
            <w:pPr>
              <w:pStyle w:val="TableParagraph"/>
              <w:spacing w:before="6" w:line="360" w:lineRule="auto"/>
              <w:ind w:left="18"/>
              <w:jc w:val="center"/>
              <w:rPr>
                <w:rFonts w:ascii="Arial" w:hAnsi="Arial" w:cs="Arial"/>
                <w:b/>
                <w:sz w:val="20"/>
                <w:szCs w:val="20"/>
              </w:rPr>
            </w:pPr>
            <w:r w:rsidRPr="002E7A82">
              <w:rPr>
                <w:rFonts w:ascii="Arial" w:hAnsi="Arial" w:cs="Arial"/>
                <w:b/>
                <w:w w:val="103"/>
                <w:sz w:val="20"/>
                <w:szCs w:val="20"/>
              </w:rPr>
              <w:t>8</w:t>
            </w:r>
          </w:p>
        </w:tc>
        <w:tc>
          <w:tcPr>
            <w:tcW w:w="9194" w:type="dxa"/>
            <w:gridSpan w:val="5"/>
            <w:shd w:val="clear" w:color="auto" w:fill="D9D9D9" w:themeFill="background1" w:themeFillShade="D9"/>
          </w:tcPr>
          <w:p w14:paraId="22047A99" w14:textId="77777777" w:rsidR="00390D40" w:rsidRPr="002E7A82" w:rsidRDefault="00390D40" w:rsidP="00390D40">
            <w:pPr>
              <w:pStyle w:val="TableParagraph"/>
              <w:spacing w:before="46" w:line="360" w:lineRule="auto"/>
              <w:rPr>
                <w:rFonts w:ascii="Arial" w:hAnsi="Arial" w:cs="Arial"/>
                <w:b/>
                <w:sz w:val="20"/>
                <w:szCs w:val="20"/>
              </w:rPr>
            </w:pPr>
            <w:r w:rsidRPr="002E7A82">
              <w:rPr>
                <w:rFonts w:ascii="Arial" w:hAnsi="Arial" w:cs="Arial"/>
                <w:b/>
                <w:w w:val="105"/>
                <w:sz w:val="20"/>
                <w:szCs w:val="20"/>
              </w:rPr>
              <w:t>A rubrica observa as contas de energia elétrica considerando o valor correspondente a média dos meses de maio, junho e julho de 2024 do ESPAÇO OU COLETIVO CULTURAL</w:t>
            </w:r>
          </w:p>
        </w:tc>
      </w:tr>
      <w:tr w:rsidR="00390D40" w:rsidRPr="002E7A82" w14:paraId="34AC378E" w14:textId="77777777" w:rsidTr="003135B0">
        <w:trPr>
          <w:gridAfter w:val="1"/>
          <w:wAfter w:w="20" w:type="dxa"/>
          <w:trHeight w:val="215"/>
        </w:trPr>
        <w:tc>
          <w:tcPr>
            <w:tcW w:w="576" w:type="dxa"/>
            <w:gridSpan w:val="2"/>
          </w:tcPr>
          <w:p w14:paraId="4CAFBEC6"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8.1</w:t>
            </w:r>
          </w:p>
        </w:tc>
        <w:tc>
          <w:tcPr>
            <w:tcW w:w="7229" w:type="dxa"/>
          </w:tcPr>
          <w:p w14:paraId="0D368939" w14:textId="77777777" w:rsidR="00390D40" w:rsidRPr="002E7A82" w:rsidRDefault="009A3A8A" w:rsidP="009A3A8A">
            <w:pPr>
              <w:pStyle w:val="TableParagraph"/>
              <w:spacing w:line="360" w:lineRule="auto"/>
              <w:ind w:left="0"/>
              <w:rPr>
                <w:rFonts w:ascii="Arial" w:hAnsi="Arial" w:cs="Arial"/>
                <w:sz w:val="20"/>
                <w:szCs w:val="20"/>
              </w:rPr>
            </w:pPr>
            <w:r>
              <w:rPr>
                <w:rFonts w:ascii="Arial" w:hAnsi="Arial" w:cs="Arial"/>
                <w:w w:val="105"/>
                <w:sz w:val="20"/>
                <w:szCs w:val="20"/>
              </w:rPr>
              <w:t>A partir</w:t>
            </w:r>
            <w:r w:rsidR="00390D40" w:rsidRPr="002E7A82">
              <w:rPr>
                <w:rFonts w:ascii="Arial" w:hAnsi="Arial" w:cs="Arial"/>
                <w:w w:val="105"/>
                <w:sz w:val="20"/>
                <w:szCs w:val="20"/>
              </w:rPr>
              <w:t xml:space="preserve"> de R$ 1.001,00</w:t>
            </w:r>
          </w:p>
        </w:tc>
        <w:tc>
          <w:tcPr>
            <w:tcW w:w="993" w:type="dxa"/>
            <w:gridSpan w:val="3"/>
          </w:tcPr>
          <w:p w14:paraId="003B1AA4"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4</w:t>
            </w:r>
          </w:p>
        </w:tc>
        <w:tc>
          <w:tcPr>
            <w:tcW w:w="972" w:type="dxa"/>
            <w:vMerge w:val="restart"/>
          </w:tcPr>
          <w:p w14:paraId="7679AB44"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720EE509" w14:textId="77777777" w:rsidTr="003135B0">
        <w:trPr>
          <w:gridAfter w:val="1"/>
          <w:wAfter w:w="20" w:type="dxa"/>
          <w:trHeight w:val="215"/>
        </w:trPr>
        <w:tc>
          <w:tcPr>
            <w:tcW w:w="576" w:type="dxa"/>
            <w:gridSpan w:val="2"/>
          </w:tcPr>
          <w:p w14:paraId="4DDC215F"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8.2</w:t>
            </w:r>
          </w:p>
        </w:tc>
        <w:tc>
          <w:tcPr>
            <w:tcW w:w="7229" w:type="dxa"/>
          </w:tcPr>
          <w:p w14:paraId="10F90ABD"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R$ 501,00 a R$ 1.000,00</w:t>
            </w:r>
          </w:p>
        </w:tc>
        <w:tc>
          <w:tcPr>
            <w:tcW w:w="993" w:type="dxa"/>
            <w:gridSpan w:val="3"/>
          </w:tcPr>
          <w:p w14:paraId="3D1DA43D"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3</w:t>
            </w:r>
          </w:p>
        </w:tc>
        <w:tc>
          <w:tcPr>
            <w:tcW w:w="972" w:type="dxa"/>
            <w:vMerge/>
          </w:tcPr>
          <w:p w14:paraId="35329F1D"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71986504" w14:textId="77777777" w:rsidTr="003135B0">
        <w:trPr>
          <w:gridAfter w:val="1"/>
          <w:wAfter w:w="20" w:type="dxa"/>
          <w:trHeight w:val="215"/>
        </w:trPr>
        <w:tc>
          <w:tcPr>
            <w:tcW w:w="576" w:type="dxa"/>
            <w:gridSpan w:val="2"/>
          </w:tcPr>
          <w:p w14:paraId="407591BD"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8.3</w:t>
            </w:r>
          </w:p>
        </w:tc>
        <w:tc>
          <w:tcPr>
            <w:tcW w:w="7229" w:type="dxa"/>
          </w:tcPr>
          <w:p w14:paraId="7964E915"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R$ 251,00 a R$ 500,00</w:t>
            </w:r>
          </w:p>
        </w:tc>
        <w:tc>
          <w:tcPr>
            <w:tcW w:w="993" w:type="dxa"/>
            <w:gridSpan w:val="3"/>
          </w:tcPr>
          <w:p w14:paraId="2F4EBA46"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sz w:val="20"/>
                <w:szCs w:val="20"/>
              </w:rPr>
              <w:t>2</w:t>
            </w:r>
          </w:p>
        </w:tc>
        <w:tc>
          <w:tcPr>
            <w:tcW w:w="972" w:type="dxa"/>
            <w:vMerge/>
          </w:tcPr>
          <w:p w14:paraId="7A4CDBC7"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3BF70CE2" w14:textId="77777777" w:rsidTr="003135B0">
        <w:trPr>
          <w:gridAfter w:val="1"/>
          <w:wAfter w:w="20" w:type="dxa"/>
          <w:trHeight w:val="215"/>
        </w:trPr>
        <w:tc>
          <w:tcPr>
            <w:tcW w:w="576" w:type="dxa"/>
            <w:gridSpan w:val="2"/>
          </w:tcPr>
          <w:p w14:paraId="7E6830E0"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8.4</w:t>
            </w:r>
          </w:p>
        </w:tc>
        <w:tc>
          <w:tcPr>
            <w:tcW w:w="7229" w:type="dxa"/>
          </w:tcPr>
          <w:p w14:paraId="7E280D43" w14:textId="77777777" w:rsidR="00390D40" w:rsidRPr="002E7A82" w:rsidRDefault="009A3A8A" w:rsidP="00390D40">
            <w:pPr>
              <w:pStyle w:val="TableParagraph"/>
              <w:spacing w:line="360" w:lineRule="auto"/>
              <w:rPr>
                <w:rFonts w:ascii="Arial" w:hAnsi="Arial" w:cs="Arial"/>
                <w:sz w:val="20"/>
                <w:szCs w:val="20"/>
              </w:rPr>
            </w:pPr>
            <w:r>
              <w:rPr>
                <w:rFonts w:ascii="Arial" w:hAnsi="Arial" w:cs="Arial"/>
                <w:w w:val="105"/>
                <w:sz w:val="20"/>
                <w:szCs w:val="20"/>
              </w:rPr>
              <w:t>de R$ 100</w:t>
            </w:r>
            <w:r w:rsidR="00390D40" w:rsidRPr="002E7A82">
              <w:rPr>
                <w:rFonts w:ascii="Arial" w:hAnsi="Arial" w:cs="Arial"/>
                <w:w w:val="105"/>
                <w:sz w:val="20"/>
                <w:szCs w:val="20"/>
              </w:rPr>
              <w:t>,00 a R$ 250,00</w:t>
            </w:r>
          </w:p>
        </w:tc>
        <w:tc>
          <w:tcPr>
            <w:tcW w:w="993" w:type="dxa"/>
            <w:gridSpan w:val="3"/>
          </w:tcPr>
          <w:p w14:paraId="6191C856"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1</w:t>
            </w:r>
          </w:p>
        </w:tc>
        <w:tc>
          <w:tcPr>
            <w:tcW w:w="972" w:type="dxa"/>
            <w:vMerge/>
          </w:tcPr>
          <w:p w14:paraId="30BF74F8"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1DBD180B" w14:textId="77777777" w:rsidTr="003135B0">
        <w:trPr>
          <w:gridAfter w:val="1"/>
          <w:wAfter w:w="20" w:type="dxa"/>
          <w:trHeight w:val="215"/>
        </w:trPr>
        <w:tc>
          <w:tcPr>
            <w:tcW w:w="576" w:type="dxa"/>
            <w:gridSpan w:val="2"/>
          </w:tcPr>
          <w:p w14:paraId="0FB61C30" w14:textId="77777777" w:rsidR="00390D40" w:rsidRPr="002E7A82" w:rsidRDefault="00390D40" w:rsidP="00390D40">
            <w:pPr>
              <w:pStyle w:val="TableParagraph"/>
              <w:spacing w:line="360" w:lineRule="auto"/>
              <w:ind w:left="59" w:right="44"/>
              <w:jc w:val="center"/>
              <w:rPr>
                <w:rFonts w:ascii="Arial" w:hAnsi="Arial" w:cs="Arial"/>
                <w:w w:val="105"/>
                <w:sz w:val="20"/>
                <w:szCs w:val="20"/>
              </w:rPr>
            </w:pPr>
            <w:r>
              <w:rPr>
                <w:rFonts w:ascii="Arial" w:hAnsi="Arial" w:cs="Arial"/>
                <w:w w:val="105"/>
                <w:sz w:val="20"/>
                <w:szCs w:val="20"/>
              </w:rPr>
              <w:t>8.6</w:t>
            </w:r>
          </w:p>
        </w:tc>
        <w:tc>
          <w:tcPr>
            <w:tcW w:w="7229" w:type="dxa"/>
          </w:tcPr>
          <w:p w14:paraId="586407FF" w14:textId="77777777" w:rsidR="00390D40" w:rsidRPr="002E7A82" w:rsidRDefault="00390D40" w:rsidP="00390D40">
            <w:pPr>
              <w:pStyle w:val="TableParagraph"/>
              <w:spacing w:line="360" w:lineRule="auto"/>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93" w:type="dxa"/>
            <w:gridSpan w:val="3"/>
          </w:tcPr>
          <w:p w14:paraId="1093A213" w14:textId="77777777" w:rsidR="00390D40" w:rsidRPr="002E7A82" w:rsidRDefault="00390D40" w:rsidP="00390D40">
            <w:pPr>
              <w:pStyle w:val="TableParagraph"/>
              <w:spacing w:line="360" w:lineRule="auto"/>
              <w:ind w:left="20"/>
              <w:jc w:val="center"/>
              <w:rPr>
                <w:rFonts w:ascii="Arial" w:hAnsi="Arial" w:cs="Arial"/>
                <w:w w:val="104"/>
                <w:sz w:val="20"/>
                <w:szCs w:val="20"/>
              </w:rPr>
            </w:pPr>
            <w:r>
              <w:rPr>
                <w:rFonts w:ascii="Arial" w:hAnsi="Arial" w:cs="Arial"/>
                <w:w w:val="104"/>
                <w:sz w:val="20"/>
                <w:szCs w:val="20"/>
              </w:rPr>
              <w:t>0</w:t>
            </w:r>
          </w:p>
        </w:tc>
        <w:tc>
          <w:tcPr>
            <w:tcW w:w="972" w:type="dxa"/>
            <w:vMerge/>
          </w:tcPr>
          <w:p w14:paraId="0ABD5D9D"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26437CCB" w14:textId="77777777" w:rsidTr="003135B0">
        <w:trPr>
          <w:gridAfter w:val="1"/>
          <w:wAfter w:w="20" w:type="dxa"/>
          <w:trHeight w:val="258"/>
        </w:trPr>
        <w:tc>
          <w:tcPr>
            <w:tcW w:w="576" w:type="dxa"/>
            <w:gridSpan w:val="2"/>
            <w:tcBorders>
              <w:bottom w:val="nil"/>
            </w:tcBorders>
            <w:shd w:val="clear" w:color="auto" w:fill="D9D9D9" w:themeFill="background1" w:themeFillShade="D9"/>
          </w:tcPr>
          <w:p w14:paraId="7A5026D3" w14:textId="77777777" w:rsidR="00390D40" w:rsidRPr="002E7A82" w:rsidRDefault="00390D40" w:rsidP="00390D40">
            <w:pPr>
              <w:pStyle w:val="TableParagraph"/>
              <w:spacing w:before="0" w:line="360" w:lineRule="auto"/>
              <w:ind w:left="0"/>
              <w:rPr>
                <w:rFonts w:ascii="Arial" w:hAnsi="Arial" w:cs="Arial"/>
                <w:sz w:val="20"/>
                <w:szCs w:val="20"/>
              </w:rPr>
            </w:pPr>
          </w:p>
        </w:tc>
        <w:tc>
          <w:tcPr>
            <w:tcW w:w="9194" w:type="dxa"/>
            <w:gridSpan w:val="5"/>
            <w:shd w:val="clear" w:color="auto" w:fill="D9D9D9" w:themeFill="background1" w:themeFillShade="D9"/>
          </w:tcPr>
          <w:p w14:paraId="6FEE5BC5" w14:textId="77777777" w:rsidR="00390D40" w:rsidRPr="002E7A82" w:rsidRDefault="00390D40" w:rsidP="00390D40">
            <w:pPr>
              <w:pStyle w:val="TableParagraph"/>
              <w:spacing w:before="3" w:line="360" w:lineRule="auto"/>
              <w:ind w:left="35"/>
              <w:rPr>
                <w:rFonts w:ascii="Arial" w:hAnsi="Arial" w:cs="Arial"/>
                <w:b/>
                <w:sz w:val="20"/>
                <w:szCs w:val="20"/>
              </w:rPr>
            </w:pPr>
            <w:r w:rsidRPr="002E7A82">
              <w:rPr>
                <w:rFonts w:ascii="Arial" w:hAnsi="Arial" w:cs="Arial"/>
                <w:b/>
                <w:w w:val="105"/>
                <w:sz w:val="20"/>
                <w:szCs w:val="20"/>
              </w:rPr>
              <w:t>DAS DESPESAS COM TELEFONIA</w:t>
            </w:r>
          </w:p>
        </w:tc>
      </w:tr>
      <w:tr w:rsidR="00390D40" w:rsidRPr="002E7A82" w14:paraId="0AFA3475" w14:textId="77777777" w:rsidTr="003135B0">
        <w:trPr>
          <w:gridAfter w:val="1"/>
          <w:wAfter w:w="20" w:type="dxa"/>
          <w:trHeight w:val="541"/>
        </w:trPr>
        <w:tc>
          <w:tcPr>
            <w:tcW w:w="576" w:type="dxa"/>
            <w:gridSpan w:val="2"/>
            <w:tcBorders>
              <w:top w:val="nil"/>
            </w:tcBorders>
            <w:shd w:val="clear" w:color="auto" w:fill="D9D9D9" w:themeFill="background1" w:themeFillShade="D9"/>
          </w:tcPr>
          <w:p w14:paraId="061744B4" w14:textId="77777777" w:rsidR="00390D40" w:rsidRPr="002E7A82" w:rsidRDefault="00390D40" w:rsidP="00390D40">
            <w:pPr>
              <w:pStyle w:val="TableParagraph"/>
              <w:spacing w:before="6" w:line="360" w:lineRule="auto"/>
              <w:ind w:left="18"/>
              <w:jc w:val="center"/>
              <w:rPr>
                <w:rFonts w:ascii="Arial" w:hAnsi="Arial" w:cs="Arial"/>
                <w:b/>
                <w:sz w:val="20"/>
                <w:szCs w:val="20"/>
              </w:rPr>
            </w:pPr>
            <w:r w:rsidRPr="002E7A82">
              <w:rPr>
                <w:rFonts w:ascii="Arial" w:hAnsi="Arial" w:cs="Arial"/>
                <w:b/>
                <w:w w:val="103"/>
                <w:sz w:val="20"/>
                <w:szCs w:val="20"/>
              </w:rPr>
              <w:t>9</w:t>
            </w:r>
          </w:p>
        </w:tc>
        <w:tc>
          <w:tcPr>
            <w:tcW w:w="9194" w:type="dxa"/>
            <w:gridSpan w:val="5"/>
            <w:shd w:val="clear" w:color="auto" w:fill="D9D9D9" w:themeFill="background1" w:themeFillShade="D9"/>
          </w:tcPr>
          <w:p w14:paraId="45B34F68" w14:textId="77777777" w:rsidR="00390D40" w:rsidRPr="002E7A82" w:rsidRDefault="00390D40" w:rsidP="00390D40">
            <w:pPr>
              <w:pStyle w:val="TableParagraph"/>
              <w:spacing w:before="46" w:line="360" w:lineRule="auto"/>
              <w:rPr>
                <w:rFonts w:ascii="Arial" w:hAnsi="Arial" w:cs="Arial"/>
                <w:b/>
                <w:sz w:val="20"/>
                <w:szCs w:val="20"/>
              </w:rPr>
            </w:pPr>
            <w:r w:rsidRPr="002E7A82">
              <w:rPr>
                <w:rFonts w:ascii="Arial" w:hAnsi="Arial" w:cs="Arial"/>
                <w:b/>
                <w:w w:val="105"/>
                <w:sz w:val="20"/>
                <w:szCs w:val="20"/>
              </w:rPr>
              <w:t>A rubrica observa as contas de serviço de telefonia considerando o valor correspondente a média dos meses de maio, junho e julho de 2024 do ESPAÇO OU COLETIVO CULTURAL</w:t>
            </w:r>
          </w:p>
        </w:tc>
      </w:tr>
      <w:tr w:rsidR="00390D40" w:rsidRPr="002E7A82" w14:paraId="6E7EF9EF" w14:textId="77777777" w:rsidTr="003135B0">
        <w:trPr>
          <w:gridAfter w:val="1"/>
          <w:wAfter w:w="20" w:type="dxa"/>
          <w:trHeight w:val="215"/>
        </w:trPr>
        <w:tc>
          <w:tcPr>
            <w:tcW w:w="576" w:type="dxa"/>
            <w:gridSpan w:val="2"/>
          </w:tcPr>
          <w:p w14:paraId="3BBB20A8"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9.1</w:t>
            </w:r>
          </w:p>
        </w:tc>
        <w:tc>
          <w:tcPr>
            <w:tcW w:w="7229" w:type="dxa"/>
          </w:tcPr>
          <w:p w14:paraId="14E090B2" w14:textId="77777777" w:rsidR="00390D40" w:rsidRPr="002E7A82" w:rsidRDefault="009A3A8A" w:rsidP="009A3A8A">
            <w:pPr>
              <w:pStyle w:val="TableParagraph"/>
              <w:spacing w:line="360" w:lineRule="auto"/>
              <w:ind w:left="0"/>
              <w:rPr>
                <w:rFonts w:ascii="Arial" w:hAnsi="Arial" w:cs="Arial"/>
                <w:sz w:val="20"/>
                <w:szCs w:val="20"/>
              </w:rPr>
            </w:pPr>
            <w:r>
              <w:rPr>
                <w:rFonts w:ascii="Arial" w:hAnsi="Arial" w:cs="Arial"/>
                <w:w w:val="105"/>
                <w:sz w:val="20"/>
                <w:szCs w:val="20"/>
              </w:rPr>
              <w:t>A partir</w:t>
            </w:r>
            <w:r w:rsidR="00390D40" w:rsidRPr="002E7A82">
              <w:rPr>
                <w:rFonts w:ascii="Arial" w:hAnsi="Arial" w:cs="Arial"/>
                <w:w w:val="105"/>
                <w:sz w:val="20"/>
                <w:szCs w:val="20"/>
              </w:rPr>
              <w:t xml:space="preserve"> de R$501,00</w:t>
            </w:r>
          </w:p>
        </w:tc>
        <w:tc>
          <w:tcPr>
            <w:tcW w:w="993" w:type="dxa"/>
            <w:gridSpan w:val="3"/>
          </w:tcPr>
          <w:p w14:paraId="061BB0F8"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4</w:t>
            </w:r>
          </w:p>
        </w:tc>
        <w:tc>
          <w:tcPr>
            <w:tcW w:w="972" w:type="dxa"/>
            <w:vMerge w:val="restart"/>
          </w:tcPr>
          <w:p w14:paraId="6F60C553"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78898919" w14:textId="77777777" w:rsidTr="003135B0">
        <w:trPr>
          <w:gridAfter w:val="1"/>
          <w:wAfter w:w="20" w:type="dxa"/>
          <w:trHeight w:val="215"/>
        </w:trPr>
        <w:tc>
          <w:tcPr>
            <w:tcW w:w="576" w:type="dxa"/>
            <w:gridSpan w:val="2"/>
          </w:tcPr>
          <w:p w14:paraId="18473E89"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9.2</w:t>
            </w:r>
          </w:p>
        </w:tc>
        <w:tc>
          <w:tcPr>
            <w:tcW w:w="7229" w:type="dxa"/>
          </w:tcPr>
          <w:p w14:paraId="0036D93A"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R$201,00 a R$500,00</w:t>
            </w:r>
          </w:p>
        </w:tc>
        <w:tc>
          <w:tcPr>
            <w:tcW w:w="993" w:type="dxa"/>
            <w:gridSpan w:val="3"/>
          </w:tcPr>
          <w:p w14:paraId="5338362C"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3</w:t>
            </w:r>
          </w:p>
        </w:tc>
        <w:tc>
          <w:tcPr>
            <w:tcW w:w="972" w:type="dxa"/>
            <w:vMerge/>
          </w:tcPr>
          <w:p w14:paraId="2E83275B"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578C3297" w14:textId="77777777" w:rsidTr="003135B0">
        <w:trPr>
          <w:gridAfter w:val="1"/>
          <w:wAfter w:w="20" w:type="dxa"/>
          <w:trHeight w:val="215"/>
        </w:trPr>
        <w:tc>
          <w:tcPr>
            <w:tcW w:w="576" w:type="dxa"/>
            <w:gridSpan w:val="2"/>
          </w:tcPr>
          <w:p w14:paraId="4F5D8961"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9.3</w:t>
            </w:r>
          </w:p>
        </w:tc>
        <w:tc>
          <w:tcPr>
            <w:tcW w:w="7229" w:type="dxa"/>
          </w:tcPr>
          <w:p w14:paraId="526C2D79"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até R$200,00</w:t>
            </w:r>
          </w:p>
        </w:tc>
        <w:tc>
          <w:tcPr>
            <w:tcW w:w="993" w:type="dxa"/>
            <w:gridSpan w:val="3"/>
          </w:tcPr>
          <w:p w14:paraId="1B194FA1"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w w:val="104"/>
                <w:sz w:val="20"/>
                <w:szCs w:val="20"/>
              </w:rPr>
              <w:t>2</w:t>
            </w:r>
          </w:p>
        </w:tc>
        <w:tc>
          <w:tcPr>
            <w:tcW w:w="972" w:type="dxa"/>
            <w:vMerge/>
          </w:tcPr>
          <w:p w14:paraId="351090B5"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3AF57A72" w14:textId="77777777" w:rsidTr="003135B0">
        <w:trPr>
          <w:gridAfter w:val="1"/>
          <w:wAfter w:w="20" w:type="dxa"/>
          <w:trHeight w:val="215"/>
        </w:trPr>
        <w:tc>
          <w:tcPr>
            <w:tcW w:w="576" w:type="dxa"/>
            <w:gridSpan w:val="2"/>
          </w:tcPr>
          <w:p w14:paraId="387DA598" w14:textId="77777777" w:rsidR="00390D40" w:rsidRPr="002E7A82" w:rsidRDefault="00390D40" w:rsidP="00390D40">
            <w:pPr>
              <w:pStyle w:val="TableParagraph"/>
              <w:spacing w:line="360" w:lineRule="auto"/>
              <w:ind w:left="59" w:right="44"/>
              <w:jc w:val="center"/>
              <w:rPr>
                <w:rFonts w:ascii="Arial" w:hAnsi="Arial" w:cs="Arial"/>
                <w:w w:val="105"/>
                <w:sz w:val="20"/>
                <w:szCs w:val="20"/>
              </w:rPr>
            </w:pPr>
            <w:r>
              <w:rPr>
                <w:rFonts w:ascii="Arial" w:hAnsi="Arial" w:cs="Arial"/>
                <w:w w:val="105"/>
                <w:sz w:val="20"/>
                <w:szCs w:val="20"/>
              </w:rPr>
              <w:t>9.4</w:t>
            </w:r>
          </w:p>
        </w:tc>
        <w:tc>
          <w:tcPr>
            <w:tcW w:w="7229" w:type="dxa"/>
          </w:tcPr>
          <w:p w14:paraId="474690C9" w14:textId="77777777" w:rsidR="00390D40" w:rsidRPr="002E7A82" w:rsidRDefault="00390D40" w:rsidP="00390D40">
            <w:pPr>
              <w:pStyle w:val="TableParagraph"/>
              <w:spacing w:line="360" w:lineRule="auto"/>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93" w:type="dxa"/>
            <w:gridSpan w:val="3"/>
          </w:tcPr>
          <w:p w14:paraId="792D3D51" w14:textId="77777777" w:rsidR="00390D40" w:rsidRPr="002E7A82" w:rsidRDefault="00390D40" w:rsidP="00390D40">
            <w:pPr>
              <w:pStyle w:val="TableParagraph"/>
              <w:spacing w:line="360" w:lineRule="auto"/>
              <w:ind w:left="20"/>
              <w:jc w:val="center"/>
              <w:rPr>
                <w:rFonts w:ascii="Arial" w:hAnsi="Arial" w:cs="Arial"/>
                <w:w w:val="104"/>
                <w:sz w:val="20"/>
                <w:szCs w:val="20"/>
              </w:rPr>
            </w:pPr>
            <w:r>
              <w:rPr>
                <w:rFonts w:ascii="Arial" w:hAnsi="Arial" w:cs="Arial"/>
                <w:w w:val="104"/>
                <w:sz w:val="20"/>
                <w:szCs w:val="20"/>
              </w:rPr>
              <w:t>0</w:t>
            </w:r>
          </w:p>
        </w:tc>
        <w:tc>
          <w:tcPr>
            <w:tcW w:w="972" w:type="dxa"/>
            <w:vMerge/>
          </w:tcPr>
          <w:p w14:paraId="57964582"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21CDB929" w14:textId="77777777" w:rsidTr="003135B0">
        <w:trPr>
          <w:gridAfter w:val="1"/>
          <w:wAfter w:w="20" w:type="dxa"/>
          <w:trHeight w:val="258"/>
        </w:trPr>
        <w:tc>
          <w:tcPr>
            <w:tcW w:w="576" w:type="dxa"/>
            <w:gridSpan w:val="2"/>
            <w:tcBorders>
              <w:bottom w:val="nil"/>
            </w:tcBorders>
            <w:shd w:val="clear" w:color="auto" w:fill="D9D9D9" w:themeFill="background1" w:themeFillShade="D9"/>
          </w:tcPr>
          <w:p w14:paraId="766748AB" w14:textId="77777777" w:rsidR="00390D40" w:rsidRPr="002E7A82" w:rsidRDefault="00390D40" w:rsidP="00390D40">
            <w:pPr>
              <w:pStyle w:val="TableParagraph"/>
              <w:spacing w:before="0" w:line="360" w:lineRule="auto"/>
              <w:ind w:left="0"/>
              <w:rPr>
                <w:rFonts w:ascii="Arial" w:hAnsi="Arial" w:cs="Arial"/>
                <w:sz w:val="20"/>
                <w:szCs w:val="20"/>
              </w:rPr>
            </w:pPr>
          </w:p>
        </w:tc>
        <w:tc>
          <w:tcPr>
            <w:tcW w:w="9194" w:type="dxa"/>
            <w:gridSpan w:val="5"/>
            <w:shd w:val="clear" w:color="auto" w:fill="D9D9D9" w:themeFill="background1" w:themeFillShade="D9"/>
          </w:tcPr>
          <w:p w14:paraId="735BBF7B" w14:textId="77777777" w:rsidR="00390D40" w:rsidRPr="002E7A82" w:rsidRDefault="00390D40" w:rsidP="00390D40">
            <w:pPr>
              <w:pStyle w:val="TableParagraph"/>
              <w:spacing w:before="4" w:line="360" w:lineRule="auto"/>
              <w:ind w:left="35"/>
              <w:rPr>
                <w:rFonts w:ascii="Arial" w:hAnsi="Arial" w:cs="Arial"/>
                <w:b/>
                <w:sz w:val="20"/>
                <w:szCs w:val="20"/>
              </w:rPr>
            </w:pPr>
            <w:r w:rsidRPr="002E7A82">
              <w:rPr>
                <w:rFonts w:ascii="Arial" w:hAnsi="Arial" w:cs="Arial"/>
                <w:b/>
                <w:w w:val="105"/>
                <w:sz w:val="20"/>
                <w:szCs w:val="20"/>
              </w:rPr>
              <w:t>DAS DESPESAS COM INTERNET</w:t>
            </w:r>
          </w:p>
        </w:tc>
      </w:tr>
      <w:tr w:rsidR="00390D40" w:rsidRPr="002E7A82" w14:paraId="1B2BB404" w14:textId="77777777" w:rsidTr="003135B0">
        <w:trPr>
          <w:gridAfter w:val="1"/>
          <w:wAfter w:w="20" w:type="dxa"/>
          <w:trHeight w:val="541"/>
        </w:trPr>
        <w:tc>
          <w:tcPr>
            <w:tcW w:w="576" w:type="dxa"/>
            <w:gridSpan w:val="2"/>
            <w:tcBorders>
              <w:top w:val="nil"/>
            </w:tcBorders>
            <w:shd w:val="clear" w:color="auto" w:fill="D9D9D9" w:themeFill="background1" w:themeFillShade="D9"/>
          </w:tcPr>
          <w:p w14:paraId="6C452DE3" w14:textId="77777777" w:rsidR="00390D40" w:rsidRPr="002E7A82" w:rsidRDefault="00390D40" w:rsidP="00390D40">
            <w:pPr>
              <w:pStyle w:val="TableParagraph"/>
              <w:spacing w:before="6" w:line="360" w:lineRule="auto"/>
              <w:ind w:left="59" w:right="40"/>
              <w:jc w:val="center"/>
              <w:rPr>
                <w:rFonts w:ascii="Arial" w:hAnsi="Arial" w:cs="Arial"/>
                <w:b/>
                <w:sz w:val="20"/>
                <w:szCs w:val="20"/>
              </w:rPr>
            </w:pPr>
            <w:r w:rsidRPr="002E7A82">
              <w:rPr>
                <w:rFonts w:ascii="Arial" w:hAnsi="Arial" w:cs="Arial"/>
                <w:b/>
                <w:w w:val="105"/>
                <w:sz w:val="20"/>
                <w:szCs w:val="20"/>
              </w:rPr>
              <w:t>10</w:t>
            </w:r>
          </w:p>
        </w:tc>
        <w:tc>
          <w:tcPr>
            <w:tcW w:w="9194" w:type="dxa"/>
            <w:gridSpan w:val="5"/>
            <w:shd w:val="clear" w:color="auto" w:fill="D9D9D9" w:themeFill="background1" w:themeFillShade="D9"/>
          </w:tcPr>
          <w:p w14:paraId="34FE4F0F" w14:textId="77777777" w:rsidR="00390D40" w:rsidRPr="002E7A82" w:rsidRDefault="00390D40" w:rsidP="00390D40">
            <w:pPr>
              <w:pStyle w:val="TableParagraph"/>
              <w:spacing w:before="46" w:line="360" w:lineRule="auto"/>
              <w:rPr>
                <w:rFonts w:ascii="Arial" w:hAnsi="Arial" w:cs="Arial"/>
                <w:b/>
                <w:sz w:val="20"/>
                <w:szCs w:val="20"/>
              </w:rPr>
            </w:pPr>
            <w:r w:rsidRPr="002E7A82">
              <w:rPr>
                <w:rFonts w:ascii="Arial" w:hAnsi="Arial" w:cs="Arial"/>
                <w:b/>
                <w:w w:val="105"/>
                <w:sz w:val="20"/>
                <w:szCs w:val="20"/>
              </w:rPr>
              <w:t>A rubrica observa as contas de serviço de internet considerando o valor correspondente a média dos meses de maio, junho e julho de 2024 do ESPAÇO OU COLETIVO CULTURAL</w:t>
            </w:r>
          </w:p>
        </w:tc>
      </w:tr>
      <w:tr w:rsidR="00390D40" w:rsidRPr="002E7A82" w14:paraId="201429B8" w14:textId="77777777" w:rsidTr="003135B0">
        <w:trPr>
          <w:gridAfter w:val="1"/>
          <w:wAfter w:w="20" w:type="dxa"/>
          <w:trHeight w:val="215"/>
        </w:trPr>
        <w:tc>
          <w:tcPr>
            <w:tcW w:w="576" w:type="dxa"/>
            <w:gridSpan w:val="2"/>
          </w:tcPr>
          <w:p w14:paraId="76A5AE74"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9.4</w:t>
            </w:r>
          </w:p>
        </w:tc>
        <w:tc>
          <w:tcPr>
            <w:tcW w:w="7229" w:type="dxa"/>
          </w:tcPr>
          <w:p w14:paraId="4D229066" w14:textId="77777777" w:rsidR="00390D40" w:rsidRPr="002E7A82" w:rsidRDefault="009A3A8A" w:rsidP="009A3A8A">
            <w:pPr>
              <w:pStyle w:val="TableParagraph"/>
              <w:spacing w:line="360" w:lineRule="auto"/>
              <w:ind w:left="0"/>
              <w:rPr>
                <w:rFonts w:ascii="Arial" w:hAnsi="Arial" w:cs="Arial"/>
                <w:sz w:val="20"/>
                <w:szCs w:val="20"/>
              </w:rPr>
            </w:pPr>
            <w:r>
              <w:rPr>
                <w:rFonts w:ascii="Arial" w:hAnsi="Arial" w:cs="Arial"/>
                <w:w w:val="105"/>
                <w:sz w:val="20"/>
                <w:szCs w:val="20"/>
              </w:rPr>
              <w:t xml:space="preserve">A partir </w:t>
            </w:r>
            <w:r w:rsidR="00390D40" w:rsidRPr="002E7A82">
              <w:rPr>
                <w:rFonts w:ascii="Arial" w:hAnsi="Arial" w:cs="Arial"/>
                <w:w w:val="105"/>
                <w:sz w:val="20"/>
                <w:szCs w:val="20"/>
              </w:rPr>
              <w:t>de R$201,00</w:t>
            </w:r>
          </w:p>
        </w:tc>
        <w:tc>
          <w:tcPr>
            <w:tcW w:w="993" w:type="dxa"/>
            <w:gridSpan w:val="3"/>
          </w:tcPr>
          <w:p w14:paraId="420A876D" w14:textId="77777777" w:rsidR="00390D40" w:rsidRPr="002E7A82" w:rsidRDefault="009A3A8A" w:rsidP="00390D40">
            <w:pPr>
              <w:pStyle w:val="TableParagraph"/>
              <w:spacing w:line="360" w:lineRule="auto"/>
              <w:ind w:left="20"/>
              <w:jc w:val="center"/>
              <w:rPr>
                <w:rFonts w:ascii="Arial" w:hAnsi="Arial" w:cs="Arial"/>
                <w:sz w:val="20"/>
                <w:szCs w:val="20"/>
              </w:rPr>
            </w:pPr>
            <w:r>
              <w:rPr>
                <w:rFonts w:ascii="Arial" w:hAnsi="Arial" w:cs="Arial"/>
                <w:sz w:val="20"/>
                <w:szCs w:val="20"/>
              </w:rPr>
              <w:t>6</w:t>
            </w:r>
          </w:p>
        </w:tc>
        <w:tc>
          <w:tcPr>
            <w:tcW w:w="972" w:type="dxa"/>
            <w:vMerge w:val="restart"/>
          </w:tcPr>
          <w:p w14:paraId="28FA296E"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74875A1E" w14:textId="77777777" w:rsidTr="003135B0">
        <w:trPr>
          <w:gridAfter w:val="1"/>
          <w:wAfter w:w="20" w:type="dxa"/>
          <w:trHeight w:val="215"/>
        </w:trPr>
        <w:tc>
          <w:tcPr>
            <w:tcW w:w="576" w:type="dxa"/>
            <w:gridSpan w:val="2"/>
          </w:tcPr>
          <w:p w14:paraId="409139A2"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9.5</w:t>
            </w:r>
          </w:p>
        </w:tc>
        <w:tc>
          <w:tcPr>
            <w:tcW w:w="7229" w:type="dxa"/>
          </w:tcPr>
          <w:p w14:paraId="1E5CC1C3"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até R$200,00</w:t>
            </w:r>
          </w:p>
        </w:tc>
        <w:tc>
          <w:tcPr>
            <w:tcW w:w="993" w:type="dxa"/>
            <w:gridSpan w:val="3"/>
          </w:tcPr>
          <w:p w14:paraId="67821B5F" w14:textId="77777777" w:rsidR="00390D40" w:rsidRPr="002E7A82" w:rsidRDefault="00390D40" w:rsidP="00390D40">
            <w:pPr>
              <w:pStyle w:val="TableParagraph"/>
              <w:spacing w:line="360" w:lineRule="auto"/>
              <w:ind w:left="20"/>
              <w:jc w:val="center"/>
              <w:rPr>
                <w:rFonts w:ascii="Arial" w:hAnsi="Arial" w:cs="Arial"/>
                <w:sz w:val="20"/>
                <w:szCs w:val="20"/>
              </w:rPr>
            </w:pPr>
            <w:r w:rsidRPr="002E7A82">
              <w:rPr>
                <w:rFonts w:ascii="Arial" w:hAnsi="Arial" w:cs="Arial"/>
                <w:w w:val="104"/>
                <w:sz w:val="20"/>
                <w:szCs w:val="20"/>
              </w:rPr>
              <w:t>4</w:t>
            </w:r>
          </w:p>
        </w:tc>
        <w:tc>
          <w:tcPr>
            <w:tcW w:w="972" w:type="dxa"/>
            <w:vMerge/>
          </w:tcPr>
          <w:p w14:paraId="0560FAEF"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47090AB9" w14:textId="77777777" w:rsidTr="003135B0">
        <w:trPr>
          <w:gridAfter w:val="1"/>
          <w:wAfter w:w="20" w:type="dxa"/>
          <w:trHeight w:val="215"/>
        </w:trPr>
        <w:tc>
          <w:tcPr>
            <w:tcW w:w="576" w:type="dxa"/>
            <w:gridSpan w:val="2"/>
          </w:tcPr>
          <w:p w14:paraId="0799330D" w14:textId="77777777" w:rsidR="00390D40" w:rsidRPr="002E7A82" w:rsidRDefault="00390D40" w:rsidP="00390D40">
            <w:pPr>
              <w:pStyle w:val="TableParagraph"/>
              <w:spacing w:line="360" w:lineRule="auto"/>
              <w:ind w:left="59" w:right="44"/>
              <w:jc w:val="center"/>
              <w:rPr>
                <w:rFonts w:ascii="Arial" w:hAnsi="Arial" w:cs="Arial"/>
                <w:w w:val="105"/>
                <w:sz w:val="20"/>
                <w:szCs w:val="20"/>
              </w:rPr>
            </w:pPr>
            <w:r>
              <w:rPr>
                <w:rFonts w:ascii="Arial" w:hAnsi="Arial" w:cs="Arial"/>
                <w:w w:val="105"/>
                <w:sz w:val="20"/>
                <w:szCs w:val="20"/>
              </w:rPr>
              <w:t>9.6</w:t>
            </w:r>
          </w:p>
        </w:tc>
        <w:tc>
          <w:tcPr>
            <w:tcW w:w="7229" w:type="dxa"/>
          </w:tcPr>
          <w:p w14:paraId="1B4840D5" w14:textId="77777777" w:rsidR="00390D40" w:rsidRPr="002E7A82" w:rsidRDefault="00390D40" w:rsidP="00390D40">
            <w:pPr>
              <w:pStyle w:val="TableParagraph"/>
              <w:spacing w:line="360" w:lineRule="auto"/>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93" w:type="dxa"/>
            <w:gridSpan w:val="3"/>
          </w:tcPr>
          <w:p w14:paraId="3DEBED51" w14:textId="77777777" w:rsidR="00390D40" w:rsidRPr="002E7A82" w:rsidRDefault="00390D40" w:rsidP="00390D40">
            <w:pPr>
              <w:pStyle w:val="TableParagraph"/>
              <w:spacing w:line="360" w:lineRule="auto"/>
              <w:ind w:left="20"/>
              <w:jc w:val="center"/>
              <w:rPr>
                <w:rFonts w:ascii="Arial" w:hAnsi="Arial" w:cs="Arial"/>
                <w:w w:val="104"/>
                <w:sz w:val="20"/>
                <w:szCs w:val="20"/>
              </w:rPr>
            </w:pPr>
            <w:r>
              <w:rPr>
                <w:rFonts w:ascii="Arial" w:hAnsi="Arial" w:cs="Arial"/>
                <w:w w:val="104"/>
                <w:sz w:val="20"/>
                <w:szCs w:val="20"/>
              </w:rPr>
              <w:t>0</w:t>
            </w:r>
          </w:p>
        </w:tc>
        <w:tc>
          <w:tcPr>
            <w:tcW w:w="972" w:type="dxa"/>
            <w:vMerge/>
          </w:tcPr>
          <w:p w14:paraId="1EFC1046"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11548AB2" w14:textId="77777777" w:rsidTr="003135B0">
        <w:trPr>
          <w:gridAfter w:val="1"/>
          <w:wAfter w:w="20" w:type="dxa"/>
          <w:trHeight w:val="258"/>
        </w:trPr>
        <w:tc>
          <w:tcPr>
            <w:tcW w:w="576" w:type="dxa"/>
            <w:gridSpan w:val="2"/>
            <w:tcBorders>
              <w:bottom w:val="nil"/>
            </w:tcBorders>
            <w:shd w:val="clear" w:color="auto" w:fill="D9D9D9" w:themeFill="background1" w:themeFillShade="D9"/>
          </w:tcPr>
          <w:p w14:paraId="40ED2503" w14:textId="77777777" w:rsidR="00390D40" w:rsidRPr="002E7A82" w:rsidRDefault="00390D40" w:rsidP="00390D40">
            <w:pPr>
              <w:pStyle w:val="TableParagraph"/>
              <w:spacing w:before="0" w:line="360" w:lineRule="auto"/>
              <w:ind w:left="0"/>
              <w:rPr>
                <w:rFonts w:ascii="Arial" w:hAnsi="Arial" w:cs="Arial"/>
                <w:sz w:val="20"/>
                <w:szCs w:val="20"/>
              </w:rPr>
            </w:pPr>
          </w:p>
        </w:tc>
        <w:tc>
          <w:tcPr>
            <w:tcW w:w="9194" w:type="dxa"/>
            <w:gridSpan w:val="5"/>
            <w:shd w:val="clear" w:color="auto" w:fill="D9D9D9" w:themeFill="background1" w:themeFillShade="D9"/>
          </w:tcPr>
          <w:p w14:paraId="64B1BAB4" w14:textId="77777777" w:rsidR="00390D40" w:rsidRPr="002E7A82" w:rsidRDefault="00390D40" w:rsidP="00390D40">
            <w:pPr>
              <w:pStyle w:val="TableParagraph"/>
              <w:spacing w:before="3" w:line="360" w:lineRule="auto"/>
              <w:ind w:left="35"/>
              <w:rPr>
                <w:rFonts w:ascii="Arial" w:hAnsi="Arial" w:cs="Arial"/>
                <w:b/>
                <w:sz w:val="20"/>
                <w:szCs w:val="20"/>
              </w:rPr>
            </w:pPr>
            <w:r w:rsidRPr="002E7A82">
              <w:rPr>
                <w:rFonts w:ascii="Arial" w:hAnsi="Arial" w:cs="Arial"/>
                <w:b/>
                <w:w w:val="105"/>
                <w:sz w:val="20"/>
                <w:szCs w:val="20"/>
              </w:rPr>
              <w:t>DAS DESPESAS COM GÁS</w:t>
            </w:r>
          </w:p>
        </w:tc>
      </w:tr>
      <w:tr w:rsidR="00390D40" w:rsidRPr="002E7A82" w14:paraId="4096F336" w14:textId="77777777" w:rsidTr="003135B0">
        <w:trPr>
          <w:gridAfter w:val="1"/>
          <w:wAfter w:w="20" w:type="dxa"/>
          <w:trHeight w:val="541"/>
        </w:trPr>
        <w:tc>
          <w:tcPr>
            <w:tcW w:w="576" w:type="dxa"/>
            <w:gridSpan w:val="2"/>
            <w:tcBorders>
              <w:top w:val="nil"/>
            </w:tcBorders>
            <w:shd w:val="clear" w:color="auto" w:fill="D9D9D9" w:themeFill="background1" w:themeFillShade="D9"/>
          </w:tcPr>
          <w:p w14:paraId="73599971" w14:textId="77777777" w:rsidR="00390D40" w:rsidRPr="002E7A82" w:rsidRDefault="00390D40" w:rsidP="00390D40">
            <w:pPr>
              <w:pStyle w:val="TableParagraph"/>
              <w:spacing w:before="6" w:line="360" w:lineRule="auto"/>
              <w:ind w:left="59" w:right="40"/>
              <w:jc w:val="center"/>
              <w:rPr>
                <w:rFonts w:ascii="Arial" w:hAnsi="Arial" w:cs="Arial"/>
                <w:b/>
                <w:sz w:val="20"/>
                <w:szCs w:val="20"/>
              </w:rPr>
            </w:pPr>
            <w:r w:rsidRPr="002E7A82">
              <w:rPr>
                <w:rFonts w:ascii="Arial" w:hAnsi="Arial" w:cs="Arial"/>
                <w:b/>
                <w:w w:val="105"/>
                <w:sz w:val="20"/>
                <w:szCs w:val="20"/>
              </w:rPr>
              <w:lastRenderedPageBreak/>
              <w:t>11</w:t>
            </w:r>
          </w:p>
        </w:tc>
        <w:tc>
          <w:tcPr>
            <w:tcW w:w="9194" w:type="dxa"/>
            <w:gridSpan w:val="5"/>
            <w:shd w:val="clear" w:color="auto" w:fill="D9D9D9" w:themeFill="background1" w:themeFillShade="D9"/>
          </w:tcPr>
          <w:p w14:paraId="4F606887" w14:textId="77777777" w:rsidR="00390D40" w:rsidRPr="002E7A82" w:rsidRDefault="00390D40" w:rsidP="00390D40">
            <w:pPr>
              <w:pStyle w:val="TableParagraph"/>
              <w:spacing w:before="46" w:line="360" w:lineRule="auto"/>
              <w:rPr>
                <w:rFonts w:ascii="Arial" w:hAnsi="Arial" w:cs="Arial"/>
                <w:b/>
                <w:sz w:val="20"/>
                <w:szCs w:val="20"/>
              </w:rPr>
            </w:pPr>
            <w:r w:rsidRPr="002E7A82">
              <w:rPr>
                <w:rFonts w:ascii="Arial" w:hAnsi="Arial" w:cs="Arial"/>
                <w:b/>
                <w:w w:val="105"/>
                <w:sz w:val="20"/>
                <w:szCs w:val="20"/>
              </w:rPr>
              <w:t>A rubrica observa as contas efetuadas com gás, considerando o valor correspondente a média dos dos meses de maio, junho e julho de 2024 do ESPAÇO OU COLETIVO CULTURAL</w:t>
            </w:r>
          </w:p>
        </w:tc>
      </w:tr>
      <w:tr w:rsidR="00390D40" w:rsidRPr="002E7A82" w14:paraId="2C28CD52" w14:textId="77777777" w:rsidTr="003135B0">
        <w:trPr>
          <w:gridAfter w:val="1"/>
          <w:wAfter w:w="20" w:type="dxa"/>
          <w:trHeight w:val="215"/>
        </w:trPr>
        <w:tc>
          <w:tcPr>
            <w:tcW w:w="576" w:type="dxa"/>
            <w:gridSpan w:val="2"/>
          </w:tcPr>
          <w:p w14:paraId="79FD353B"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11.1</w:t>
            </w:r>
          </w:p>
        </w:tc>
        <w:tc>
          <w:tcPr>
            <w:tcW w:w="7229" w:type="dxa"/>
          </w:tcPr>
          <w:p w14:paraId="01F017BE" w14:textId="77777777" w:rsidR="00390D40" w:rsidRPr="002E7A82" w:rsidRDefault="009A3A8A" w:rsidP="009A3A8A">
            <w:pPr>
              <w:pStyle w:val="TableParagraph"/>
              <w:spacing w:line="360" w:lineRule="auto"/>
              <w:ind w:left="0"/>
              <w:rPr>
                <w:rFonts w:ascii="Arial" w:hAnsi="Arial" w:cs="Arial"/>
                <w:sz w:val="20"/>
                <w:szCs w:val="20"/>
              </w:rPr>
            </w:pPr>
            <w:r>
              <w:rPr>
                <w:rFonts w:ascii="Arial" w:hAnsi="Arial" w:cs="Arial"/>
                <w:w w:val="105"/>
                <w:sz w:val="20"/>
                <w:szCs w:val="20"/>
              </w:rPr>
              <w:t xml:space="preserve">A partir </w:t>
            </w:r>
            <w:r w:rsidR="00390D40" w:rsidRPr="002E7A82">
              <w:rPr>
                <w:rFonts w:ascii="Arial" w:hAnsi="Arial" w:cs="Arial"/>
                <w:w w:val="105"/>
                <w:sz w:val="20"/>
                <w:szCs w:val="20"/>
              </w:rPr>
              <w:t xml:space="preserve"> de R$ 201,00 (com declaração)</w:t>
            </w:r>
          </w:p>
        </w:tc>
        <w:tc>
          <w:tcPr>
            <w:tcW w:w="993" w:type="dxa"/>
            <w:gridSpan w:val="3"/>
          </w:tcPr>
          <w:p w14:paraId="72CB7883" w14:textId="77777777" w:rsidR="00390D40"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4</w:t>
            </w:r>
          </w:p>
        </w:tc>
        <w:tc>
          <w:tcPr>
            <w:tcW w:w="972" w:type="dxa"/>
            <w:vMerge w:val="restart"/>
          </w:tcPr>
          <w:p w14:paraId="02DB250B"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3EC33F97" w14:textId="77777777" w:rsidTr="003135B0">
        <w:trPr>
          <w:gridAfter w:val="1"/>
          <w:wAfter w:w="20" w:type="dxa"/>
          <w:trHeight w:val="215"/>
        </w:trPr>
        <w:tc>
          <w:tcPr>
            <w:tcW w:w="576" w:type="dxa"/>
            <w:gridSpan w:val="2"/>
          </w:tcPr>
          <w:p w14:paraId="345990B8"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11.2</w:t>
            </w:r>
          </w:p>
        </w:tc>
        <w:tc>
          <w:tcPr>
            <w:tcW w:w="7229" w:type="dxa"/>
          </w:tcPr>
          <w:p w14:paraId="6B11A9B9"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R$ 101,00 a R$ 200,00 (com declaração)</w:t>
            </w:r>
          </w:p>
        </w:tc>
        <w:tc>
          <w:tcPr>
            <w:tcW w:w="993" w:type="dxa"/>
            <w:gridSpan w:val="3"/>
          </w:tcPr>
          <w:p w14:paraId="1FA917F8" w14:textId="77777777" w:rsidR="00390D40"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3</w:t>
            </w:r>
          </w:p>
        </w:tc>
        <w:tc>
          <w:tcPr>
            <w:tcW w:w="972" w:type="dxa"/>
            <w:vMerge/>
          </w:tcPr>
          <w:p w14:paraId="35093F04"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6C82BBC9" w14:textId="77777777" w:rsidTr="003135B0">
        <w:trPr>
          <w:gridAfter w:val="1"/>
          <w:wAfter w:w="20" w:type="dxa"/>
          <w:trHeight w:val="215"/>
        </w:trPr>
        <w:tc>
          <w:tcPr>
            <w:tcW w:w="576" w:type="dxa"/>
            <w:gridSpan w:val="2"/>
          </w:tcPr>
          <w:p w14:paraId="636B541A"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11.3</w:t>
            </w:r>
          </w:p>
        </w:tc>
        <w:tc>
          <w:tcPr>
            <w:tcW w:w="7229" w:type="dxa"/>
          </w:tcPr>
          <w:p w14:paraId="278657E4"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até R$ 100,00 (com declaração)</w:t>
            </w:r>
          </w:p>
        </w:tc>
        <w:tc>
          <w:tcPr>
            <w:tcW w:w="993" w:type="dxa"/>
            <w:gridSpan w:val="3"/>
          </w:tcPr>
          <w:p w14:paraId="67E695A0" w14:textId="77777777" w:rsidR="00390D40"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2</w:t>
            </w:r>
          </w:p>
        </w:tc>
        <w:tc>
          <w:tcPr>
            <w:tcW w:w="972" w:type="dxa"/>
            <w:vMerge/>
          </w:tcPr>
          <w:p w14:paraId="14070620"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6E4B922E" w14:textId="77777777" w:rsidTr="003135B0">
        <w:trPr>
          <w:gridAfter w:val="1"/>
          <w:wAfter w:w="20" w:type="dxa"/>
          <w:trHeight w:val="215"/>
        </w:trPr>
        <w:tc>
          <w:tcPr>
            <w:tcW w:w="576" w:type="dxa"/>
            <w:gridSpan w:val="2"/>
          </w:tcPr>
          <w:p w14:paraId="6E6AF6C4" w14:textId="77777777" w:rsidR="00390D40" w:rsidRPr="002E7A82" w:rsidRDefault="00390D40" w:rsidP="00390D40">
            <w:pPr>
              <w:pStyle w:val="TableParagraph"/>
              <w:spacing w:line="360" w:lineRule="auto"/>
              <w:ind w:left="59" w:right="44"/>
              <w:jc w:val="center"/>
              <w:rPr>
                <w:rFonts w:ascii="Arial" w:hAnsi="Arial" w:cs="Arial"/>
                <w:w w:val="105"/>
                <w:sz w:val="20"/>
                <w:szCs w:val="20"/>
              </w:rPr>
            </w:pPr>
            <w:r>
              <w:rPr>
                <w:rFonts w:ascii="Arial" w:hAnsi="Arial" w:cs="Arial"/>
                <w:w w:val="105"/>
                <w:sz w:val="20"/>
                <w:szCs w:val="20"/>
              </w:rPr>
              <w:t>11.4</w:t>
            </w:r>
          </w:p>
        </w:tc>
        <w:tc>
          <w:tcPr>
            <w:tcW w:w="7229" w:type="dxa"/>
          </w:tcPr>
          <w:p w14:paraId="1889BB03" w14:textId="77777777" w:rsidR="00390D40" w:rsidRPr="002E7A82" w:rsidRDefault="00390D40" w:rsidP="00390D40">
            <w:pPr>
              <w:pStyle w:val="TableParagraph"/>
              <w:spacing w:line="360" w:lineRule="auto"/>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93" w:type="dxa"/>
            <w:gridSpan w:val="3"/>
          </w:tcPr>
          <w:p w14:paraId="76D814AA" w14:textId="77777777" w:rsidR="00390D40" w:rsidRPr="002E7A82" w:rsidRDefault="00390D40" w:rsidP="00390D40">
            <w:pPr>
              <w:pStyle w:val="TableParagraph"/>
              <w:spacing w:line="360" w:lineRule="auto"/>
              <w:ind w:left="20"/>
              <w:jc w:val="center"/>
              <w:rPr>
                <w:rFonts w:ascii="Arial" w:hAnsi="Arial" w:cs="Arial"/>
                <w:w w:val="104"/>
                <w:sz w:val="20"/>
                <w:szCs w:val="20"/>
              </w:rPr>
            </w:pPr>
            <w:r>
              <w:rPr>
                <w:rFonts w:ascii="Arial" w:hAnsi="Arial" w:cs="Arial"/>
                <w:w w:val="104"/>
                <w:sz w:val="20"/>
                <w:szCs w:val="20"/>
              </w:rPr>
              <w:t>0</w:t>
            </w:r>
          </w:p>
        </w:tc>
        <w:tc>
          <w:tcPr>
            <w:tcW w:w="972" w:type="dxa"/>
            <w:vMerge/>
          </w:tcPr>
          <w:p w14:paraId="5A9DAEE6"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2E9FA584" w14:textId="77777777" w:rsidTr="003135B0">
        <w:trPr>
          <w:gridAfter w:val="1"/>
          <w:wAfter w:w="20" w:type="dxa"/>
          <w:trHeight w:val="258"/>
        </w:trPr>
        <w:tc>
          <w:tcPr>
            <w:tcW w:w="576" w:type="dxa"/>
            <w:gridSpan w:val="2"/>
            <w:tcBorders>
              <w:bottom w:val="nil"/>
            </w:tcBorders>
            <w:shd w:val="clear" w:color="auto" w:fill="D9D9D9" w:themeFill="background1" w:themeFillShade="D9"/>
          </w:tcPr>
          <w:p w14:paraId="6433ECBD" w14:textId="77777777" w:rsidR="00390D40" w:rsidRPr="002E7A82" w:rsidRDefault="00390D40" w:rsidP="00390D40">
            <w:pPr>
              <w:pStyle w:val="TableParagraph"/>
              <w:spacing w:before="0" w:line="360" w:lineRule="auto"/>
              <w:ind w:left="0"/>
              <w:rPr>
                <w:rFonts w:ascii="Arial" w:hAnsi="Arial" w:cs="Arial"/>
                <w:sz w:val="20"/>
                <w:szCs w:val="20"/>
              </w:rPr>
            </w:pPr>
          </w:p>
        </w:tc>
        <w:tc>
          <w:tcPr>
            <w:tcW w:w="9194" w:type="dxa"/>
            <w:gridSpan w:val="5"/>
            <w:shd w:val="clear" w:color="auto" w:fill="D9D9D9" w:themeFill="background1" w:themeFillShade="D9"/>
          </w:tcPr>
          <w:p w14:paraId="370DFC95" w14:textId="77777777" w:rsidR="00390D40" w:rsidRPr="002E7A82" w:rsidRDefault="00390D40" w:rsidP="00390D40">
            <w:pPr>
              <w:pStyle w:val="TableParagraph"/>
              <w:spacing w:before="3" w:line="360" w:lineRule="auto"/>
              <w:ind w:left="35"/>
              <w:rPr>
                <w:rFonts w:ascii="Arial" w:hAnsi="Arial" w:cs="Arial"/>
                <w:b/>
                <w:sz w:val="20"/>
                <w:szCs w:val="20"/>
              </w:rPr>
            </w:pPr>
            <w:r w:rsidRPr="002E7A82">
              <w:rPr>
                <w:rFonts w:ascii="Arial" w:hAnsi="Arial" w:cs="Arial"/>
                <w:b/>
                <w:w w:val="105"/>
                <w:sz w:val="20"/>
                <w:szCs w:val="20"/>
              </w:rPr>
              <w:t>DO NÚMERO DE COLABORADORES</w:t>
            </w:r>
          </w:p>
        </w:tc>
      </w:tr>
      <w:tr w:rsidR="00390D40" w:rsidRPr="002E7A82" w14:paraId="6B9C1616" w14:textId="77777777" w:rsidTr="003135B0">
        <w:trPr>
          <w:gridAfter w:val="1"/>
          <w:wAfter w:w="20" w:type="dxa"/>
          <w:trHeight w:val="541"/>
        </w:trPr>
        <w:tc>
          <w:tcPr>
            <w:tcW w:w="576" w:type="dxa"/>
            <w:gridSpan w:val="2"/>
            <w:tcBorders>
              <w:top w:val="nil"/>
            </w:tcBorders>
            <w:shd w:val="clear" w:color="auto" w:fill="D9D9D9" w:themeFill="background1" w:themeFillShade="D9"/>
          </w:tcPr>
          <w:p w14:paraId="3D9D7412" w14:textId="77777777" w:rsidR="00390D40" w:rsidRPr="002E7A82" w:rsidRDefault="00390D40" w:rsidP="00390D40">
            <w:pPr>
              <w:pStyle w:val="TableParagraph"/>
              <w:spacing w:before="6" w:line="360" w:lineRule="auto"/>
              <w:ind w:left="59" w:right="40"/>
              <w:jc w:val="center"/>
              <w:rPr>
                <w:rFonts w:ascii="Arial" w:hAnsi="Arial" w:cs="Arial"/>
                <w:b/>
                <w:sz w:val="20"/>
                <w:szCs w:val="20"/>
              </w:rPr>
            </w:pPr>
            <w:r w:rsidRPr="002E7A82">
              <w:rPr>
                <w:rFonts w:ascii="Arial" w:hAnsi="Arial" w:cs="Arial"/>
                <w:b/>
                <w:w w:val="105"/>
                <w:sz w:val="20"/>
                <w:szCs w:val="20"/>
              </w:rPr>
              <w:t>12</w:t>
            </w:r>
          </w:p>
        </w:tc>
        <w:tc>
          <w:tcPr>
            <w:tcW w:w="9194" w:type="dxa"/>
            <w:gridSpan w:val="5"/>
            <w:shd w:val="clear" w:color="auto" w:fill="D9D9D9" w:themeFill="background1" w:themeFillShade="D9"/>
          </w:tcPr>
          <w:p w14:paraId="5C7ABC71" w14:textId="77777777" w:rsidR="00390D40" w:rsidRPr="002E7A82" w:rsidRDefault="00390D40" w:rsidP="00390D40">
            <w:pPr>
              <w:pStyle w:val="TableParagraph"/>
              <w:spacing w:before="46" w:line="360" w:lineRule="auto"/>
              <w:ind w:right="59"/>
              <w:rPr>
                <w:rFonts w:ascii="Arial" w:hAnsi="Arial" w:cs="Arial"/>
                <w:b/>
                <w:sz w:val="20"/>
                <w:szCs w:val="20"/>
              </w:rPr>
            </w:pPr>
            <w:r w:rsidRPr="002E7A82">
              <w:rPr>
                <w:rFonts w:ascii="Arial" w:hAnsi="Arial" w:cs="Arial"/>
                <w:b/>
                <w:w w:val="105"/>
                <w:sz w:val="20"/>
                <w:szCs w:val="20"/>
              </w:rPr>
              <w:t>A rubrica observa e considera o número de colaboradores ou contratados, remunerados, com carteira registrada ou atividade que configure serviço permanente para o ESPAÇO OU COLETIVO CULTURAL</w:t>
            </w:r>
          </w:p>
        </w:tc>
      </w:tr>
      <w:tr w:rsidR="00390D40" w:rsidRPr="002E7A82" w14:paraId="402D4ACF" w14:textId="77777777" w:rsidTr="003135B0">
        <w:trPr>
          <w:gridAfter w:val="1"/>
          <w:wAfter w:w="20" w:type="dxa"/>
          <w:trHeight w:val="215"/>
        </w:trPr>
        <w:tc>
          <w:tcPr>
            <w:tcW w:w="576" w:type="dxa"/>
            <w:gridSpan w:val="2"/>
          </w:tcPr>
          <w:p w14:paraId="5E083E6E"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12.1</w:t>
            </w:r>
          </w:p>
        </w:tc>
        <w:tc>
          <w:tcPr>
            <w:tcW w:w="7229" w:type="dxa"/>
          </w:tcPr>
          <w:p w14:paraId="7D4FE649" w14:textId="77777777" w:rsidR="00390D40" w:rsidRPr="002E7A82" w:rsidRDefault="006E0B8C" w:rsidP="00390D40">
            <w:pPr>
              <w:pStyle w:val="TableParagraph"/>
              <w:spacing w:line="360" w:lineRule="auto"/>
              <w:rPr>
                <w:rFonts w:ascii="Arial" w:hAnsi="Arial" w:cs="Arial"/>
                <w:sz w:val="20"/>
                <w:szCs w:val="20"/>
              </w:rPr>
            </w:pPr>
            <w:r>
              <w:rPr>
                <w:rFonts w:ascii="Arial" w:hAnsi="Arial" w:cs="Arial"/>
                <w:w w:val="105"/>
                <w:sz w:val="20"/>
                <w:szCs w:val="20"/>
              </w:rPr>
              <w:t>A partir</w:t>
            </w:r>
            <w:r w:rsidR="00390D40" w:rsidRPr="002E7A82">
              <w:rPr>
                <w:rFonts w:ascii="Arial" w:hAnsi="Arial" w:cs="Arial"/>
                <w:w w:val="105"/>
                <w:sz w:val="20"/>
                <w:szCs w:val="20"/>
              </w:rPr>
              <w:t xml:space="preserve"> de 16 colaboradores ou contratados</w:t>
            </w:r>
          </w:p>
        </w:tc>
        <w:tc>
          <w:tcPr>
            <w:tcW w:w="993" w:type="dxa"/>
            <w:gridSpan w:val="3"/>
          </w:tcPr>
          <w:p w14:paraId="7D428709" w14:textId="77777777" w:rsidR="00390D40"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6</w:t>
            </w:r>
          </w:p>
        </w:tc>
        <w:tc>
          <w:tcPr>
            <w:tcW w:w="972" w:type="dxa"/>
            <w:vMerge w:val="restart"/>
          </w:tcPr>
          <w:p w14:paraId="7C4362AC"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73FC3EA1" w14:textId="77777777" w:rsidTr="003135B0">
        <w:trPr>
          <w:gridAfter w:val="1"/>
          <w:wAfter w:w="20" w:type="dxa"/>
          <w:trHeight w:val="216"/>
        </w:trPr>
        <w:tc>
          <w:tcPr>
            <w:tcW w:w="576" w:type="dxa"/>
            <w:gridSpan w:val="2"/>
          </w:tcPr>
          <w:p w14:paraId="249BB773" w14:textId="77777777" w:rsidR="00390D40" w:rsidRPr="002E7A82" w:rsidRDefault="00390D40" w:rsidP="00390D40">
            <w:pPr>
              <w:pStyle w:val="TableParagraph"/>
              <w:spacing w:before="9" w:line="360" w:lineRule="auto"/>
              <w:ind w:left="59" w:right="44"/>
              <w:jc w:val="center"/>
              <w:rPr>
                <w:rFonts w:ascii="Arial" w:hAnsi="Arial" w:cs="Arial"/>
                <w:sz w:val="20"/>
                <w:szCs w:val="20"/>
              </w:rPr>
            </w:pPr>
            <w:r w:rsidRPr="002E7A82">
              <w:rPr>
                <w:rFonts w:ascii="Arial" w:hAnsi="Arial" w:cs="Arial"/>
                <w:w w:val="105"/>
                <w:sz w:val="20"/>
                <w:szCs w:val="20"/>
              </w:rPr>
              <w:t>12.2</w:t>
            </w:r>
          </w:p>
        </w:tc>
        <w:tc>
          <w:tcPr>
            <w:tcW w:w="7229" w:type="dxa"/>
          </w:tcPr>
          <w:p w14:paraId="04D97EDD" w14:textId="77777777" w:rsidR="00390D40" w:rsidRPr="002E7A82" w:rsidRDefault="00390D40" w:rsidP="00390D40">
            <w:pPr>
              <w:pStyle w:val="TableParagraph"/>
              <w:spacing w:before="9" w:line="360" w:lineRule="auto"/>
              <w:rPr>
                <w:rFonts w:ascii="Arial" w:hAnsi="Arial" w:cs="Arial"/>
                <w:sz w:val="20"/>
                <w:szCs w:val="20"/>
              </w:rPr>
            </w:pPr>
            <w:r w:rsidRPr="002E7A82">
              <w:rPr>
                <w:rFonts w:ascii="Arial" w:hAnsi="Arial" w:cs="Arial"/>
                <w:w w:val="105"/>
                <w:sz w:val="20"/>
                <w:szCs w:val="20"/>
              </w:rPr>
              <w:t>de 10 a 15 colaboradores ou contratados</w:t>
            </w:r>
          </w:p>
        </w:tc>
        <w:tc>
          <w:tcPr>
            <w:tcW w:w="993" w:type="dxa"/>
            <w:gridSpan w:val="3"/>
          </w:tcPr>
          <w:p w14:paraId="26E48DB9" w14:textId="77777777" w:rsidR="00390D40" w:rsidRPr="002E7A82" w:rsidRDefault="006E0B8C" w:rsidP="00390D40">
            <w:pPr>
              <w:pStyle w:val="TableParagraph"/>
              <w:spacing w:before="9" w:line="360" w:lineRule="auto"/>
              <w:ind w:left="20"/>
              <w:jc w:val="center"/>
              <w:rPr>
                <w:rFonts w:ascii="Arial" w:hAnsi="Arial" w:cs="Arial"/>
                <w:sz w:val="20"/>
                <w:szCs w:val="20"/>
              </w:rPr>
            </w:pPr>
            <w:r>
              <w:rPr>
                <w:rFonts w:ascii="Arial" w:hAnsi="Arial" w:cs="Arial"/>
                <w:w w:val="104"/>
                <w:sz w:val="20"/>
                <w:szCs w:val="20"/>
              </w:rPr>
              <w:t>5</w:t>
            </w:r>
          </w:p>
        </w:tc>
        <w:tc>
          <w:tcPr>
            <w:tcW w:w="972" w:type="dxa"/>
            <w:vMerge/>
          </w:tcPr>
          <w:p w14:paraId="291DB6D8"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6E69EA1D" w14:textId="77777777" w:rsidTr="003135B0">
        <w:trPr>
          <w:gridAfter w:val="1"/>
          <w:wAfter w:w="20" w:type="dxa"/>
          <w:trHeight w:val="215"/>
        </w:trPr>
        <w:tc>
          <w:tcPr>
            <w:tcW w:w="576" w:type="dxa"/>
            <w:gridSpan w:val="2"/>
          </w:tcPr>
          <w:p w14:paraId="2EFB8F3D"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12.3</w:t>
            </w:r>
          </w:p>
        </w:tc>
        <w:tc>
          <w:tcPr>
            <w:tcW w:w="7229" w:type="dxa"/>
          </w:tcPr>
          <w:p w14:paraId="03B2EE9B"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05 a 09 colaboradores ou contratados</w:t>
            </w:r>
          </w:p>
        </w:tc>
        <w:tc>
          <w:tcPr>
            <w:tcW w:w="993" w:type="dxa"/>
            <w:gridSpan w:val="3"/>
          </w:tcPr>
          <w:p w14:paraId="027862D0" w14:textId="77777777" w:rsidR="00390D40"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4</w:t>
            </w:r>
          </w:p>
        </w:tc>
        <w:tc>
          <w:tcPr>
            <w:tcW w:w="972" w:type="dxa"/>
            <w:vMerge/>
          </w:tcPr>
          <w:p w14:paraId="5F73895F"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6213CC6A" w14:textId="77777777" w:rsidTr="003135B0">
        <w:trPr>
          <w:gridAfter w:val="1"/>
          <w:wAfter w:w="20" w:type="dxa"/>
          <w:trHeight w:val="215"/>
        </w:trPr>
        <w:tc>
          <w:tcPr>
            <w:tcW w:w="576" w:type="dxa"/>
            <w:gridSpan w:val="2"/>
          </w:tcPr>
          <w:p w14:paraId="70473AE4" w14:textId="77777777" w:rsidR="00390D40" w:rsidRPr="002E7A82" w:rsidRDefault="00390D40"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12.4</w:t>
            </w:r>
          </w:p>
        </w:tc>
        <w:tc>
          <w:tcPr>
            <w:tcW w:w="7229" w:type="dxa"/>
          </w:tcPr>
          <w:p w14:paraId="77AB2D71"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de 01 a 04 colaboradores ou contratados</w:t>
            </w:r>
          </w:p>
        </w:tc>
        <w:tc>
          <w:tcPr>
            <w:tcW w:w="993" w:type="dxa"/>
            <w:gridSpan w:val="3"/>
          </w:tcPr>
          <w:p w14:paraId="7CFB488D" w14:textId="77777777" w:rsidR="00390D40"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2</w:t>
            </w:r>
          </w:p>
        </w:tc>
        <w:tc>
          <w:tcPr>
            <w:tcW w:w="972" w:type="dxa"/>
            <w:vMerge/>
          </w:tcPr>
          <w:p w14:paraId="4F1B36D8"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1F12E07E" w14:textId="77777777" w:rsidTr="003135B0">
        <w:trPr>
          <w:gridAfter w:val="1"/>
          <w:wAfter w:w="20" w:type="dxa"/>
          <w:trHeight w:val="215"/>
        </w:trPr>
        <w:tc>
          <w:tcPr>
            <w:tcW w:w="576" w:type="dxa"/>
            <w:gridSpan w:val="2"/>
          </w:tcPr>
          <w:p w14:paraId="2C95F772" w14:textId="77777777" w:rsidR="00390D40" w:rsidRPr="002E7A82" w:rsidRDefault="00C02329" w:rsidP="00390D40">
            <w:pPr>
              <w:pStyle w:val="TableParagraph"/>
              <w:spacing w:line="360" w:lineRule="auto"/>
              <w:ind w:left="59" w:right="44"/>
              <w:jc w:val="center"/>
              <w:rPr>
                <w:rFonts w:ascii="Arial" w:hAnsi="Arial" w:cs="Arial"/>
                <w:w w:val="105"/>
                <w:sz w:val="20"/>
                <w:szCs w:val="20"/>
              </w:rPr>
            </w:pPr>
            <w:r>
              <w:rPr>
                <w:rFonts w:ascii="Arial" w:hAnsi="Arial" w:cs="Arial"/>
                <w:w w:val="105"/>
                <w:sz w:val="20"/>
                <w:szCs w:val="20"/>
              </w:rPr>
              <w:t>12.4</w:t>
            </w:r>
          </w:p>
        </w:tc>
        <w:tc>
          <w:tcPr>
            <w:tcW w:w="7229" w:type="dxa"/>
          </w:tcPr>
          <w:p w14:paraId="10428A56" w14:textId="77777777" w:rsidR="00390D40" w:rsidRPr="002E7A82" w:rsidRDefault="00390D40" w:rsidP="00390D40">
            <w:pPr>
              <w:pStyle w:val="TableParagraph"/>
              <w:spacing w:line="360" w:lineRule="auto"/>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93" w:type="dxa"/>
            <w:gridSpan w:val="3"/>
          </w:tcPr>
          <w:p w14:paraId="63C1C860" w14:textId="77777777" w:rsidR="00390D40" w:rsidRPr="002E7A82" w:rsidRDefault="00390D40" w:rsidP="00390D40">
            <w:pPr>
              <w:pStyle w:val="TableParagraph"/>
              <w:spacing w:line="360" w:lineRule="auto"/>
              <w:ind w:left="20"/>
              <w:jc w:val="center"/>
              <w:rPr>
                <w:rFonts w:ascii="Arial" w:hAnsi="Arial" w:cs="Arial"/>
                <w:w w:val="104"/>
                <w:sz w:val="20"/>
                <w:szCs w:val="20"/>
              </w:rPr>
            </w:pPr>
            <w:r>
              <w:rPr>
                <w:rFonts w:ascii="Arial" w:hAnsi="Arial" w:cs="Arial"/>
                <w:w w:val="104"/>
                <w:sz w:val="20"/>
                <w:szCs w:val="20"/>
              </w:rPr>
              <w:t>0</w:t>
            </w:r>
          </w:p>
        </w:tc>
        <w:tc>
          <w:tcPr>
            <w:tcW w:w="972" w:type="dxa"/>
            <w:vMerge/>
          </w:tcPr>
          <w:p w14:paraId="1C31017D"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5BE7B6CB" w14:textId="77777777" w:rsidTr="003135B0">
        <w:trPr>
          <w:gridAfter w:val="1"/>
          <w:wAfter w:w="20" w:type="dxa"/>
          <w:trHeight w:val="258"/>
        </w:trPr>
        <w:tc>
          <w:tcPr>
            <w:tcW w:w="576" w:type="dxa"/>
            <w:gridSpan w:val="2"/>
            <w:tcBorders>
              <w:bottom w:val="nil"/>
            </w:tcBorders>
            <w:shd w:val="clear" w:color="auto" w:fill="D9D9D9" w:themeFill="background1" w:themeFillShade="D9"/>
          </w:tcPr>
          <w:p w14:paraId="323B1193" w14:textId="77777777" w:rsidR="00390D40" w:rsidRPr="002E7A82" w:rsidRDefault="00390D40" w:rsidP="00390D40">
            <w:pPr>
              <w:pStyle w:val="TableParagraph"/>
              <w:spacing w:before="116" w:line="360" w:lineRule="auto"/>
              <w:ind w:left="59" w:right="40"/>
              <w:jc w:val="center"/>
              <w:rPr>
                <w:rFonts w:ascii="Arial" w:hAnsi="Arial" w:cs="Arial"/>
                <w:b/>
                <w:sz w:val="20"/>
                <w:szCs w:val="20"/>
              </w:rPr>
            </w:pPr>
            <w:r w:rsidRPr="002E7A82">
              <w:rPr>
                <w:rFonts w:ascii="Arial" w:hAnsi="Arial" w:cs="Arial"/>
                <w:b/>
                <w:w w:val="105"/>
                <w:sz w:val="20"/>
                <w:szCs w:val="20"/>
              </w:rPr>
              <w:t>13</w:t>
            </w:r>
          </w:p>
        </w:tc>
        <w:tc>
          <w:tcPr>
            <w:tcW w:w="9194" w:type="dxa"/>
            <w:gridSpan w:val="5"/>
            <w:shd w:val="clear" w:color="auto" w:fill="D9D9D9" w:themeFill="background1" w:themeFillShade="D9"/>
          </w:tcPr>
          <w:p w14:paraId="1F1DF90A" w14:textId="77777777" w:rsidR="00390D40" w:rsidRPr="002E7A82" w:rsidRDefault="00390D40" w:rsidP="00390D40">
            <w:pPr>
              <w:pStyle w:val="TableParagraph"/>
              <w:spacing w:before="3" w:line="360" w:lineRule="auto"/>
              <w:ind w:left="35"/>
              <w:rPr>
                <w:rFonts w:ascii="Arial" w:hAnsi="Arial" w:cs="Arial"/>
                <w:b/>
                <w:sz w:val="20"/>
                <w:szCs w:val="20"/>
              </w:rPr>
            </w:pPr>
            <w:r w:rsidRPr="002E7A82">
              <w:rPr>
                <w:rFonts w:ascii="Arial" w:hAnsi="Arial" w:cs="Arial"/>
                <w:b/>
                <w:w w:val="105"/>
                <w:sz w:val="20"/>
                <w:szCs w:val="20"/>
              </w:rPr>
              <w:t>DO TEMPO DE EXISTÊNCIA DO ESPAÇO OU COLETIVO CULTURAL</w:t>
            </w:r>
          </w:p>
        </w:tc>
      </w:tr>
      <w:tr w:rsidR="00390D40" w:rsidRPr="002E7A82" w14:paraId="028ACBE5" w14:textId="77777777" w:rsidTr="003135B0">
        <w:trPr>
          <w:gridAfter w:val="1"/>
          <w:wAfter w:w="20" w:type="dxa"/>
          <w:trHeight w:val="215"/>
        </w:trPr>
        <w:tc>
          <w:tcPr>
            <w:tcW w:w="576" w:type="dxa"/>
            <w:gridSpan w:val="2"/>
            <w:tcBorders>
              <w:top w:val="nil"/>
            </w:tcBorders>
            <w:shd w:val="clear" w:color="auto" w:fill="D9D9D9" w:themeFill="background1" w:themeFillShade="D9"/>
          </w:tcPr>
          <w:p w14:paraId="635C727E" w14:textId="77777777" w:rsidR="00390D40" w:rsidRPr="002E7A82" w:rsidRDefault="00390D40" w:rsidP="00390D40">
            <w:pPr>
              <w:pStyle w:val="TableParagraph"/>
              <w:spacing w:before="0" w:line="360" w:lineRule="auto"/>
              <w:ind w:left="0"/>
              <w:rPr>
                <w:rFonts w:ascii="Arial" w:hAnsi="Arial" w:cs="Arial"/>
                <w:sz w:val="20"/>
                <w:szCs w:val="20"/>
              </w:rPr>
            </w:pPr>
          </w:p>
        </w:tc>
        <w:tc>
          <w:tcPr>
            <w:tcW w:w="9194" w:type="dxa"/>
            <w:gridSpan w:val="5"/>
            <w:shd w:val="clear" w:color="auto" w:fill="D9D9D9" w:themeFill="background1" w:themeFillShade="D9"/>
          </w:tcPr>
          <w:p w14:paraId="6CA1496D" w14:textId="77777777" w:rsidR="00390D40" w:rsidRPr="002E7A82" w:rsidRDefault="00390D40" w:rsidP="00390D40">
            <w:pPr>
              <w:pStyle w:val="TableParagraph"/>
              <w:spacing w:before="0" w:line="360" w:lineRule="auto"/>
              <w:rPr>
                <w:rFonts w:ascii="Arial" w:hAnsi="Arial" w:cs="Arial"/>
                <w:b/>
                <w:sz w:val="20"/>
                <w:szCs w:val="20"/>
              </w:rPr>
            </w:pPr>
            <w:r w:rsidRPr="002E7A82">
              <w:rPr>
                <w:rFonts w:ascii="Arial" w:hAnsi="Arial" w:cs="Arial"/>
                <w:b/>
                <w:w w:val="105"/>
                <w:sz w:val="20"/>
                <w:szCs w:val="20"/>
              </w:rPr>
              <w:t>A rubrica reconhece a experiência e capacidade de gestão continuada o ESPAÇO OU COLETIVO CULTURAL</w:t>
            </w:r>
          </w:p>
        </w:tc>
      </w:tr>
      <w:tr w:rsidR="00C02329" w:rsidRPr="002E7A82" w14:paraId="6BE00AD7" w14:textId="77777777" w:rsidTr="003135B0">
        <w:trPr>
          <w:gridAfter w:val="1"/>
          <w:wAfter w:w="20" w:type="dxa"/>
          <w:trHeight w:val="215"/>
        </w:trPr>
        <w:tc>
          <w:tcPr>
            <w:tcW w:w="576" w:type="dxa"/>
            <w:gridSpan w:val="2"/>
          </w:tcPr>
          <w:p w14:paraId="21BCB5E2" w14:textId="77777777" w:rsidR="00C02329" w:rsidRPr="002E7A82" w:rsidRDefault="00C02329"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13.1</w:t>
            </w:r>
          </w:p>
        </w:tc>
        <w:tc>
          <w:tcPr>
            <w:tcW w:w="7229" w:type="dxa"/>
          </w:tcPr>
          <w:p w14:paraId="5F9A6097" w14:textId="77777777" w:rsidR="00C02329" w:rsidRPr="002E7A82" w:rsidRDefault="00C02329" w:rsidP="00390D40">
            <w:pPr>
              <w:pStyle w:val="TableParagraph"/>
              <w:spacing w:line="360" w:lineRule="auto"/>
              <w:rPr>
                <w:rFonts w:ascii="Arial" w:hAnsi="Arial" w:cs="Arial"/>
                <w:sz w:val="20"/>
                <w:szCs w:val="20"/>
              </w:rPr>
            </w:pPr>
            <w:r w:rsidRPr="002E7A82">
              <w:rPr>
                <w:rFonts w:ascii="Arial" w:hAnsi="Arial" w:cs="Arial"/>
                <w:w w:val="105"/>
                <w:sz w:val="20"/>
                <w:szCs w:val="20"/>
              </w:rPr>
              <w:t>Acima de 10 anos de atividades comprovadas</w:t>
            </w:r>
          </w:p>
        </w:tc>
        <w:tc>
          <w:tcPr>
            <w:tcW w:w="993" w:type="dxa"/>
            <w:gridSpan w:val="3"/>
          </w:tcPr>
          <w:p w14:paraId="40786842" w14:textId="77777777" w:rsidR="00C02329"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6</w:t>
            </w:r>
          </w:p>
        </w:tc>
        <w:tc>
          <w:tcPr>
            <w:tcW w:w="972" w:type="dxa"/>
            <w:vMerge w:val="restart"/>
          </w:tcPr>
          <w:p w14:paraId="664478ED" w14:textId="77777777" w:rsidR="00C02329" w:rsidRPr="002E7A82" w:rsidRDefault="00C02329" w:rsidP="00390D40">
            <w:pPr>
              <w:pStyle w:val="TableParagraph"/>
              <w:spacing w:before="0" w:line="360" w:lineRule="auto"/>
              <w:ind w:left="0"/>
              <w:rPr>
                <w:rFonts w:ascii="Arial" w:hAnsi="Arial" w:cs="Arial"/>
                <w:sz w:val="20"/>
                <w:szCs w:val="20"/>
              </w:rPr>
            </w:pPr>
          </w:p>
        </w:tc>
      </w:tr>
      <w:tr w:rsidR="00C02329" w:rsidRPr="002E7A82" w14:paraId="382E1F5E" w14:textId="77777777" w:rsidTr="003135B0">
        <w:trPr>
          <w:gridAfter w:val="1"/>
          <w:wAfter w:w="20" w:type="dxa"/>
          <w:trHeight w:val="215"/>
        </w:trPr>
        <w:tc>
          <w:tcPr>
            <w:tcW w:w="576" w:type="dxa"/>
            <w:gridSpan w:val="2"/>
          </w:tcPr>
          <w:p w14:paraId="0D0CC5C8" w14:textId="77777777" w:rsidR="00C02329" w:rsidRPr="002E7A82" w:rsidRDefault="00C02329"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13.2</w:t>
            </w:r>
          </w:p>
        </w:tc>
        <w:tc>
          <w:tcPr>
            <w:tcW w:w="7229" w:type="dxa"/>
          </w:tcPr>
          <w:p w14:paraId="3E0C3DE2" w14:textId="77777777" w:rsidR="00C02329" w:rsidRPr="002E7A82" w:rsidRDefault="00C02329" w:rsidP="00390D40">
            <w:pPr>
              <w:pStyle w:val="TableParagraph"/>
              <w:spacing w:line="360" w:lineRule="auto"/>
              <w:rPr>
                <w:rFonts w:ascii="Arial" w:hAnsi="Arial" w:cs="Arial"/>
                <w:sz w:val="20"/>
                <w:szCs w:val="20"/>
              </w:rPr>
            </w:pPr>
            <w:r w:rsidRPr="002E7A82">
              <w:rPr>
                <w:rFonts w:ascii="Arial" w:hAnsi="Arial" w:cs="Arial"/>
                <w:w w:val="105"/>
                <w:sz w:val="20"/>
                <w:szCs w:val="20"/>
              </w:rPr>
              <w:t>De 6 a 9 anos de atividades comprovadas.</w:t>
            </w:r>
          </w:p>
        </w:tc>
        <w:tc>
          <w:tcPr>
            <w:tcW w:w="993" w:type="dxa"/>
            <w:gridSpan w:val="3"/>
          </w:tcPr>
          <w:p w14:paraId="76AED1BA" w14:textId="77777777" w:rsidR="00C02329"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5</w:t>
            </w:r>
          </w:p>
        </w:tc>
        <w:tc>
          <w:tcPr>
            <w:tcW w:w="972" w:type="dxa"/>
            <w:vMerge/>
          </w:tcPr>
          <w:p w14:paraId="2BB0C97A" w14:textId="77777777" w:rsidR="00C02329" w:rsidRPr="002E7A82" w:rsidRDefault="00C02329" w:rsidP="00390D40">
            <w:pPr>
              <w:pStyle w:val="TableParagraph"/>
              <w:spacing w:before="0" w:line="360" w:lineRule="auto"/>
              <w:ind w:left="0"/>
              <w:rPr>
                <w:rFonts w:ascii="Arial" w:hAnsi="Arial" w:cs="Arial"/>
                <w:sz w:val="20"/>
                <w:szCs w:val="20"/>
              </w:rPr>
            </w:pPr>
          </w:p>
        </w:tc>
      </w:tr>
      <w:tr w:rsidR="00C02329" w:rsidRPr="002E7A82" w14:paraId="622B23B1" w14:textId="77777777" w:rsidTr="003135B0">
        <w:trPr>
          <w:gridAfter w:val="1"/>
          <w:wAfter w:w="20" w:type="dxa"/>
          <w:trHeight w:val="215"/>
        </w:trPr>
        <w:tc>
          <w:tcPr>
            <w:tcW w:w="576" w:type="dxa"/>
            <w:gridSpan w:val="2"/>
          </w:tcPr>
          <w:p w14:paraId="5C762F04" w14:textId="77777777" w:rsidR="00C02329" w:rsidRPr="002E7A82" w:rsidRDefault="00C02329"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13.3</w:t>
            </w:r>
          </w:p>
        </w:tc>
        <w:tc>
          <w:tcPr>
            <w:tcW w:w="7229" w:type="dxa"/>
          </w:tcPr>
          <w:p w14:paraId="3CF68C70" w14:textId="77777777" w:rsidR="00C02329" w:rsidRPr="002E7A82" w:rsidRDefault="00C02329" w:rsidP="00390D40">
            <w:pPr>
              <w:pStyle w:val="TableParagraph"/>
              <w:spacing w:line="360" w:lineRule="auto"/>
              <w:rPr>
                <w:rFonts w:ascii="Arial" w:hAnsi="Arial" w:cs="Arial"/>
                <w:sz w:val="20"/>
                <w:szCs w:val="20"/>
              </w:rPr>
            </w:pPr>
            <w:r w:rsidRPr="002E7A82">
              <w:rPr>
                <w:rFonts w:ascii="Arial" w:hAnsi="Arial" w:cs="Arial"/>
                <w:w w:val="105"/>
                <w:sz w:val="20"/>
                <w:szCs w:val="20"/>
              </w:rPr>
              <w:t>De 4 a 5 anos de atividades comprovadas.</w:t>
            </w:r>
          </w:p>
        </w:tc>
        <w:tc>
          <w:tcPr>
            <w:tcW w:w="993" w:type="dxa"/>
            <w:gridSpan w:val="3"/>
          </w:tcPr>
          <w:p w14:paraId="59767250" w14:textId="77777777" w:rsidR="00C02329"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4</w:t>
            </w:r>
          </w:p>
        </w:tc>
        <w:tc>
          <w:tcPr>
            <w:tcW w:w="972" w:type="dxa"/>
            <w:vMerge/>
          </w:tcPr>
          <w:p w14:paraId="300C47CC" w14:textId="77777777" w:rsidR="00C02329" w:rsidRPr="002E7A82" w:rsidRDefault="00C02329" w:rsidP="00390D40">
            <w:pPr>
              <w:pStyle w:val="TableParagraph"/>
              <w:spacing w:before="0" w:line="360" w:lineRule="auto"/>
              <w:ind w:left="0"/>
              <w:rPr>
                <w:rFonts w:ascii="Arial" w:hAnsi="Arial" w:cs="Arial"/>
                <w:sz w:val="20"/>
                <w:szCs w:val="20"/>
              </w:rPr>
            </w:pPr>
          </w:p>
        </w:tc>
      </w:tr>
      <w:tr w:rsidR="00C02329" w:rsidRPr="002E7A82" w14:paraId="59391D03" w14:textId="77777777" w:rsidTr="003135B0">
        <w:trPr>
          <w:gridAfter w:val="1"/>
          <w:wAfter w:w="20" w:type="dxa"/>
          <w:trHeight w:val="215"/>
        </w:trPr>
        <w:tc>
          <w:tcPr>
            <w:tcW w:w="576" w:type="dxa"/>
            <w:gridSpan w:val="2"/>
          </w:tcPr>
          <w:p w14:paraId="2C051B30" w14:textId="77777777" w:rsidR="00C02329" w:rsidRPr="002E7A82" w:rsidRDefault="00C02329" w:rsidP="00390D40">
            <w:pPr>
              <w:pStyle w:val="TableParagraph"/>
              <w:spacing w:line="360" w:lineRule="auto"/>
              <w:ind w:left="59" w:right="44"/>
              <w:jc w:val="center"/>
              <w:rPr>
                <w:rFonts w:ascii="Arial" w:hAnsi="Arial" w:cs="Arial"/>
                <w:sz w:val="20"/>
                <w:szCs w:val="20"/>
              </w:rPr>
            </w:pPr>
            <w:r w:rsidRPr="002E7A82">
              <w:rPr>
                <w:rFonts w:ascii="Arial" w:hAnsi="Arial" w:cs="Arial"/>
                <w:w w:val="105"/>
                <w:sz w:val="20"/>
                <w:szCs w:val="20"/>
              </w:rPr>
              <w:t>13.4</w:t>
            </w:r>
          </w:p>
        </w:tc>
        <w:tc>
          <w:tcPr>
            <w:tcW w:w="7229" w:type="dxa"/>
          </w:tcPr>
          <w:p w14:paraId="5AF0CAC4" w14:textId="77777777" w:rsidR="00C02329" w:rsidRPr="002E7A82" w:rsidRDefault="00C02329" w:rsidP="00390D40">
            <w:pPr>
              <w:pStyle w:val="TableParagraph"/>
              <w:spacing w:line="360" w:lineRule="auto"/>
              <w:rPr>
                <w:rFonts w:ascii="Arial" w:hAnsi="Arial" w:cs="Arial"/>
                <w:w w:val="105"/>
                <w:sz w:val="20"/>
                <w:szCs w:val="20"/>
              </w:rPr>
            </w:pPr>
            <w:r w:rsidRPr="002E7A82">
              <w:rPr>
                <w:rFonts w:ascii="Arial" w:hAnsi="Arial" w:cs="Arial"/>
                <w:w w:val="105"/>
                <w:sz w:val="20"/>
                <w:szCs w:val="20"/>
              </w:rPr>
              <w:t>De 2 a 3 anos de atividades comprovadas.</w:t>
            </w:r>
          </w:p>
        </w:tc>
        <w:tc>
          <w:tcPr>
            <w:tcW w:w="993" w:type="dxa"/>
            <w:gridSpan w:val="3"/>
          </w:tcPr>
          <w:p w14:paraId="629FA23C" w14:textId="77777777" w:rsidR="00C02329"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2</w:t>
            </w:r>
          </w:p>
        </w:tc>
        <w:tc>
          <w:tcPr>
            <w:tcW w:w="972" w:type="dxa"/>
            <w:vMerge/>
          </w:tcPr>
          <w:p w14:paraId="211FBA41" w14:textId="77777777" w:rsidR="00C02329" w:rsidRPr="002E7A82" w:rsidRDefault="00C02329" w:rsidP="00390D40">
            <w:pPr>
              <w:pStyle w:val="TableParagraph"/>
              <w:spacing w:before="0" w:line="360" w:lineRule="auto"/>
              <w:ind w:left="0"/>
              <w:rPr>
                <w:rFonts w:ascii="Arial" w:hAnsi="Arial" w:cs="Arial"/>
                <w:sz w:val="20"/>
                <w:szCs w:val="20"/>
              </w:rPr>
            </w:pPr>
          </w:p>
        </w:tc>
      </w:tr>
      <w:tr w:rsidR="00C02329" w:rsidRPr="002E7A82" w14:paraId="0E878CD2" w14:textId="77777777" w:rsidTr="003135B0">
        <w:trPr>
          <w:gridAfter w:val="1"/>
          <w:wAfter w:w="20" w:type="dxa"/>
          <w:trHeight w:val="215"/>
        </w:trPr>
        <w:tc>
          <w:tcPr>
            <w:tcW w:w="576" w:type="dxa"/>
            <w:gridSpan w:val="2"/>
          </w:tcPr>
          <w:p w14:paraId="7F1AEE47" w14:textId="77777777" w:rsidR="00C02329" w:rsidRPr="002E7A82" w:rsidRDefault="00C02329" w:rsidP="00390D40">
            <w:pPr>
              <w:pStyle w:val="TableParagraph"/>
              <w:spacing w:line="360" w:lineRule="auto"/>
              <w:ind w:left="59" w:right="44"/>
              <w:jc w:val="center"/>
              <w:rPr>
                <w:rFonts w:ascii="Arial" w:hAnsi="Arial" w:cs="Arial"/>
                <w:w w:val="105"/>
                <w:sz w:val="20"/>
                <w:szCs w:val="20"/>
              </w:rPr>
            </w:pPr>
            <w:r>
              <w:rPr>
                <w:rFonts w:ascii="Arial" w:hAnsi="Arial" w:cs="Arial"/>
                <w:w w:val="105"/>
                <w:sz w:val="20"/>
                <w:szCs w:val="20"/>
              </w:rPr>
              <w:t>13.5</w:t>
            </w:r>
          </w:p>
        </w:tc>
        <w:tc>
          <w:tcPr>
            <w:tcW w:w="7229" w:type="dxa"/>
          </w:tcPr>
          <w:p w14:paraId="4734131A" w14:textId="77777777" w:rsidR="00C02329" w:rsidRPr="002E7A82" w:rsidRDefault="00C02329" w:rsidP="00390D40">
            <w:pPr>
              <w:pStyle w:val="TableParagraph"/>
              <w:spacing w:line="360" w:lineRule="auto"/>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93" w:type="dxa"/>
            <w:gridSpan w:val="3"/>
          </w:tcPr>
          <w:p w14:paraId="33CDA948" w14:textId="77777777" w:rsidR="00C02329" w:rsidRPr="002E7A82" w:rsidRDefault="00C02329" w:rsidP="00390D40">
            <w:pPr>
              <w:pStyle w:val="TableParagraph"/>
              <w:spacing w:line="360" w:lineRule="auto"/>
              <w:ind w:left="20"/>
              <w:jc w:val="center"/>
              <w:rPr>
                <w:rFonts w:ascii="Arial" w:hAnsi="Arial" w:cs="Arial"/>
                <w:w w:val="104"/>
                <w:sz w:val="20"/>
                <w:szCs w:val="20"/>
              </w:rPr>
            </w:pPr>
            <w:r>
              <w:rPr>
                <w:rFonts w:ascii="Arial" w:hAnsi="Arial" w:cs="Arial"/>
                <w:w w:val="104"/>
                <w:sz w:val="20"/>
                <w:szCs w:val="20"/>
              </w:rPr>
              <w:t>0</w:t>
            </w:r>
          </w:p>
        </w:tc>
        <w:tc>
          <w:tcPr>
            <w:tcW w:w="972" w:type="dxa"/>
            <w:vMerge/>
          </w:tcPr>
          <w:p w14:paraId="73E40B04" w14:textId="77777777" w:rsidR="00C02329" w:rsidRPr="002E7A82" w:rsidRDefault="00C02329" w:rsidP="00390D40">
            <w:pPr>
              <w:pStyle w:val="TableParagraph"/>
              <w:spacing w:before="0" w:line="360" w:lineRule="auto"/>
              <w:ind w:left="0"/>
              <w:rPr>
                <w:rFonts w:ascii="Arial" w:hAnsi="Arial" w:cs="Arial"/>
                <w:sz w:val="20"/>
                <w:szCs w:val="20"/>
              </w:rPr>
            </w:pPr>
          </w:p>
        </w:tc>
      </w:tr>
      <w:tr w:rsidR="00390D40" w:rsidRPr="002E7A82" w14:paraId="25BB60BD" w14:textId="77777777" w:rsidTr="003135B0">
        <w:trPr>
          <w:gridBefore w:val="1"/>
          <w:wBefore w:w="9" w:type="dxa"/>
          <w:trHeight w:val="613"/>
        </w:trPr>
        <w:tc>
          <w:tcPr>
            <w:tcW w:w="567" w:type="dxa"/>
            <w:tcBorders>
              <w:bottom w:val="nil"/>
            </w:tcBorders>
            <w:shd w:val="clear" w:color="auto" w:fill="D9D9D9" w:themeFill="background1" w:themeFillShade="D9"/>
          </w:tcPr>
          <w:p w14:paraId="01320B37" w14:textId="77777777" w:rsidR="00390D40" w:rsidRPr="002E7A82" w:rsidRDefault="00390D40" w:rsidP="00390D40">
            <w:pPr>
              <w:pStyle w:val="TableParagraph"/>
              <w:spacing w:before="0" w:line="240" w:lineRule="auto"/>
              <w:ind w:left="0"/>
              <w:rPr>
                <w:rFonts w:ascii="Arial" w:hAnsi="Arial" w:cs="Arial"/>
                <w:b/>
                <w:sz w:val="20"/>
                <w:szCs w:val="20"/>
              </w:rPr>
            </w:pPr>
            <w:r w:rsidRPr="002E7A82">
              <w:rPr>
                <w:rFonts w:ascii="Arial" w:hAnsi="Arial" w:cs="Arial"/>
                <w:b/>
                <w:sz w:val="20"/>
                <w:szCs w:val="20"/>
              </w:rPr>
              <w:t xml:space="preserve"> 14</w:t>
            </w:r>
          </w:p>
        </w:tc>
        <w:tc>
          <w:tcPr>
            <w:tcW w:w="9214" w:type="dxa"/>
            <w:gridSpan w:val="6"/>
            <w:shd w:val="clear" w:color="auto" w:fill="D9D9D9" w:themeFill="background1" w:themeFillShade="D9"/>
          </w:tcPr>
          <w:p w14:paraId="77E4F5EC" w14:textId="77777777" w:rsidR="00390D40" w:rsidRPr="002E7A82" w:rsidRDefault="00390D40" w:rsidP="00390D40">
            <w:pPr>
              <w:pStyle w:val="TableParagraph"/>
              <w:spacing w:before="47" w:line="261" w:lineRule="auto"/>
              <w:ind w:left="35"/>
              <w:rPr>
                <w:rFonts w:ascii="Arial" w:hAnsi="Arial" w:cs="Arial"/>
                <w:b/>
                <w:sz w:val="20"/>
                <w:szCs w:val="20"/>
              </w:rPr>
            </w:pPr>
            <w:r w:rsidRPr="002E7A82">
              <w:rPr>
                <w:rFonts w:ascii="Arial" w:hAnsi="Arial" w:cs="Arial"/>
                <w:b/>
                <w:w w:val="105"/>
                <w:sz w:val="20"/>
                <w:szCs w:val="20"/>
              </w:rPr>
              <w:t>DO</w:t>
            </w:r>
            <w:r w:rsidRPr="002E7A82">
              <w:rPr>
                <w:rFonts w:ascii="Arial" w:hAnsi="Arial" w:cs="Arial"/>
                <w:b/>
                <w:spacing w:val="-16"/>
                <w:w w:val="105"/>
                <w:sz w:val="20"/>
                <w:szCs w:val="20"/>
              </w:rPr>
              <w:t xml:space="preserve"> </w:t>
            </w:r>
            <w:r w:rsidRPr="002E7A82">
              <w:rPr>
                <w:rFonts w:ascii="Arial" w:hAnsi="Arial" w:cs="Arial"/>
                <w:b/>
                <w:w w:val="105"/>
                <w:sz w:val="20"/>
                <w:szCs w:val="20"/>
              </w:rPr>
              <w:t>LOCAL</w:t>
            </w:r>
            <w:r w:rsidRPr="002E7A82">
              <w:rPr>
                <w:rFonts w:ascii="Arial" w:hAnsi="Arial" w:cs="Arial"/>
                <w:b/>
                <w:spacing w:val="-16"/>
                <w:w w:val="105"/>
                <w:sz w:val="20"/>
                <w:szCs w:val="20"/>
              </w:rPr>
              <w:t xml:space="preserve"> </w:t>
            </w:r>
            <w:r w:rsidRPr="002E7A82">
              <w:rPr>
                <w:rFonts w:ascii="Arial" w:hAnsi="Arial" w:cs="Arial"/>
                <w:b/>
                <w:w w:val="105"/>
                <w:sz w:val="20"/>
                <w:szCs w:val="20"/>
              </w:rPr>
              <w:t>DE</w:t>
            </w:r>
            <w:r w:rsidRPr="002E7A82">
              <w:rPr>
                <w:rFonts w:ascii="Arial" w:hAnsi="Arial" w:cs="Arial"/>
                <w:b/>
                <w:spacing w:val="-16"/>
                <w:w w:val="105"/>
                <w:sz w:val="20"/>
                <w:szCs w:val="20"/>
              </w:rPr>
              <w:t xml:space="preserve"> </w:t>
            </w:r>
            <w:r w:rsidRPr="002E7A82">
              <w:rPr>
                <w:rFonts w:ascii="Arial" w:hAnsi="Arial" w:cs="Arial"/>
                <w:b/>
                <w:w w:val="105"/>
                <w:sz w:val="20"/>
                <w:szCs w:val="20"/>
              </w:rPr>
              <w:t>REALIZAÇÃO</w:t>
            </w:r>
            <w:r w:rsidRPr="002E7A82">
              <w:rPr>
                <w:rFonts w:ascii="Arial" w:hAnsi="Arial" w:cs="Arial"/>
                <w:b/>
                <w:spacing w:val="-16"/>
                <w:w w:val="105"/>
                <w:sz w:val="20"/>
                <w:szCs w:val="20"/>
              </w:rPr>
              <w:t xml:space="preserve"> </w:t>
            </w:r>
            <w:r w:rsidRPr="002E7A82">
              <w:rPr>
                <w:rFonts w:ascii="Arial" w:hAnsi="Arial" w:cs="Arial"/>
                <w:b/>
                <w:w w:val="105"/>
                <w:sz w:val="20"/>
                <w:szCs w:val="20"/>
              </w:rPr>
              <w:t>DAS</w:t>
            </w:r>
            <w:r w:rsidRPr="002E7A82">
              <w:rPr>
                <w:rFonts w:ascii="Arial" w:hAnsi="Arial" w:cs="Arial"/>
                <w:b/>
                <w:spacing w:val="-15"/>
                <w:w w:val="105"/>
                <w:sz w:val="20"/>
                <w:szCs w:val="20"/>
              </w:rPr>
              <w:t xml:space="preserve"> </w:t>
            </w:r>
            <w:r w:rsidRPr="002E7A82">
              <w:rPr>
                <w:rFonts w:ascii="Arial" w:hAnsi="Arial" w:cs="Arial"/>
                <w:b/>
                <w:w w:val="105"/>
                <w:sz w:val="20"/>
                <w:szCs w:val="20"/>
              </w:rPr>
              <w:t>PRINCIPAIS</w:t>
            </w:r>
            <w:r w:rsidRPr="002E7A82">
              <w:rPr>
                <w:rFonts w:ascii="Arial" w:hAnsi="Arial" w:cs="Arial"/>
                <w:b/>
                <w:spacing w:val="-14"/>
                <w:w w:val="105"/>
                <w:sz w:val="20"/>
                <w:szCs w:val="20"/>
              </w:rPr>
              <w:t xml:space="preserve"> </w:t>
            </w:r>
            <w:r w:rsidRPr="002E7A82">
              <w:rPr>
                <w:rFonts w:ascii="Arial" w:hAnsi="Arial" w:cs="Arial"/>
                <w:b/>
                <w:w w:val="105"/>
                <w:sz w:val="20"/>
                <w:szCs w:val="20"/>
              </w:rPr>
              <w:t>ATIVIDADES</w:t>
            </w:r>
            <w:r w:rsidRPr="002E7A82">
              <w:rPr>
                <w:rFonts w:ascii="Arial" w:hAnsi="Arial" w:cs="Arial"/>
                <w:b/>
                <w:spacing w:val="-15"/>
                <w:w w:val="105"/>
                <w:sz w:val="20"/>
                <w:szCs w:val="20"/>
              </w:rPr>
              <w:t xml:space="preserve"> </w:t>
            </w:r>
            <w:r w:rsidRPr="002E7A82">
              <w:rPr>
                <w:rFonts w:ascii="Arial" w:hAnsi="Arial" w:cs="Arial"/>
                <w:b/>
                <w:w w:val="105"/>
                <w:sz w:val="20"/>
                <w:szCs w:val="20"/>
              </w:rPr>
              <w:t>DO</w:t>
            </w:r>
            <w:r w:rsidRPr="002E7A82">
              <w:rPr>
                <w:rFonts w:ascii="Arial" w:hAnsi="Arial" w:cs="Arial"/>
                <w:b/>
                <w:spacing w:val="-16"/>
                <w:w w:val="105"/>
                <w:sz w:val="20"/>
                <w:szCs w:val="20"/>
              </w:rPr>
              <w:t xml:space="preserve"> </w:t>
            </w:r>
            <w:r w:rsidRPr="002E7A82">
              <w:rPr>
                <w:rFonts w:ascii="Arial" w:hAnsi="Arial" w:cs="Arial"/>
                <w:b/>
                <w:w w:val="105"/>
                <w:sz w:val="20"/>
                <w:szCs w:val="20"/>
              </w:rPr>
              <w:t>ESPAÇO OU COLETIVO CULTURAL</w:t>
            </w:r>
            <w:r w:rsidRPr="002E7A82">
              <w:rPr>
                <w:rFonts w:ascii="Arial" w:hAnsi="Arial" w:cs="Arial"/>
                <w:b/>
                <w:spacing w:val="-16"/>
                <w:w w:val="105"/>
                <w:sz w:val="20"/>
                <w:szCs w:val="20"/>
              </w:rPr>
              <w:t xml:space="preserve"> </w:t>
            </w:r>
            <w:r w:rsidRPr="002E7A82">
              <w:rPr>
                <w:rFonts w:ascii="Arial" w:hAnsi="Arial" w:cs="Arial"/>
                <w:b/>
                <w:w w:val="105"/>
                <w:sz w:val="20"/>
                <w:szCs w:val="20"/>
              </w:rPr>
              <w:t>NOS ÚLTIMOS 2</w:t>
            </w:r>
            <w:r w:rsidRPr="002E7A82">
              <w:rPr>
                <w:rFonts w:ascii="Arial" w:hAnsi="Arial" w:cs="Arial"/>
                <w:b/>
                <w:spacing w:val="-3"/>
                <w:w w:val="105"/>
                <w:sz w:val="20"/>
                <w:szCs w:val="20"/>
              </w:rPr>
              <w:t xml:space="preserve"> </w:t>
            </w:r>
            <w:r w:rsidRPr="002E7A82">
              <w:rPr>
                <w:rFonts w:ascii="Arial" w:hAnsi="Arial" w:cs="Arial"/>
                <w:b/>
                <w:w w:val="105"/>
                <w:sz w:val="20"/>
                <w:szCs w:val="20"/>
              </w:rPr>
              <w:t>ANOS</w:t>
            </w:r>
          </w:p>
        </w:tc>
      </w:tr>
      <w:tr w:rsidR="00390D40" w:rsidRPr="002E7A82" w14:paraId="089B3836" w14:textId="77777777" w:rsidTr="003135B0">
        <w:trPr>
          <w:gridBefore w:val="1"/>
          <w:wBefore w:w="9" w:type="dxa"/>
          <w:trHeight w:val="599"/>
        </w:trPr>
        <w:tc>
          <w:tcPr>
            <w:tcW w:w="567" w:type="dxa"/>
            <w:tcBorders>
              <w:top w:val="nil"/>
            </w:tcBorders>
            <w:shd w:val="clear" w:color="auto" w:fill="D9D9D9" w:themeFill="background1" w:themeFillShade="D9"/>
          </w:tcPr>
          <w:p w14:paraId="207AF75F" w14:textId="77777777" w:rsidR="00390D40" w:rsidRPr="002E7A82" w:rsidRDefault="00390D40" w:rsidP="00390D40">
            <w:pPr>
              <w:pStyle w:val="TableParagraph"/>
              <w:spacing w:before="0" w:line="240" w:lineRule="auto"/>
              <w:ind w:left="0"/>
              <w:rPr>
                <w:rFonts w:ascii="Arial" w:hAnsi="Arial" w:cs="Arial"/>
                <w:sz w:val="20"/>
                <w:szCs w:val="20"/>
              </w:rPr>
            </w:pPr>
          </w:p>
        </w:tc>
        <w:tc>
          <w:tcPr>
            <w:tcW w:w="9214" w:type="dxa"/>
            <w:gridSpan w:val="6"/>
            <w:shd w:val="clear" w:color="auto" w:fill="D9D9D9" w:themeFill="background1" w:themeFillShade="D9"/>
          </w:tcPr>
          <w:p w14:paraId="2870C0A5" w14:textId="77777777" w:rsidR="00390D40" w:rsidRPr="002E7A82" w:rsidRDefault="00390D40" w:rsidP="00390D40">
            <w:pPr>
              <w:pStyle w:val="TableParagraph"/>
              <w:spacing w:before="75" w:line="266" w:lineRule="auto"/>
              <w:rPr>
                <w:rFonts w:ascii="Arial" w:hAnsi="Arial" w:cs="Arial"/>
                <w:b/>
                <w:sz w:val="20"/>
                <w:szCs w:val="20"/>
              </w:rPr>
            </w:pPr>
            <w:r w:rsidRPr="002E7A82">
              <w:rPr>
                <w:rFonts w:ascii="Arial" w:hAnsi="Arial" w:cs="Arial"/>
                <w:b/>
                <w:w w:val="105"/>
                <w:sz w:val="20"/>
                <w:szCs w:val="20"/>
              </w:rPr>
              <w:t>A rubrica reconhece a produção cultural do ESPAÇO OU COLETIVO CULTURAL relacionado à descentralização do acesso ao bens culturais.</w:t>
            </w:r>
          </w:p>
        </w:tc>
      </w:tr>
      <w:tr w:rsidR="00390D40" w:rsidRPr="002E7A82" w14:paraId="0D9F3798" w14:textId="77777777" w:rsidTr="003135B0">
        <w:trPr>
          <w:gridBefore w:val="1"/>
          <w:wBefore w:w="9" w:type="dxa"/>
          <w:trHeight w:val="445"/>
        </w:trPr>
        <w:tc>
          <w:tcPr>
            <w:tcW w:w="567" w:type="dxa"/>
          </w:tcPr>
          <w:p w14:paraId="45C820EC" w14:textId="77777777" w:rsidR="00390D40" w:rsidRPr="002E7A82" w:rsidRDefault="00390D40" w:rsidP="00390D40">
            <w:pPr>
              <w:pStyle w:val="TableParagraph"/>
              <w:spacing w:before="123" w:line="360" w:lineRule="auto"/>
              <w:ind w:left="78"/>
              <w:rPr>
                <w:rFonts w:ascii="Arial" w:hAnsi="Arial" w:cs="Arial"/>
                <w:sz w:val="20"/>
                <w:szCs w:val="20"/>
              </w:rPr>
            </w:pPr>
            <w:r w:rsidRPr="002E7A82">
              <w:rPr>
                <w:rFonts w:ascii="Arial" w:hAnsi="Arial" w:cs="Arial"/>
                <w:w w:val="105"/>
                <w:sz w:val="20"/>
                <w:szCs w:val="20"/>
              </w:rPr>
              <w:t>14.1</w:t>
            </w:r>
          </w:p>
        </w:tc>
        <w:tc>
          <w:tcPr>
            <w:tcW w:w="7244" w:type="dxa"/>
            <w:gridSpan w:val="2"/>
          </w:tcPr>
          <w:p w14:paraId="29A3C525" w14:textId="77777777" w:rsidR="00390D40" w:rsidRPr="002E7A82" w:rsidRDefault="00390D40" w:rsidP="00390D40">
            <w:pPr>
              <w:pStyle w:val="TableParagraph"/>
              <w:spacing w:before="123" w:line="360" w:lineRule="auto"/>
              <w:rPr>
                <w:rFonts w:ascii="Arial" w:hAnsi="Arial" w:cs="Arial"/>
                <w:sz w:val="20"/>
                <w:szCs w:val="20"/>
              </w:rPr>
            </w:pPr>
            <w:r w:rsidRPr="002E7A82">
              <w:rPr>
                <w:rFonts w:ascii="Arial" w:hAnsi="Arial" w:cs="Arial"/>
                <w:w w:val="105"/>
                <w:sz w:val="20"/>
                <w:szCs w:val="20"/>
              </w:rPr>
              <w:t>Realizado em comunidades urbanas e periféricas com precariedade na infraestrutura social e urbana.</w:t>
            </w:r>
          </w:p>
        </w:tc>
        <w:tc>
          <w:tcPr>
            <w:tcW w:w="916" w:type="dxa"/>
          </w:tcPr>
          <w:p w14:paraId="0ACED3E4" w14:textId="77777777" w:rsidR="00390D40" w:rsidRPr="002E7A82" w:rsidRDefault="006E0B8C" w:rsidP="00390D40">
            <w:pPr>
              <w:pStyle w:val="TableParagraph"/>
              <w:spacing w:before="123" w:line="360" w:lineRule="auto"/>
              <w:ind w:left="20"/>
              <w:jc w:val="center"/>
              <w:rPr>
                <w:rFonts w:ascii="Arial" w:hAnsi="Arial" w:cs="Arial"/>
                <w:sz w:val="20"/>
                <w:szCs w:val="20"/>
              </w:rPr>
            </w:pPr>
            <w:r>
              <w:rPr>
                <w:rFonts w:ascii="Arial" w:hAnsi="Arial" w:cs="Arial"/>
                <w:w w:val="104"/>
                <w:sz w:val="20"/>
                <w:szCs w:val="20"/>
              </w:rPr>
              <w:t>6</w:t>
            </w:r>
          </w:p>
        </w:tc>
        <w:tc>
          <w:tcPr>
            <w:tcW w:w="1054" w:type="dxa"/>
            <w:gridSpan w:val="3"/>
            <w:vMerge w:val="restart"/>
          </w:tcPr>
          <w:p w14:paraId="3BA39530"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05EADACE" w14:textId="77777777" w:rsidTr="003135B0">
        <w:trPr>
          <w:gridBefore w:val="1"/>
          <w:wBefore w:w="9" w:type="dxa"/>
          <w:trHeight w:val="445"/>
        </w:trPr>
        <w:tc>
          <w:tcPr>
            <w:tcW w:w="567" w:type="dxa"/>
          </w:tcPr>
          <w:p w14:paraId="30247DF0" w14:textId="77777777" w:rsidR="00390D40" w:rsidRPr="002E7A82" w:rsidRDefault="00390D40" w:rsidP="00390D40">
            <w:pPr>
              <w:pStyle w:val="TableParagraph"/>
              <w:spacing w:before="123" w:line="360" w:lineRule="auto"/>
              <w:ind w:left="78"/>
              <w:rPr>
                <w:rFonts w:ascii="Arial" w:hAnsi="Arial" w:cs="Arial"/>
                <w:sz w:val="20"/>
                <w:szCs w:val="20"/>
              </w:rPr>
            </w:pPr>
            <w:r w:rsidRPr="002E7A82">
              <w:rPr>
                <w:rFonts w:ascii="Arial" w:hAnsi="Arial" w:cs="Arial"/>
                <w:w w:val="105"/>
                <w:sz w:val="20"/>
                <w:szCs w:val="20"/>
              </w:rPr>
              <w:t>14.2</w:t>
            </w:r>
          </w:p>
        </w:tc>
        <w:tc>
          <w:tcPr>
            <w:tcW w:w="7244" w:type="dxa"/>
            <w:gridSpan w:val="2"/>
          </w:tcPr>
          <w:p w14:paraId="0300311D"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Realizado em comunidades urbanas semiestruturadas não consideradas periféricas com relativa</w:t>
            </w:r>
          </w:p>
          <w:p w14:paraId="3968DF9B" w14:textId="77777777" w:rsidR="00390D40" w:rsidRPr="002E7A82" w:rsidRDefault="00390D40" w:rsidP="00390D40">
            <w:pPr>
              <w:pStyle w:val="TableParagraph"/>
              <w:spacing w:before="23" w:line="360" w:lineRule="auto"/>
              <w:rPr>
                <w:rFonts w:ascii="Arial" w:hAnsi="Arial" w:cs="Arial"/>
                <w:sz w:val="20"/>
                <w:szCs w:val="20"/>
              </w:rPr>
            </w:pPr>
            <w:r w:rsidRPr="002E7A82">
              <w:rPr>
                <w:rFonts w:ascii="Arial" w:hAnsi="Arial" w:cs="Arial"/>
                <w:w w:val="105"/>
                <w:sz w:val="20"/>
                <w:szCs w:val="20"/>
              </w:rPr>
              <w:t>infraestrutura social e urbana.</w:t>
            </w:r>
          </w:p>
        </w:tc>
        <w:tc>
          <w:tcPr>
            <w:tcW w:w="916" w:type="dxa"/>
          </w:tcPr>
          <w:p w14:paraId="07570E63" w14:textId="77777777" w:rsidR="00390D40" w:rsidRPr="002E7A82" w:rsidRDefault="006E0B8C" w:rsidP="00390D40">
            <w:pPr>
              <w:pStyle w:val="TableParagraph"/>
              <w:spacing w:before="123" w:line="360" w:lineRule="auto"/>
              <w:ind w:left="20"/>
              <w:jc w:val="center"/>
              <w:rPr>
                <w:rFonts w:ascii="Arial" w:hAnsi="Arial" w:cs="Arial"/>
                <w:sz w:val="20"/>
                <w:szCs w:val="20"/>
              </w:rPr>
            </w:pPr>
            <w:r>
              <w:rPr>
                <w:rFonts w:ascii="Arial" w:hAnsi="Arial" w:cs="Arial"/>
                <w:w w:val="104"/>
                <w:sz w:val="20"/>
                <w:szCs w:val="20"/>
              </w:rPr>
              <w:t>4</w:t>
            </w:r>
          </w:p>
        </w:tc>
        <w:tc>
          <w:tcPr>
            <w:tcW w:w="1054" w:type="dxa"/>
            <w:gridSpan w:val="3"/>
            <w:vMerge/>
          </w:tcPr>
          <w:p w14:paraId="31CFA49D" w14:textId="77777777" w:rsidR="00390D40" w:rsidRPr="002E7A82" w:rsidRDefault="00390D40" w:rsidP="00390D40">
            <w:pPr>
              <w:pStyle w:val="TableParagraph"/>
              <w:spacing w:before="0" w:line="360" w:lineRule="auto"/>
              <w:ind w:left="0"/>
              <w:rPr>
                <w:rFonts w:ascii="Arial" w:hAnsi="Arial" w:cs="Arial"/>
                <w:sz w:val="20"/>
                <w:szCs w:val="20"/>
              </w:rPr>
            </w:pPr>
          </w:p>
        </w:tc>
      </w:tr>
      <w:tr w:rsidR="00390D40" w:rsidRPr="002E7A82" w14:paraId="48F234F0" w14:textId="77777777" w:rsidTr="00C02329">
        <w:trPr>
          <w:gridBefore w:val="1"/>
          <w:wBefore w:w="9" w:type="dxa"/>
          <w:trHeight w:val="267"/>
        </w:trPr>
        <w:tc>
          <w:tcPr>
            <w:tcW w:w="567" w:type="dxa"/>
          </w:tcPr>
          <w:p w14:paraId="1DD8B40E" w14:textId="77777777" w:rsidR="00390D40" w:rsidRPr="002E7A82" w:rsidRDefault="00390D40" w:rsidP="00390D40">
            <w:pPr>
              <w:pStyle w:val="TableParagraph"/>
              <w:spacing w:line="360" w:lineRule="auto"/>
              <w:ind w:left="78"/>
              <w:rPr>
                <w:rFonts w:ascii="Arial" w:hAnsi="Arial" w:cs="Arial"/>
                <w:sz w:val="20"/>
                <w:szCs w:val="20"/>
              </w:rPr>
            </w:pPr>
            <w:r w:rsidRPr="002E7A82">
              <w:rPr>
                <w:rFonts w:ascii="Arial" w:hAnsi="Arial" w:cs="Arial"/>
                <w:w w:val="105"/>
                <w:sz w:val="20"/>
                <w:szCs w:val="20"/>
              </w:rPr>
              <w:t>14.3</w:t>
            </w:r>
          </w:p>
        </w:tc>
        <w:tc>
          <w:tcPr>
            <w:tcW w:w="7244" w:type="dxa"/>
            <w:gridSpan w:val="2"/>
          </w:tcPr>
          <w:p w14:paraId="1D803ECD" w14:textId="77777777" w:rsidR="00390D40" w:rsidRPr="002E7A82" w:rsidRDefault="00390D40" w:rsidP="00390D40">
            <w:pPr>
              <w:pStyle w:val="TableParagraph"/>
              <w:spacing w:line="360" w:lineRule="auto"/>
              <w:rPr>
                <w:rFonts w:ascii="Arial" w:hAnsi="Arial" w:cs="Arial"/>
                <w:sz w:val="20"/>
                <w:szCs w:val="20"/>
              </w:rPr>
            </w:pPr>
            <w:r w:rsidRPr="002E7A82">
              <w:rPr>
                <w:rFonts w:ascii="Arial" w:hAnsi="Arial" w:cs="Arial"/>
                <w:w w:val="105"/>
                <w:sz w:val="20"/>
                <w:szCs w:val="20"/>
              </w:rPr>
              <w:t>Ralizado no centro ou Distrito sede e/ou áreas nobres.</w:t>
            </w:r>
          </w:p>
        </w:tc>
        <w:tc>
          <w:tcPr>
            <w:tcW w:w="916" w:type="dxa"/>
          </w:tcPr>
          <w:p w14:paraId="5BF5FD69" w14:textId="77777777" w:rsidR="00390D40"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2</w:t>
            </w:r>
          </w:p>
        </w:tc>
        <w:tc>
          <w:tcPr>
            <w:tcW w:w="1054" w:type="dxa"/>
            <w:gridSpan w:val="3"/>
            <w:vMerge/>
          </w:tcPr>
          <w:p w14:paraId="0707952B" w14:textId="77777777" w:rsidR="00390D40" w:rsidRPr="002E7A82" w:rsidRDefault="00390D40" w:rsidP="00390D40">
            <w:pPr>
              <w:pStyle w:val="TableParagraph"/>
              <w:spacing w:before="0" w:line="360" w:lineRule="auto"/>
              <w:ind w:left="0"/>
              <w:rPr>
                <w:rFonts w:ascii="Arial" w:hAnsi="Arial" w:cs="Arial"/>
                <w:sz w:val="20"/>
                <w:szCs w:val="20"/>
              </w:rPr>
            </w:pPr>
          </w:p>
        </w:tc>
      </w:tr>
      <w:tr w:rsidR="00C02329" w:rsidRPr="002E7A82" w14:paraId="0BA55C94" w14:textId="77777777" w:rsidTr="003135B0">
        <w:trPr>
          <w:gridBefore w:val="1"/>
          <w:wBefore w:w="9" w:type="dxa"/>
          <w:trHeight w:val="215"/>
        </w:trPr>
        <w:tc>
          <w:tcPr>
            <w:tcW w:w="567" w:type="dxa"/>
          </w:tcPr>
          <w:p w14:paraId="0EE5BC5F" w14:textId="77777777" w:rsidR="00C02329" w:rsidRPr="002E7A82" w:rsidRDefault="00C02329" w:rsidP="00390D40">
            <w:pPr>
              <w:pStyle w:val="TableParagraph"/>
              <w:spacing w:line="360" w:lineRule="auto"/>
              <w:ind w:left="78"/>
              <w:rPr>
                <w:rFonts w:ascii="Arial" w:hAnsi="Arial" w:cs="Arial"/>
                <w:w w:val="105"/>
                <w:sz w:val="20"/>
                <w:szCs w:val="20"/>
              </w:rPr>
            </w:pPr>
            <w:r>
              <w:rPr>
                <w:rFonts w:ascii="Arial" w:hAnsi="Arial" w:cs="Arial"/>
                <w:w w:val="105"/>
                <w:sz w:val="20"/>
                <w:szCs w:val="20"/>
              </w:rPr>
              <w:t>14.4</w:t>
            </w:r>
          </w:p>
        </w:tc>
        <w:tc>
          <w:tcPr>
            <w:tcW w:w="7244" w:type="dxa"/>
            <w:gridSpan w:val="2"/>
          </w:tcPr>
          <w:p w14:paraId="1E78528B" w14:textId="77777777" w:rsidR="00C02329" w:rsidRPr="002E7A82" w:rsidRDefault="00C02329" w:rsidP="00390D40">
            <w:pPr>
              <w:pStyle w:val="TableParagraph"/>
              <w:spacing w:line="360" w:lineRule="auto"/>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16" w:type="dxa"/>
          </w:tcPr>
          <w:p w14:paraId="090363A9" w14:textId="77777777" w:rsidR="00C02329" w:rsidRPr="002E7A82" w:rsidRDefault="00C02329" w:rsidP="00390D40">
            <w:pPr>
              <w:pStyle w:val="TableParagraph"/>
              <w:spacing w:line="360" w:lineRule="auto"/>
              <w:ind w:left="20"/>
              <w:jc w:val="center"/>
              <w:rPr>
                <w:rFonts w:ascii="Arial" w:hAnsi="Arial" w:cs="Arial"/>
                <w:w w:val="104"/>
                <w:sz w:val="20"/>
                <w:szCs w:val="20"/>
              </w:rPr>
            </w:pPr>
            <w:r>
              <w:rPr>
                <w:rFonts w:ascii="Arial" w:hAnsi="Arial" w:cs="Arial"/>
                <w:w w:val="104"/>
                <w:sz w:val="20"/>
                <w:szCs w:val="20"/>
              </w:rPr>
              <w:t>0</w:t>
            </w:r>
          </w:p>
        </w:tc>
        <w:tc>
          <w:tcPr>
            <w:tcW w:w="1054" w:type="dxa"/>
            <w:gridSpan w:val="3"/>
          </w:tcPr>
          <w:p w14:paraId="6212F09B" w14:textId="77777777" w:rsidR="00C02329" w:rsidRPr="002E7A82" w:rsidRDefault="00C02329" w:rsidP="00390D40">
            <w:pPr>
              <w:pStyle w:val="TableParagraph"/>
              <w:spacing w:before="0" w:line="360" w:lineRule="auto"/>
              <w:ind w:left="0"/>
              <w:rPr>
                <w:rFonts w:ascii="Arial" w:hAnsi="Arial" w:cs="Arial"/>
                <w:sz w:val="20"/>
                <w:szCs w:val="20"/>
              </w:rPr>
            </w:pPr>
          </w:p>
        </w:tc>
      </w:tr>
      <w:tr w:rsidR="00390D40" w:rsidRPr="002E7A82" w14:paraId="393E7E04" w14:textId="77777777" w:rsidTr="003135B0">
        <w:trPr>
          <w:gridBefore w:val="1"/>
          <w:wBefore w:w="9" w:type="dxa"/>
          <w:trHeight w:val="258"/>
        </w:trPr>
        <w:tc>
          <w:tcPr>
            <w:tcW w:w="567" w:type="dxa"/>
            <w:tcBorders>
              <w:bottom w:val="nil"/>
            </w:tcBorders>
            <w:shd w:val="clear" w:color="auto" w:fill="D9D9D9" w:themeFill="background1" w:themeFillShade="D9"/>
          </w:tcPr>
          <w:p w14:paraId="61DD4D51" w14:textId="77777777" w:rsidR="00390D40" w:rsidRPr="002E7A82" w:rsidRDefault="00390D40" w:rsidP="00390D40">
            <w:pPr>
              <w:pStyle w:val="TableParagraph"/>
              <w:spacing w:before="0" w:line="240" w:lineRule="auto"/>
              <w:ind w:left="0"/>
              <w:rPr>
                <w:rFonts w:ascii="Arial" w:hAnsi="Arial" w:cs="Arial"/>
                <w:sz w:val="20"/>
                <w:szCs w:val="20"/>
              </w:rPr>
            </w:pPr>
          </w:p>
        </w:tc>
        <w:tc>
          <w:tcPr>
            <w:tcW w:w="9214" w:type="dxa"/>
            <w:gridSpan w:val="6"/>
            <w:shd w:val="clear" w:color="auto" w:fill="D9D9D9" w:themeFill="background1" w:themeFillShade="D9"/>
          </w:tcPr>
          <w:p w14:paraId="01EBF512" w14:textId="77777777" w:rsidR="00390D40" w:rsidRPr="002E7A82" w:rsidRDefault="00390D40" w:rsidP="00390D40">
            <w:pPr>
              <w:pStyle w:val="TableParagraph"/>
              <w:spacing w:before="3" w:line="235" w:lineRule="exact"/>
              <w:ind w:left="35"/>
              <w:rPr>
                <w:rFonts w:ascii="Arial" w:hAnsi="Arial" w:cs="Arial"/>
                <w:b/>
                <w:w w:val="105"/>
                <w:sz w:val="20"/>
                <w:szCs w:val="20"/>
              </w:rPr>
            </w:pPr>
            <w:r w:rsidRPr="002E7A82">
              <w:rPr>
                <w:rFonts w:ascii="Arial" w:hAnsi="Arial" w:cs="Arial"/>
                <w:b/>
                <w:w w:val="105"/>
                <w:sz w:val="20"/>
                <w:szCs w:val="20"/>
              </w:rPr>
              <w:t>DO NÚMERO DE ATENDIDOS</w:t>
            </w:r>
          </w:p>
          <w:p w14:paraId="54256271" w14:textId="77777777" w:rsidR="00390D40" w:rsidRPr="002E7A82" w:rsidRDefault="00390D40" w:rsidP="00390D40">
            <w:pPr>
              <w:pStyle w:val="TableParagraph"/>
              <w:spacing w:before="3" w:line="235" w:lineRule="exact"/>
              <w:ind w:left="35"/>
              <w:rPr>
                <w:rFonts w:ascii="Arial" w:hAnsi="Arial" w:cs="Arial"/>
                <w:b/>
                <w:sz w:val="20"/>
                <w:szCs w:val="20"/>
              </w:rPr>
            </w:pPr>
          </w:p>
        </w:tc>
      </w:tr>
      <w:tr w:rsidR="00390D40" w:rsidRPr="002E7A82" w14:paraId="788180A9" w14:textId="77777777" w:rsidTr="003135B0">
        <w:trPr>
          <w:gridBefore w:val="1"/>
          <w:wBefore w:w="9" w:type="dxa"/>
          <w:trHeight w:val="599"/>
        </w:trPr>
        <w:tc>
          <w:tcPr>
            <w:tcW w:w="567" w:type="dxa"/>
            <w:tcBorders>
              <w:top w:val="nil"/>
            </w:tcBorders>
            <w:shd w:val="clear" w:color="auto" w:fill="D9D9D9" w:themeFill="background1" w:themeFillShade="D9"/>
          </w:tcPr>
          <w:p w14:paraId="2D753EB0" w14:textId="77777777" w:rsidR="00390D40" w:rsidRPr="002E7A82" w:rsidRDefault="00390D40" w:rsidP="00390D40">
            <w:pPr>
              <w:pStyle w:val="TableParagraph"/>
              <w:spacing w:before="35" w:line="240" w:lineRule="auto"/>
              <w:ind w:left="134"/>
              <w:rPr>
                <w:rFonts w:ascii="Arial" w:hAnsi="Arial" w:cs="Arial"/>
                <w:b/>
                <w:sz w:val="20"/>
                <w:szCs w:val="20"/>
              </w:rPr>
            </w:pPr>
            <w:r w:rsidRPr="002E7A82">
              <w:rPr>
                <w:rFonts w:ascii="Arial" w:hAnsi="Arial" w:cs="Arial"/>
                <w:b/>
                <w:w w:val="105"/>
                <w:sz w:val="20"/>
                <w:szCs w:val="20"/>
              </w:rPr>
              <w:t>15</w:t>
            </w:r>
          </w:p>
        </w:tc>
        <w:tc>
          <w:tcPr>
            <w:tcW w:w="9214" w:type="dxa"/>
            <w:gridSpan w:val="6"/>
            <w:shd w:val="clear" w:color="auto" w:fill="D9D9D9" w:themeFill="background1" w:themeFillShade="D9"/>
          </w:tcPr>
          <w:p w14:paraId="05F2BA9C" w14:textId="77777777" w:rsidR="00390D40" w:rsidRPr="002E7A82" w:rsidRDefault="00390D40" w:rsidP="00390D40">
            <w:pPr>
              <w:pStyle w:val="TableParagraph"/>
              <w:spacing w:before="75" w:line="266" w:lineRule="auto"/>
              <w:ind w:right="59"/>
              <w:rPr>
                <w:rFonts w:ascii="Arial" w:hAnsi="Arial" w:cs="Arial"/>
                <w:b/>
                <w:w w:val="105"/>
                <w:sz w:val="20"/>
                <w:szCs w:val="20"/>
              </w:rPr>
            </w:pPr>
            <w:r w:rsidRPr="002E7A82">
              <w:rPr>
                <w:rFonts w:ascii="Arial" w:hAnsi="Arial" w:cs="Arial"/>
                <w:b/>
                <w:w w:val="105"/>
                <w:sz w:val="20"/>
                <w:szCs w:val="20"/>
              </w:rPr>
              <w:t>A rubrica reconhece o impacto considerando o alcance de pessoas atendidas pelos projetos, ações e ou eventos do ESPAÇO OU COLETIVO CULTURAL .</w:t>
            </w:r>
          </w:p>
          <w:p w14:paraId="4BEDAFE3" w14:textId="77777777" w:rsidR="00390D40" w:rsidRPr="002E7A82" w:rsidRDefault="00390D40" w:rsidP="00390D40">
            <w:pPr>
              <w:pStyle w:val="TableParagraph"/>
              <w:spacing w:before="75" w:line="266" w:lineRule="auto"/>
              <w:ind w:right="59"/>
              <w:rPr>
                <w:rFonts w:ascii="Arial" w:hAnsi="Arial" w:cs="Arial"/>
                <w:b/>
                <w:sz w:val="20"/>
                <w:szCs w:val="20"/>
              </w:rPr>
            </w:pPr>
          </w:p>
        </w:tc>
      </w:tr>
      <w:tr w:rsidR="00C02329" w:rsidRPr="002E7A82" w14:paraId="4A9B063D" w14:textId="77777777" w:rsidTr="003135B0">
        <w:trPr>
          <w:gridBefore w:val="1"/>
          <w:wBefore w:w="9" w:type="dxa"/>
          <w:trHeight w:val="215"/>
        </w:trPr>
        <w:tc>
          <w:tcPr>
            <w:tcW w:w="567" w:type="dxa"/>
          </w:tcPr>
          <w:p w14:paraId="1B31D480" w14:textId="77777777" w:rsidR="00C02329" w:rsidRPr="002E7A82" w:rsidRDefault="00C02329" w:rsidP="00390D40">
            <w:pPr>
              <w:pStyle w:val="TableParagraph"/>
              <w:spacing w:before="9" w:line="360" w:lineRule="auto"/>
              <w:ind w:left="78"/>
              <w:rPr>
                <w:rFonts w:ascii="Arial" w:hAnsi="Arial" w:cs="Arial"/>
                <w:sz w:val="20"/>
                <w:szCs w:val="20"/>
              </w:rPr>
            </w:pPr>
            <w:r w:rsidRPr="002E7A82">
              <w:rPr>
                <w:rFonts w:ascii="Arial" w:hAnsi="Arial" w:cs="Arial"/>
                <w:w w:val="105"/>
                <w:sz w:val="20"/>
                <w:szCs w:val="20"/>
              </w:rPr>
              <w:t>15.1</w:t>
            </w:r>
          </w:p>
        </w:tc>
        <w:tc>
          <w:tcPr>
            <w:tcW w:w="7244" w:type="dxa"/>
            <w:gridSpan w:val="2"/>
          </w:tcPr>
          <w:p w14:paraId="61B1E4C6" w14:textId="77777777" w:rsidR="00C02329" w:rsidRPr="002E7A82" w:rsidRDefault="006E0B8C" w:rsidP="00390D40">
            <w:pPr>
              <w:pStyle w:val="TableParagraph"/>
              <w:spacing w:before="9" w:line="360" w:lineRule="auto"/>
              <w:rPr>
                <w:rFonts w:ascii="Arial" w:hAnsi="Arial" w:cs="Arial"/>
                <w:sz w:val="20"/>
                <w:szCs w:val="20"/>
              </w:rPr>
            </w:pPr>
            <w:r>
              <w:rPr>
                <w:rFonts w:ascii="Arial" w:hAnsi="Arial" w:cs="Arial"/>
                <w:w w:val="105"/>
                <w:sz w:val="20"/>
                <w:szCs w:val="20"/>
              </w:rPr>
              <w:t>A partir</w:t>
            </w:r>
            <w:r w:rsidR="00C02329" w:rsidRPr="002E7A82">
              <w:rPr>
                <w:rFonts w:ascii="Arial" w:hAnsi="Arial" w:cs="Arial"/>
                <w:w w:val="105"/>
                <w:sz w:val="20"/>
                <w:szCs w:val="20"/>
              </w:rPr>
              <w:t xml:space="preserve"> de 500 pessoas/mês devidamente comprovado</w:t>
            </w:r>
          </w:p>
        </w:tc>
        <w:tc>
          <w:tcPr>
            <w:tcW w:w="916" w:type="dxa"/>
          </w:tcPr>
          <w:p w14:paraId="00A27B91" w14:textId="77777777" w:rsidR="00C02329" w:rsidRPr="002E7A82" w:rsidRDefault="006E0B8C" w:rsidP="00390D40">
            <w:pPr>
              <w:pStyle w:val="TableParagraph"/>
              <w:spacing w:before="9" w:line="360" w:lineRule="auto"/>
              <w:ind w:left="20"/>
              <w:jc w:val="center"/>
              <w:rPr>
                <w:rFonts w:ascii="Arial" w:hAnsi="Arial" w:cs="Arial"/>
                <w:sz w:val="20"/>
                <w:szCs w:val="20"/>
              </w:rPr>
            </w:pPr>
            <w:r>
              <w:rPr>
                <w:rFonts w:ascii="Arial" w:hAnsi="Arial" w:cs="Arial"/>
                <w:w w:val="104"/>
                <w:sz w:val="20"/>
                <w:szCs w:val="20"/>
              </w:rPr>
              <w:t>6</w:t>
            </w:r>
          </w:p>
        </w:tc>
        <w:tc>
          <w:tcPr>
            <w:tcW w:w="1054" w:type="dxa"/>
            <w:gridSpan w:val="3"/>
            <w:vMerge w:val="restart"/>
          </w:tcPr>
          <w:p w14:paraId="746B11E9" w14:textId="77777777" w:rsidR="00C02329" w:rsidRPr="002E7A82" w:rsidRDefault="00C02329" w:rsidP="00390D40">
            <w:pPr>
              <w:pStyle w:val="TableParagraph"/>
              <w:spacing w:before="0" w:line="360" w:lineRule="auto"/>
              <w:ind w:left="0"/>
              <w:rPr>
                <w:rFonts w:ascii="Arial" w:hAnsi="Arial" w:cs="Arial"/>
                <w:sz w:val="20"/>
                <w:szCs w:val="20"/>
              </w:rPr>
            </w:pPr>
          </w:p>
        </w:tc>
      </w:tr>
      <w:tr w:rsidR="00C02329" w:rsidRPr="002E7A82" w14:paraId="29D488B6" w14:textId="77777777" w:rsidTr="003135B0">
        <w:trPr>
          <w:gridBefore w:val="1"/>
          <w:wBefore w:w="9" w:type="dxa"/>
          <w:trHeight w:val="215"/>
        </w:trPr>
        <w:tc>
          <w:tcPr>
            <w:tcW w:w="567" w:type="dxa"/>
          </w:tcPr>
          <w:p w14:paraId="384B3B6F" w14:textId="77777777" w:rsidR="00C02329" w:rsidRPr="002E7A82" w:rsidRDefault="00C02329" w:rsidP="00390D40">
            <w:pPr>
              <w:pStyle w:val="TableParagraph"/>
              <w:spacing w:line="360" w:lineRule="auto"/>
              <w:ind w:left="78"/>
              <w:rPr>
                <w:rFonts w:ascii="Arial" w:hAnsi="Arial" w:cs="Arial"/>
                <w:sz w:val="20"/>
                <w:szCs w:val="20"/>
              </w:rPr>
            </w:pPr>
            <w:r w:rsidRPr="002E7A82">
              <w:rPr>
                <w:rFonts w:ascii="Arial" w:hAnsi="Arial" w:cs="Arial"/>
                <w:w w:val="105"/>
                <w:sz w:val="20"/>
                <w:szCs w:val="20"/>
              </w:rPr>
              <w:t>15.2</w:t>
            </w:r>
          </w:p>
        </w:tc>
        <w:tc>
          <w:tcPr>
            <w:tcW w:w="7244" w:type="dxa"/>
            <w:gridSpan w:val="2"/>
          </w:tcPr>
          <w:p w14:paraId="3933F308" w14:textId="77777777" w:rsidR="00C02329" w:rsidRPr="002E7A82" w:rsidRDefault="00C02329" w:rsidP="00390D40">
            <w:pPr>
              <w:pStyle w:val="TableParagraph"/>
              <w:spacing w:line="360" w:lineRule="auto"/>
              <w:rPr>
                <w:rFonts w:ascii="Arial" w:hAnsi="Arial" w:cs="Arial"/>
                <w:sz w:val="20"/>
                <w:szCs w:val="20"/>
              </w:rPr>
            </w:pPr>
            <w:r w:rsidRPr="002E7A82">
              <w:rPr>
                <w:rFonts w:ascii="Arial" w:hAnsi="Arial" w:cs="Arial"/>
                <w:w w:val="105"/>
                <w:sz w:val="20"/>
                <w:szCs w:val="20"/>
              </w:rPr>
              <w:t>De 401 a 500 pessoas/mês devidamente comprovado</w:t>
            </w:r>
          </w:p>
        </w:tc>
        <w:tc>
          <w:tcPr>
            <w:tcW w:w="916" w:type="dxa"/>
          </w:tcPr>
          <w:p w14:paraId="18FF4E5A" w14:textId="77777777" w:rsidR="00C02329"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5</w:t>
            </w:r>
          </w:p>
        </w:tc>
        <w:tc>
          <w:tcPr>
            <w:tcW w:w="1054" w:type="dxa"/>
            <w:gridSpan w:val="3"/>
            <w:vMerge/>
          </w:tcPr>
          <w:p w14:paraId="156DA15F" w14:textId="77777777" w:rsidR="00C02329" w:rsidRPr="002E7A82" w:rsidRDefault="00C02329" w:rsidP="00390D40">
            <w:pPr>
              <w:pStyle w:val="TableParagraph"/>
              <w:spacing w:before="0" w:line="360" w:lineRule="auto"/>
              <w:ind w:left="0"/>
              <w:rPr>
                <w:rFonts w:ascii="Arial" w:hAnsi="Arial" w:cs="Arial"/>
                <w:sz w:val="20"/>
                <w:szCs w:val="20"/>
              </w:rPr>
            </w:pPr>
          </w:p>
        </w:tc>
      </w:tr>
      <w:tr w:rsidR="00C02329" w:rsidRPr="002E7A82" w14:paraId="0BD15A9D" w14:textId="77777777" w:rsidTr="003135B0">
        <w:trPr>
          <w:gridBefore w:val="1"/>
          <w:wBefore w:w="9" w:type="dxa"/>
          <w:trHeight w:val="215"/>
        </w:trPr>
        <w:tc>
          <w:tcPr>
            <w:tcW w:w="567" w:type="dxa"/>
          </w:tcPr>
          <w:p w14:paraId="598D87BB" w14:textId="77777777" w:rsidR="00C02329" w:rsidRPr="002E7A82" w:rsidRDefault="00C02329" w:rsidP="00390D40">
            <w:pPr>
              <w:pStyle w:val="TableParagraph"/>
              <w:spacing w:line="360" w:lineRule="auto"/>
              <w:ind w:left="78"/>
              <w:rPr>
                <w:rFonts w:ascii="Arial" w:hAnsi="Arial" w:cs="Arial"/>
                <w:sz w:val="20"/>
                <w:szCs w:val="20"/>
              </w:rPr>
            </w:pPr>
            <w:r w:rsidRPr="002E7A82">
              <w:rPr>
                <w:rFonts w:ascii="Arial" w:hAnsi="Arial" w:cs="Arial"/>
                <w:w w:val="105"/>
                <w:sz w:val="20"/>
                <w:szCs w:val="20"/>
              </w:rPr>
              <w:t>15.3</w:t>
            </w:r>
          </w:p>
        </w:tc>
        <w:tc>
          <w:tcPr>
            <w:tcW w:w="7244" w:type="dxa"/>
            <w:gridSpan w:val="2"/>
          </w:tcPr>
          <w:p w14:paraId="259CF411" w14:textId="77777777" w:rsidR="00C02329" w:rsidRPr="002E7A82" w:rsidRDefault="00C02329" w:rsidP="00390D40">
            <w:pPr>
              <w:pStyle w:val="TableParagraph"/>
              <w:spacing w:line="360" w:lineRule="auto"/>
              <w:rPr>
                <w:rFonts w:ascii="Arial" w:hAnsi="Arial" w:cs="Arial"/>
                <w:sz w:val="20"/>
                <w:szCs w:val="20"/>
              </w:rPr>
            </w:pPr>
            <w:r w:rsidRPr="002E7A82">
              <w:rPr>
                <w:rFonts w:ascii="Arial" w:hAnsi="Arial" w:cs="Arial"/>
                <w:w w:val="105"/>
                <w:sz w:val="20"/>
                <w:szCs w:val="20"/>
              </w:rPr>
              <w:t>De 301 a 400 pessoas/mês devidamente comprovado</w:t>
            </w:r>
          </w:p>
        </w:tc>
        <w:tc>
          <w:tcPr>
            <w:tcW w:w="916" w:type="dxa"/>
          </w:tcPr>
          <w:p w14:paraId="114BEF91" w14:textId="77777777" w:rsidR="00C02329"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4</w:t>
            </w:r>
          </w:p>
        </w:tc>
        <w:tc>
          <w:tcPr>
            <w:tcW w:w="1054" w:type="dxa"/>
            <w:gridSpan w:val="3"/>
            <w:vMerge/>
          </w:tcPr>
          <w:p w14:paraId="29325AC7" w14:textId="77777777" w:rsidR="00C02329" w:rsidRPr="002E7A82" w:rsidRDefault="00C02329" w:rsidP="00390D40">
            <w:pPr>
              <w:pStyle w:val="TableParagraph"/>
              <w:spacing w:before="0" w:line="360" w:lineRule="auto"/>
              <w:ind w:left="0"/>
              <w:rPr>
                <w:rFonts w:ascii="Arial" w:hAnsi="Arial" w:cs="Arial"/>
                <w:sz w:val="20"/>
                <w:szCs w:val="20"/>
              </w:rPr>
            </w:pPr>
          </w:p>
        </w:tc>
      </w:tr>
      <w:tr w:rsidR="00C02329" w:rsidRPr="002E7A82" w14:paraId="3E339DA9" w14:textId="77777777" w:rsidTr="003135B0">
        <w:trPr>
          <w:gridBefore w:val="1"/>
          <w:wBefore w:w="9" w:type="dxa"/>
          <w:trHeight w:val="215"/>
        </w:trPr>
        <w:tc>
          <w:tcPr>
            <w:tcW w:w="567" w:type="dxa"/>
          </w:tcPr>
          <w:p w14:paraId="798DF619" w14:textId="77777777" w:rsidR="00C02329" w:rsidRPr="002E7A82" w:rsidRDefault="00C02329" w:rsidP="00390D40">
            <w:pPr>
              <w:pStyle w:val="TableParagraph"/>
              <w:spacing w:line="360" w:lineRule="auto"/>
              <w:ind w:left="78"/>
              <w:rPr>
                <w:rFonts w:ascii="Arial" w:hAnsi="Arial" w:cs="Arial"/>
                <w:sz w:val="20"/>
                <w:szCs w:val="20"/>
              </w:rPr>
            </w:pPr>
            <w:r w:rsidRPr="002E7A82">
              <w:rPr>
                <w:rFonts w:ascii="Arial" w:hAnsi="Arial" w:cs="Arial"/>
                <w:w w:val="105"/>
                <w:sz w:val="20"/>
                <w:szCs w:val="20"/>
              </w:rPr>
              <w:t>15.4</w:t>
            </w:r>
          </w:p>
        </w:tc>
        <w:tc>
          <w:tcPr>
            <w:tcW w:w="7244" w:type="dxa"/>
            <w:gridSpan w:val="2"/>
          </w:tcPr>
          <w:p w14:paraId="56271EB5" w14:textId="77777777" w:rsidR="00C02329" w:rsidRPr="002E7A82" w:rsidRDefault="00C02329" w:rsidP="00390D40">
            <w:pPr>
              <w:pStyle w:val="TableParagraph"/>
              <w:spacing w:line="360" w:lineRule="auto"/>
              <w:rPr>
                <w:rFonts w:ascii="Arial" w:hAnsi="Arial" w:cs="Arial"/>
                <w:sz w:val="20"/>
                <w:szCs w:val="20"/>
              </w:rPr>
            </w:pPr>
            <w:r w:rsidRPr="002E7A82">
              <w:rPr>
                <w:rFonts w:ascii="Arial" w:hAnsi="Arial" w:cs="Arial"/>
                <w:w w:val="105"/>
                <w:sz w:val="20"/>
                <w:szCs w:val="20"/>
              </w:rPr>
              <w:t>De 201 a 300 pessoas/mês devidamente comprovado</w:t>
            </w:r>
          </w:p>
        </w:tc>
        <w:tc>
          <w:tcPr>
            <w:tcW w:w="916" w:type="dxa"/>
          </w:tcPr>
          <w:p w14:paraId="35D1E8E3" w14:textId="77777777" w:rsidR="00C02329"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3</w:t>
            </w:r>
          </w:p>
        </w:tc>
        <w:tc>
          <w:tcPr>
            <w:tcW w:w="1054" w:type="dxa"/>
            <w:gridSpan w:val="3"/>
            <w:vMerge/>
          </w:tcPr>
          <w:p w14:paraId="50E00BDA" w14:textId="77777777" w:rsidR="00C02329" w:rsidRPr="002E7A82" w:rsidRDefault="00C02329" w:rsidP="00390D40">
            <w:pPr>
              <w:pStyle w:val="TableParagraph"/>
              <w:spacing w:before="0" w:line="360" w:lineRule="auto"/>
              <w:ind w:left="0"/>
              <w:rPr>
                <w:rFonts w:ascii="Arial" w:hAnsi="Arial" w:cs="Arial"/>
                <w:sz w:val="20"/>
                <w:szCs w:val="20"/>
              </w:rPr>
            </w:pPr>
          </w:p>
        </w:tc>
      </w:tr>
      <w:tr w:rsidR="00C02329" w:rsidRPr="002E7A82" w14:paraId="07BF2F6B" w14:textId="77777777" w:rsidTr="003135B0">
        <w:trPr>
          <w:gridBefore w:val="1"/>
          <w:wBefore w:w="9" w:type="dxa"/>
          <w:trHeight w:val="215"/>
        </w:trPr>
        <w:tc>
          <w:tcPr>
            <w:tcW w:w="567" w:type="dxa"/>
          </w:tcPr>
          <w:p w14:paraId="5D3432B6" w14:textId="77777777" w:rsidR="00C02329" w:rsidRPr="002E7A82" w:rsidRDefault="00C02329" w:rsidP="00390D40">
            <w:pPr>
              <w:pStyle w:val="TableParagraph"/>
              <w:spacing w:line="360" w:lineRule="auto"/>
              <w:ind w:left="78"/>
              <w:rPr>
                <w:rFonts w:ascii="Arial" w:hAnsi="Arial" w:cs="Arial"/>
                <w:sz w:val="20"/>
                <w:szCs w:val="20"/>
              </w:rPr>
            </w:pPr>
            <w:r w:rsidRPr="002E7A82">
              <w:rPr>
                <w:rFonts w:ascii="Arial" w:hAnsi="Arial" w:cs="Arial"/>
                <w:w w:val="105"/>
                <w:sz w:val="20"/>
                <w:szCs w:val="20"/>
              </w:rPr>
              <w:t>15.5</w:t>
            </w:r>
          </w:p>
        </w:tc>
        <w:tc>
          <w:tcPr>
            <w:tcW w:w="7244" w:type="dxa"/>
            <w:gridSpan w:val="2"/>
          </w:tcPr>
          <w:p w14:paraId="368A538C" w14:textId="77777777" w:rsidR="00C02329" w:rsidRPr="002E7A82" w:rsidRDefault="00C02329" w:rsidP="00390D40">
            <w:pPr>
              <w:pStyle w:val="TableParagraph"/>
              <w:spacing w:line="360" w:lineRule="auto"/>
              <w:rPr>
                <w:rFonts w:ascii="Arial" w:hAnsi="Arial" w:cs="Arial"/>
                <w:sz w:val="20"/>
                <w:szCs w:val="20"/>
              </w:rPr>
            </w:pPr>
            <w:r w:rsidRPr="002E7A82">
              <w:rPr>
                <w:rFonts w:ascii="Arial" w:hAnsi="Arial" w:cs="Arial"/>
                <w:w w:val="105"/>
                <w:sz w:val="20"/>
                <w:szCs w:val="20"/>
              </w:rPr>
              <w:t>De 101 a 200 pessoasmês devidamente comprovado</w:t>
            </w:r>
          </w:p>
        </w:tc>
        <w:tc>
          <w:tcPr>
            <w:tcW w:w="916" w:type="dxa"/>
          </w:tcPr>
          <w:p w14:paraId="73B3FD1F" w14:textId="77777777" w:rsidR="00C02329"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2</w:t>
            </w:r>
          </w:p>
        </w:tc>
        <w:tc>
          <w:tcPr>
            <w:tcW w:w="1054" w:type="dxa"/>
            <w:gridSpan w:val="3"/>
            <w:vMerge/>
          </w:tcPr>
          <w:p w14:paraId="5B02713E" w14:textId="77777777" w:rsidR="00C02329" w:rsidRPr="002E7A82" w:rsidRDefault="00C02329" w:rsidP="00390D40">
            <w:pPr>
              <w:pStyle w:val="TableParagraph"/>
              <w:spacing w:before="0" w:line="360" w:lineRule="auto"/>
              <w:ind w:left="0"/>
              <w:rPr>
                <w:rFonts w:ascii="Arial" w:hAnsi="Arial" w:cs="Arial"/>
                <w:sz w:val="20"/>
                <w:szCs w:val="20"/>
              </w:rPr>
            </w:pPr>
          </w:p>
        </w:tc>
      </w:tr>
      <w:tr w:rsidR="00C02329" w:rsidRPr="002E7A82" w14:paraId="41702889" w14:textId="77777777" w:rsidTr="003135B0">
        <w:trPr>
          <w:gridBefore w:val="1"/>
          <w:wBefore w:w="9" w:type="dxa"/>
          <w:trHeight w:val="215"/>
        </w:trPr>
        <w:tc>
          <w:tcPr>
            <w:tcW w:w="567" w:type="dxa"/>
          </w:tcPr>
          <w:p w14:paraId="4C8AD1D2" w14:textId="77777777" w:rsidR="00C02329" w:rsidRPr="002E7A82" w:rsidRDefault="00C02329" w:rsidP="00390D40">
            <w:pPr>
              <w:pStyle w:val="TableParagraph"/>
              <w:spacing w:line="360" w:lineRule="auto"/>
              <w:ind w:left="78"/>
              <w:rPr>
                <w:rFonts w:ascii="Arial" w:hAnsi="Arial" w:cs="Arial"/>
                <w:sz w:val="20"/>
                <w:szCs w:val="20"/>
              </w:rPr>
            </w:pPr>
            <w:r w:rsidRPr="002E7A82">
              <w:rPr>
                <w:rFonts w:ascii="Arial" w:hAnsi="Arial" w:cs="Arial"/>
                <w:w w:val="105"/>
                <w:sz w:val="20"/>
                <w:szCs w:val="20"/>
              </w:rPr>
              <w:t>15.6</w:t>
            </w:r>
          </w:p>
        </w:tc>
        <w:tc>
          <w:tcPr>
            <w:tcW w:w="7244" w:type="dxa"/>
            <w:gridSpan w:val="2"/>
          </w:tcPr>
          <w:p w14:paraId="04A036BD" w14:textId="77777777" w:rsidR="00C02329" w:rsidRPr="002E7A82" w:rsidRDefault="006E0B8C" w:rsidP="00390D40">
            <w:pPr>
              <w:pStyle w:val="TableParagraph"/>
              <w:spacing w:line="360" w:lineRule="auto"/>
              <w:rPr>
                <w:rFonts w:ascii="Arial" w:hAnsi="Arial" w:cs="Arial"/>
                <w:sz w:val="20"/>
                <w:szCs w:val="20"/>
              </w:rPr>
            </w:pPr>
            <w:r>
              <w:rPr>
                <w:rFonts w:ascii="Arial" w:hAnsi="Arial" w:cs="Arial"/>
                <w:w w:val="105"/>
                <w:sz w:val="20"/>
                <w:szCs w:val="20"/>
              </w:rPr>
              <w:t>De 0</w:t>
            </w:r>
            <w:r w:rsidR="00C02329" w:rsidRPr="002E7A82">
              <w:rPr>
                <w:rFonts w:ascii="Arial" w:hAnsi="Arial" w:cs="Arial"/>
                <w:w w:val="105"/>
                <w:sz w:val="20"/>
                <w:szCs w:val="20"/>
              </w:rPr>
              <w:t xml:space="preserve"> a 100 pessoas/mês devidamente comprovado</w:t>
            </w:r>
          </w:p>
        </w:tc>
        <w:tc>
          <w:tcPr>
            <w:tcW w:w="916" w:type="dxa"/>
          </w:tcPr>
          <w:p w14:paraId="1160B526" w14:textId="77777777" w:rsidR="00C02329" w:rsidRPr="002E7A82" w:rsidRDefault="006E0B8C" w:rsidP="00390D40">
            <w:pPr>
              <w:pStyle w:val="TableParagraph"/>
              <w:spacing w:line="360" w:lineRule="auto"/>
              <w:ind w:left="20"/>
              <w:jc w:val="center"/>
              <w:rPr>
                <w:rFonts w:ascii="Arial" w:hAnsi="Arial" w:cs="Arial"/>
                <w:sz w:val="20"/>
                <w:szCs w:val="20"/>
              </w:rPr>
            </w:pPr>
            <w:r>
              <w:rPr>
                <w:rFonts w:ascii="Arial" w:hAnsi="Arial" w:cs="Arial"/>
                <w:w w:val="104"/>
                <w:sz w:val="20"/>
                <w:szCs w:val="20"/>
              </w:rPr>
              <w:t>1</w:t>
            </w:r>
          </w:p>
        </w:tc>
        <w:tc>
          <w:tcPr>
            <w:tcW w:w="1054" w:type="dxa"/>
            <w:gridSpan w:val="3"/>
            <w:vMerge/>
          </w:tcPr>
          <w:p w14:paraId="46122708" w14:textId="77777777" w:rsidR="00C02329" w:rsidRPr="002E7A82" w:rsidRDefault="00C02329" w:rsidP="00390D40">
            <w:pPr>
              <w:pStyle w:val="TableParagraph"/>
              <w:spacing w:before="0" w:line="360" w:lineRule="auto"/>
              <w:ind w:left="0"/>
              <w:rPr>
                <w:rFonts w:ascii="Arial" w:hAnsi="Arial" w:cs="Arial"/>
                <w:sz w:val="20"/>
                <w:szCs w:val="20"/>
              </w:rPr>
            </w:pPr>
          </w:p>
        </w:tc>
      </w:tr>
      <w:tr w:rsidR="00C02329" w:rsidRPr="002E7A82" w14:paraId="54EDA6B1" w14:textId="77777777" w:rsidTr="003135B0">
        <w:trPr>
          <w:gridBefore w:val="1"/>
          <w:wBefore w:w="9" w:type="dxa"/>
          <w:trHeight w:val="215"/>
        </w:trPr>
        <w:tc>
          <w:tcPr>
            <w:tcW w:w="567" w:type="dxa"/>
          </w:tcPr>
          <w:p w14:paraId="06CFE651" w14:textId="77777777" w:rsidR="00C02329" w:rsidRPr="002E7A82" w:rsidRDefault="006E0B8C" w:rsidP="00390D40">
            <w:pPr>
              <w:pStyle w:val="TableParagraph"/>
              <w:spacing w:line="360" w:lineRule="auto"/>
              <w:ind w:left="78"/>
              <w:rPr>
                <w:rFonts w:ascii="Arial" w:hAnsi="Arial" w:cs="Arial"/>
                <w:w w:val="105"/>
                <w:sz w:val="20"/>
                <w:szCs w:val="20"/>
              </w:rPr>
            </w:pPr>
            <w:r>
              <w:rPr>
                <w:rFonts w:ascii="Arial" w:hAnsi="Arial" w:cs="Arial"/>
                <w:w w:val="105"/>
                <w:sz w:val="20"/>
                <w:szCs w:val="20"/>
              </w:rPr>
              <w:t>15.7</w:t>
            </w:r>
          </w:p>
        </w:tc>
        <w:tc>
          <w:tcPr>
            <w:tcW w:w="7244" w:type="dxa"/>
            <w:gridSpan w:val="2"/>
          </w:tcPr>
          <w:p w14:paraId="70C35D08" w14:textId="77777777" w:rsidR="00C02329" w:rsidRPr="002E7A82" w:rsidRDefault="00C02329" w:rsidP="00390D40">
            <w:pPr>
              <w:pStyle w:val="TableParagraph"/>
              <w:spacing w:line="360" w:lineRule="auto"/>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16" w:type="dxa"/>
          </w:tcPr>
          <w:p w14:paraId="11D4F12C" w14:textId="77777777" w:rsidR="00C02329" w:rsidRPr="002E7A82" w:rsidRDefault="00C02329" w:rsidP="00390D40">
            <w:pPr>
              <w:pStyle w:val="TableParagraph"/>
              <w:spacing w:line="360" w:lineRule="auto"/>
              <w:ind w:left="20"/>
              <w:jc w:val="center"/>
              <w:rPr>
                <w:rFonts w:ascii="Arial" w:hAnsi="Arial" w:cs="Arial"/>
                <w:w w:val="104"/>
                <w:sz w:val="20"/>
                <w:szCs w:val="20"/>
              </w:rPr>
            </w:pPr>
            <w:r>
              <w:rPr>
                <w:rFonts w:ascii="Arial" w:hAnsi="Arial" w:cs="Arial"/>
                <w:w w:val="104"/>
                <w:sz w:val="20"/>
                <w:szCs w:val="20"/>
              </w:rPr>
              <w:t>0</w:t>
            </w:r>
          </w:p>
        </w:tc>
        <w:tc>
          <w:tcPr>
            <w:tcW w:w="1054" w:type="dxa"/>
            <w:gridSpan w:val="3"/>
            <w:vMerge/>
          </w:tcPr>
          <w:p w14:paraId="3134E2CD" w14:textId="77777777" w:rsidR="00C02329" w:rsidRPr="002E7A82" w:rsidRDefault="00C02329" w:rsidP="00390D40">
            <w:pPr>
              <w:pStyle w:val="TableParagraph"/>
              <w:spacing w:before="0" w:line="360" w:lineRule="auto"/>
              <w:ind w:left="0"/>
              <w:rPr>
                <w:rFonts w:ascii="Arial" w:hAnsi="Arial" w:cs="Arial"/>
                <w:sz w:val="20"/>
                <w:szCs w:val="20"/>
              </w:rPr>
            </w:pPr>
          </w:p>
        </w:tc>
      </w:tr>
      <w:tr w:rsidR="00390D40" w:rsidRPr="002E7A82" w14:paraId="57931356" w14:textId="77777777" w:rsidTr="003135B0">
        <w:trPr>
          <w:gridBefore w:val="1"/>
          <w:wBefore w:w="9" w:type="dxa"/>
          <w:trHeight w:val="258"/>
        </w:trPr>
        <w:tc>
          <w:tcPr>
            <w:tcW w:w="567" w:type="dxa"/>
            <w:tcBorders>
              <w:bottom w:val="nil"/>
            </w:tcBorders>
            <w:shd w:val="clear" w:color="auto" w:fill="D9D9D9" w:themeFill="background1" w:themeFillShade="D9"/>
          </w:tcPr>
          <w:p w14:paraId="3C20B46F" w14:textId="77777777" w:rsidR="00390D40" w:rsidRPr="002E7A82" w:rsidRDefault="00390D40" w:rsidP="00390D40">
            <w:pPr>
              <w:pStyle w:val="TableParagraph"/>
              <w:spacing w:before="116" w:line="122" w:lineRule="exact"/>
              <w:ind w:left="134"/>
              <w:rPr>
                <w:rFonts w:ascii="Arial" w:hAnsi="Arial" w:cs="Arial"/>
                <w:b/>
                <w:sz w:val="20"/>
                <w:szCs w:val="20"/>
              </w:rPr>
            </w:pPr>
            <w:r w:rsidRPr="002E7A82">
              <w:rPr>
                <w:rFonts w:ascii="Arial" w:hAnsi="Arial" w:cs="Arial"/>
                <w:b/>
                <w:w w:val="105"/>
                <w:sz w:val="20"/>
                <w:szCs w:val="20"/>
              </w:rPr>
              <w:t>16</w:t>
            </w:r>
          </w:p>
        </w:tc>
        <w:tc>
          <w:tcPr>
            <w:tcW w:w="9214" w:type="dxa"/>
            <w:gridSpan w:val="6"/>
            <w:shd w:val="clear" w:color="auto" w:fill="D9D9D9" w:themeFill="background1" w:themeFillShade="D9"/>
          </w:tcPr>
          <w:p w14:paraId="4DB6E1E3" w14:textId="77777777" w:rsidR="00390D40" w:rsidRPr="002E7A82" w:rsidRDefault="00390D40" w:rsidP="00390D40">
            <w:pPr>
              <w:pStyle w:val="TableParagraph"/>
              <w:spacing w:before="3" w:line="235" w:lineRule="exact"/>
              <w:ind w:left="35"/>
              <w:rPr>
                <w:rFonts w:ascii="Arial" w:hAnsi="Arial" w:cs="Arial"/>
                <w:b/>
                <w:w w:val="105"/>
                <w:sz w:val="20"/>
                <w:szCs w:val="20"/>
              </w:rPr>
            </w:pPr>
            <w:r w:rsidRPr="002E7A82">
              <w:rPr>
                <w:rFonts w:ascii="Arial" w:hAnsi="Arial" w:cs="Arial"/>
                <w:b/>
                <w:w w:val="105"/>
                <w:sz w:val="20"/>
                <w:szCs w:val="20"/>
              </w:rPr>
              <w:t>DO ACESSO PÚBLICO AOS PROJETOS, AÇÕES E OU ATIVIDADES CULTURAIS</w:t>
            </w:r>
          </w:p>
          <w:p w14:paraId="7C0499F4" w14:textId="77777777" w:rsidR="00390D40" w:rsidRPr="002E7A82" w:rsidRDefault="00390D40" w:rsidP="00390D40">
            <w:pPr>
              <w:pStyle w:val="TableParagraph"/>
              <w:spacing w:before="3" w:line="235" w:lineRule="exact"/>
              <w:ind w:left="35"/>
              <w:rPr>
                <w:rFonts w:ascii="Arial" w:hAnsi="Arial" w:cs="Arial"/>
                <w:b/>
                <w:sz w:val="20"/>
                <w:szCs w:val="20"/>
              </w:rPr>
            </w:pPr>
          </w:p>
        </w:tc>
      </w:tr>
      <w:tr w:rsidR="00390D40" w:rsidRPr="002E7A82" w14:paraId="55804FE6" w14:textId="77777777" w:rsidTr="003135B0">
        <w:trPr>
          <w:gridBefore w:val="1"/>
          <w:wBefore w:w="9" w:type="dxa"/>
          <w:trHeight w:val="215"/>
        </w:trPr>
        <w:tc>
          <w:tcPr>
            <w:tcW w:w="567" w:type="dxa"/>
            <w:tcBorders>
              <w:top w:val="nil"/>
            </w:tcBorders>
            <w:shd w:val="clear" w:color="auto" w:fill="D9D9D9" w:themeFill="background1" w:themeFillShade="D9"/>
          </w:tcPr>
          <w:p w14:paraId="4059A116" w14:textId="77777777" w:rsidR="00390D40" w:rsidRPr="002E7A82" w:rsidRDefault="00390D40" w:rsidP="00390D40">
            <w:pPr>
              <w:pStyle w:val="TableParagraph"/>
              <w:spacing w:before="0" w:line="240" w:lineRule="auto"/>
              <w:ind w:left="0"/>
              <w:rPr>
                <w:rFonts w:ascii="Arial" w:hAnsi="Arial" w:cs="Arial"/>
                <w:sz w:val="20"/>
                <w:szCs w:val="20"/>
              </w:rPr>
            </w:pPr>
          </w:p>
        </w:tc>
        <w:tc>
          <w:tcPr>
            <w:tcW w:w="9214" w:type="dxa"/>
            <w:gridSpan w:val="6"/>
            <w:shd w:val="clear" w:color="auto" w:fill="D9D9D9" w:themeFill="background1" w:themeFillShade="D9"/>
          </w:tcPr>
          <w:p w14:paraId="49859079" w14:textId="77777777" w:rsidR="00390D40" w:rsidRPr="002E7A82" w:rsidRDefault="00390D40" w:rsidP="00390D40">
            <w:pPr>
              <w:pStyle w:val="TableParagraph"/>
              <w:spacing w:before="0" w:line="195" w:lineRule="exact"/>
              <w:rPr>
                <w:rFonts w:ascii="Arial" w:hAnsi="Arial" w:cs="Arial"/>
                <w:b/>
                <w:w w:val="105"/>
                <w:sz w:val="20"/>
                <w:szCs w:val="20"/>
              </w:rPr>
            </w:pPr>
            <w:r w:rsidRPr="002E7A82">
              <w:rPr>
                <w:rFonts w:ascii="Arial" w:hAnsi="Arial" w:cs="Arial"/>
                <w:b/>
                <w:w w:val="105"/>
                <w:sz w:val="20"/>
                <w:szCs w:val="20"/>
              </w:rPr>
              <w:t>A rubrica observa e reconhece a promoção do acesso por meio de gratuidade.</w:t>
            </w:r>
          </w:p>
          <w:p w14:paraId="240456BD" w14:textId="77777777" w:rsidR="00390D40" w:rsidRPr="002E7A82" w:rsidRDefault="00390D40" w:rsidP="00390D40">
            <w:pPr>
              <w:pStyle w:val="TableParagraph"/>
              <w:spacing w:before="0" w:line="195" w:lineRule="exact"/>
              <w:rPr>
                <w:rFonts w:ascii="Arial" w:hAnsi="Arial" w:cs="Arial"/>
                <w:b/>
                <w:sz w:val="20"/>
                <w:szCs w:val="20"/>
              </w:rPr>
            </w:pPr>
          </w:p>
        </w:tc>
      </w:tr>
      <w:tr w:rsidR="00C02329" w:rsidRPr="002E7A82" w14:paraId="50A5C5B8" w14:textId="77777777" w:rsidTr="003135B0">
        <w:trPr>
          <w:gridBefore w:val="1"/>
          <w:wBefore w:w="9" w:type="dxa"/>
          <w:trHeight w:val="215"/>
        </w:trPr>
        <w:tc>
          <w:tcPr>
            <w:tcW w:w="567" w:type="dxa"/>
          </w:tcPr>
          <w:p w14:paraId="36861015" w14:textId="77777777" w:rsidR="00C02329" w:rsidRPr="002E7A82" w:rsidRDefault="00C02329" w:rsidP="00390D40">
            <w:pPr>
              <w:pStyle w:val="TableParagraph"/>
              <w:ind w:left="78"/>
              <w:rPr>
                <w:rFonts w:ascii="Arial" w:hAnsi="Arial" w:cs="Arial"/>
                <w:sz w:val="20"/>
                <w:szCs w:val="20"/>
              </w:rPr>
            </w:pPr>
            <w:r w:rsidRPr="002E7A82">
              <w:rPr>
                <w:rFonts w:ascii="Arial" w:hAnsi="Arial" w:cs="Arial"/>
                <w:w w:val="105"/>
                <w:sz w:val="20"/>
                <w:szCs w:val="20"/>
              </w:rPr>
              <w:t>16.1</w:t>
            </w:r>
          </w:p>
        </w:tc>
        <w:tc>
          <w:tcPr>
            <w:tcW w:w="7244" w:type="dxa"/>
            <w:gridSpan w:val="2"/>
          </w:tcPr>
          <w:p w14:paraId="5023D430" w14:textId="77777777" w:rsidR="00C02329" w:rsidRPr="002E7A82" w:rsidRDefault="00C02329" w:rsidP="00390D40">
            <w:pPr>
              <w:pStyle w:val="TableParagraph"/>
              <w:rPr>
                <w:rFonts w:ascii="Arial" w:hAnsi="Arial" w:cs="Arial"/>
                <w:sz w:val="20"/>
                <w:szCs w:val="20"/>
              </w:rPr>
            </w:pPr>
            <w:r w:rsidRPr="002E7A82">
              <w:rPr>
                <w:rFonts w:ascii="Arial" w:hAnsi="Arial" w:cs="Arial"/>
                <w:w w:val="105"/>
                <w:sz w:val="20"/>
                <w:szCs w:val="20"/>
              </w:rPr>
              <w:t>Oferece ações livres e gratuitas para todos os públicos</w:t>
            </w:r>
          </w:p>
        </w:tc>
        <w:tc>
          <w:tcPr>
            <w:tcW w:w="916" w:type="dxa"/>
          </w:tcPr>
          <w:p w14:paraId="0990181F" w14:textId="77777777" w:rsidR="00C02329" w:rsidRPr="002E7A82" w:rsidRDefault="006E0B8C" w:rsidP="00390D40">
            <w:pPr>
              <w:pStyle w:val="TableParagraph"/>
              <w:ind w:left="20"/>
              <w:jc w:val="center"/>
              <w:rPr>
                <w:rFonts w:ascii="Arial" w:hAnsi="Arial" w:cs="Arial"/>
                <w:sz w:val="20"/>
                <w:szCs w:val="20"/>
              </w:rPr>
            </w:pPr>
            <w:r>
              <w:rPr>
                <w:rFonts w:ascii="Arial" w:hAnsi="Arial" w:cs="Arial"/>
                <w:w w:val="104"/>
                <w:sz w:val="20"/>
                <w:szCs w:val="20"/>
              </w:rPr>
              <w:t>6</w:t>
            </w:r>
          </w:p>
        </w:tc>
        <w:tc>
          <w:tcPr>
            <w:tcW w:w="1054" w:type="dxa"/>
            <w:gridSpan w:val="3"/>
            <w:vMerge w:val="restart"/>
          </w:tcPr>
          <w:p w14:paraId="77FA1934" w14:textId="77777777" w:rsidR="00C02329" w:rsidRPr="002E7A82" w:rsidRDefault="00C02329" w:rsidP="00390D40">
            <w:pPr>
              <w:pStyle w:val="TableParagraph"/>
              <w:spacing w:before="0" w:line="240" w:lineRule="auto"/>
              <w:ind w:left="0"/>
              <w:rPr>
                <w:rFonts w:ascii="Arial" w:hAnsi="Arial" w:cs="Arial"/>
                <w:sz w:val="20"/>
                <w:szCs w:val="20"/>
              </w:rPr>
            </w:pPr>
          </w:p>
        </w:tc>
      </w:tr>
      <w:tr w:rsidR="00C02329" w:rsidRPr="002E7A82" w14:paraId="28E07390" w14:textId="77777777" w:rsidTr="003135B0">
        <w:trPr>
          <w:gridBefore w:val="1"/>
          <w:wBefore w:w="9" w:type="dxa"/>
          <w:trHeight w:val="445"/>
        </w:trPr>
        <w:tc>
          <w:tcPr>
            <w:tcW w:w="567" w:type="dxa"/>
          </w:tcPr>
          <w:p w14:paraId="029EF7FE" w14:textId="77777777" w:rsidR="00C02329" w:rsidRPr="002E7A82" w:rsidRDefault="00C02329" w:rsidP="00390D40">
            <w:pPr>
              <w:pStyle w:val="TableParagraph"/>
              <w:spacing w:before="123" w:line="240" w:lineRule="auto"/>
              <w:ind w:left="78"/>
              <w:rPr>
                <w:rFonts w:ascii="Arial" w:hAnsi="Arial" w:cs="Arial"/>
                <w:sz w:val="20"/>
                <w:szCs w:val="20"/>
              </w:rPr>
            </w:pPr>
            <w:r w:rsidRPr="002E7A82">
              <w:rPr>
                <w:rFonts w:ascii="Arial" w:hAnsi="Arial" w:cs="Arial"/>
                <w:w w:val="105"/>
                <w:sz w:val="20"/>
                <w:szCs w:val="20"/>
              </w:rPr>
              <w:t>16.2</w:t>
            </w:r>
          </w:p>
        </w:tc>
        <w:tc>
          <w:tcPr>
            <w:tcW w:w="7244" w:type="dxa"/>
            <w:gridSpan w:val="2"/>
          </w:tcPr>
          <w:p w14:paraId="279C7E14" w14:textId="77777777" w:rsidR="00C02329" w:rsidRPr="002E7A82" w:rsidRDefault="00C02329" w:rsidP="00390D40">
            <w:pPr>
              <w:pStyle w:val="TableParagraph"/>
              <w:spacing w:line="240" w:lineRule="auto"/>
              <w:rPr>
                <w:rFonts w:ascii="Arial" w:hAnsi="Arial" w:cs="Arial"/>
                <w:w w:val="105"/>
                <w:sz w:val="20"/>
                <w:szCs w:val="20"/>
              </w:rPr>
            </w:pPr>
            <w:r w:rsidRPr="002E7A82">
              <w:rPr>
                <w:rFonts w:ascii="Arial" w:hAnsi="Arial" w:cs="Arial"/>
                <w:w w:val="105"/>
                <w:sz w:val="20"/>
                <w:szCs w:val="20"/>
              </w:rPr>
              <w:t>Oferece ações livres e gratuitas para grupo específicos da sociedade visando a promoção da igualdade</w:t>
            </w:r>
            <w:r w:rsidRPr="002E7A82">
              <w:rPr>
                <w:rFonts w:ascii="Arial" w:hAnsi="Arial" w:cs="Arial"/>
                <w:sz w:val="20"/>
                <w:szCs w:val="20"/>
              </w:rPr>
              <w:t xml:space="preserve"> </w:t>
            </w:r>
            <w:r w:rsidRPr="002E7A82">
              <w:rPr>
                <w:rFonts w:ascii="Arial" w:hAnsi="Arial" w:cs="Arial"/>
                <w:w w:val="105"/>
                <w:sz w:val="20"/>
                <w:szCs w:val="20"/>
              </w:rPr>
              <w:t>de oportunidades, formação de público e outras formas de economia</w:t>
            </w:r>
          </w:p>
          <w:p w14:paraId="399D7E97" w14:textId="77777777" w:rsidR="00C02329" w:rsidRPr="002E7A82" w:rsidRDefault="00C02329" w:rsidP="00390D40">
            <w:pPr>
              <w:pStyle w:val="TableParagraph"/>
              <w:spacing w:line="240" w:lineRule="auto"/>
              <w:rPr>
                <w:rFonts w:ascii="Arial" w:hAnsi="Arial" w:cs="Arial"/>
                <w:sz w:val="20"/>
                <w:szCs w:val="20"/>
              </w:rPr>
            </w:pPr>
          </w:p>
        </w:tc>
        <w:tc>
          <w:tcPr>
            <w:tcW w:w="916" w:type="dxa"/>
          </w:tcPr>
          <w:p w14:paraId="6A0E2F9C" w14:textId="77777777" w:rsidR="00C02329" w:rsidRPr="002E7A82" w:rsidRDefault="006E0B8C" w:rsidP="00390D40">
            <w:pPr>
              <w:pStyle w:val="TableParagraph"/>
              <w:spacing w:before="123" w:line="240" w:lineRule="auto"/>
              <w:ind w:left="20"/>
              <w:jc w:val="center"/>
              <w:rPr>
                <w:rFonts w:ascii="Arial" w:hAnsi="Arial" w:cs="Arial"/>
                <w:sz w:val="20"/>
                <w:szCs w:val="20"/>
              </w:rPr>
            </w:pPr>
            <w:r>
              <w:rPr>
                <w:rFonts w:ascii="Arial" w:hAnsi="Arial" w:cs="Arial"/>
                <w:w w:val="104"/>
                <w:sz w:val="20"/>
                <w:szCs w:val="20"/>
              </w:rPr>
              <w:t>4</w:t>
            </w:r>
          </w:p>
        </w:tc>
        <w:tc>
          <w:tcPr>
            <w:tcW w:w="1054" w:type="dxa"/>
            <w:gridSpan w:val="3"/>
            <w:vMerge/>
          </w:tcPr>
          <w:p w14:paraId="3D455BD3" w14:textId="77777777" w:rsidR="00C02329" w:rsidRPr="002E7A82" w:rsidRDefault="00C02329" w:rsidP="00390D40">
            <w:pPr>
              <w:pStyle w:val="TableParagraph"/>
              <w:spacing w:before="0" w:line="240" w:lineRule="auto"/>
              <w:ind w:left="0"/>
              <w:rPr>
                <w:rFonts w:ascii="Arial" w:hAnsi="Arial" w:cs="Arial"/>
                <w:sz w:val="20"/>
                <w:szCs w:val="20"/>
              </w:rPr>
            </w:pPr>
          </w:p>
        </w:tc>
      </w:tr>
      <w:tr w:rsidR="00C02329" w:rsidRPr="002E7A82" w14:paraId="741C6789" w14:textId="77777777" w:rsidTr="003135B0">
        <w:trPr>
          <w:gridBefore w:val="1"/>
          <w:wBefore w:w="9" w:type="dxa"/>
          <w:trHeight w:val="215"/>
        </w:trPr>
        <w:tc>
          <w:tcPr>
            <w:tcW w:w="567" w:type="dxa"/>
          </w:tcPr>
          <w:p w14:paraId="45BE20D9" w14:textId="77777777" w:rsidR="00C02329" w:rsidRPr="002E7A82" w:rsidRDefault="00C02329" w:rsidP="00390D40">
            <w:pPr>
              <w:pStyle w:val="TableParagraph"/>
              <w:ind w:left="78"/>
              <w:rPr>
                <w:rFonts w:ascii="Arial" w:hAnsi="Arial" w:cs="Arial"/>
                <w:sz w:val="20"/>
                <w:szCs w:val="20"/>
              </w:rPr>
            </w:pPr>
            <w:r w:rsidRPr="002E7A82">
              <w:rPr>
                <w:rFonts w:ascii="Arial" w:hAnsi="Arial" w:cs="Arial"/>
                <w:w w:val="105"/>
                <w:sz w:val="20"/>
                <w:szCs w:val="20"/>
              </w:rPr>
              <w:t>16.3</w:t>
            </w:r>
          </w:p>
        </w:tc>
        <w:tc>
          <w:tcPr>
            <w:tcW w:w="7244" w:type="dxa"/>
            <w:gridSpan w:val="2"/>
          </w:tcPr>
          <w:p w14:paraId="29FEEDE4" w14:textId="77777777" w:rsidR="00C02329" w:rsidRPr="002E7A82" w:rsidRDefault="00C02329" w:rsidP="00390D40">
            <w:pPr>
              <w:pStyle w:val="TableParagraph"/>
              <w:rPr>
                <w:rFonts w:ascii="Arial" w:hAnsi="Arial" w:cs="Arial"/>
                <w:sz w:val="20"/>
                <w:szCs w:val="20"/>
              </w:rPr>
            </w:pPr>
            <w:r w:rsidRPr="002E7A82">
              <w:rPr>
                <w:rFonts w:ascii="Arial" w:hAnsi="Arial" w:cs="Arial"/>
                <w:w w:val="105"/>
                <w:sz w:val="20"/>
                <w:szCs w:val="20"/>
              </w:rPr>
              <w:t>Cobra para entrar ou participar de algumas ações, não todas</w:t>
            </w:r>
          </w:p>
        </w:tc>
        <w:tc>
          <w:tcPr>
            <w:tcW w:w="916" w:type="dxa"/>
          </w:tcPr>
          <w:p w14:paraId="33F8FB20" w14:textId="77777777" w:rsidR="00C02329" w:rsidRPr="002E7A82" w:rsidRDefault="006E0B8C" w:rsidP="00390D40">
            <w:pPr>
              <w:pStyle w:val="TableParagraph"/>
              <w:ind w:left="20"/>
              <w:jc w:val="center"/>
              <w:rPr>
                <w:rFonts w:ascii="Arial" w:hAnsi="Arial" w:cs="Arial"/>
                <w:sz w:val="20"/>
                <w:szCs w:val="20"/>
              </w:rPr>
            </w:pPr>
            <w:r>
              <w:rPr>
                <w:rFonts w:ascii="Arial" w:hAnsi="Arial" w:cs="Arial"/>
                <w:w w:val="104"/>
                <w:sz w:val="20"/>
                <w:szCs w:val="20"/>
              </w:rPr>
              <w:t>2</w:t>
            </w:r>
          </w:p>
        </w:tc>
        <w:tc>
          <w:tcPr>
            <w:tcW w:w="1054" w:type="dxa"/>
            <w:gridSpan w:val="3"/>
            <w:vMerge/>
          </w:tcPr>
          <w:p w14:paraId="71C6D669" w14:textId="77777777" w:rsidR="00C02329" w:rsidRPr="002E7A82" w:rsidRDefault="00C02329" w:rsidP="00390D40">
            <w:pPr>
              <w:pStyle w:val="TableParagraph"/>
              <w:spacing w:before="0" w:line="240" w:lineRule="auto"/>
              <w:ind w:left="0"/>
              <w:rPr>
                <w:rFonts w:ascii="Arial" w:hAnsi="Arial" w:cs="Arial"/>
                <w:sz w:val="20"/>
                <w:szCs w:val="20"/>
              </w:rPr>
            </w:pPr>
          </w:p>
        </w:tc>
      </w:tr>
      <w:tr w:rsidR="00C02329" w:rsidRPr="002E7A82" w14:paraId="0FD3F82C" w14:textId="77777777" w:rsidTr="003135B0">
        <w:trPr>
          <w:gridBefore w:val="1"/>
          <w:wBefore w:w="9" w:type="dxa"/>
          <w:trHeight w:val="215"/>
        </w:trPr>
        <w:tc>
          <w:tcPr>
            <w:tcW w:w="567" w:type="dxa"/>
          </w:tcPr>
          <w:p w14:paraId="00BCFA78" w14:textId="77777777" w:rsidR="00C02329" w:rsidRPr="002E7A82" w:rsidRDefault="00C02329" w:rsidP="00390D40">
            <w:pPr>
              <w:pStyle w:val="TableParagraph"/>
              <w:ind w:left="78"/>
              <w:rPr>
                <w:rFonts w:ascii="Arial" w:hAnsi="Arial" w:cs="Arial"/>
                <w:w w:val="105"/>
                <w:sz w:val="20"/>
                <w:szCs w:val="20"/>
              </w:rPr>
            </w:pPr>
            <w:r>
              <w:rPr>
                <w:rFonts w:ascii="Arial" w:hAnsi="Arial" w:cs="Arial"/>
                <w:w w:val="105"/>
                <w:sz w:val="20"/>
                <w:szCs w:val="20"/>
              </w:rPr>
              <w:t>16.4</w:t>
            </w:r>
          </w:p>
        </w:tc>
        <w:tc>
          <w:tcPr>
            <w:tcW w:w="7244" w:type="dxa"/>
            <w:gridSpan w:val="2"/>
          </w:tcPr>
          <w:p w14:paraId="6CE17F45" w14:textId="77777777" w:rsidR="00C02329" w:rsidRPr="002E7A82" w:rsidRDefault="00C02329" w:rsidP="00390D40">
            <w:pPr>
              <w:pStyle w:val="TableParagraph"/>
              <w:rPr>
                <w:rFonts w:ascii="Arial" w:hAnsi="Arial" w:cs="Arial"/>
                <w:w w:val="105"/>
                <w:sz w:val="20"/>
                <w:szCs w:val="20"/>
              </w:rPr>
            </w:pPr>
            <w:r w:rsidRPr="002E7A82">
              <w:rPr>
                <w:rFonts w:ascii="Arial" w:hAnsi="Arial" w:cs="Arial"/>
                <w:w w:val="105"/>
                <w:sz w:val="20"/>
                <w:szCs w:val="20"/>
              </w:rPr>
              <w:t>O ESPAÇO OU COLETIVO CULTUR</w:t>
            </w:r>
            <w:r>
              <w:rPr>
                <w:rFonts w:ascii="Arial" w:hAnsi="Arial" w:cs="Arial"/>
                <w:w w:val="105"/>
                <w:sz w:val="20"/>
                <w:szCs w:val="20"/>
              </w:rPr>
              <w:t>AL não apresentou nenhuma informação</w:t>
            </w:r>
          </w:p>
        </w:tc>
        <w:tc>
          <w:tcPr>
            <w:tcW w:w="916" w:type="dxa"/>
          </w:tcPr>
          <w:p w14:paraId="21DC6451" w14:textId="77777777" w:rsidR="00C02329" w:rsidRPr="002E7A82" w:rsidRDefault="00C02329" w:rsidP="00390D40">
            <w:pPr>
              <w:pStyle w:val="TableParagraph"/>
              <w:ind w:left="20"/>
              <w:jc w:val="center"/>
              <w:rPr>
                <w:rFonts w:ascii="Arial" w:hAnsi="Arial" w:cs="Arial"/>
                <w:w w:val="104"/>
                <w:sz w:val="20"/>
                <w:szCs w:val="20"/>
              </w:rPr>
            </w:pPr>
            <w:r>
              <w:rPr>
                <w:rFonts w:ascii="Arial" w:hAnsi="Arial" w:cs="Arial"/>
                <w:w w:val="104"/>
                <w:sz w:val="20"/>
                <w:szCs w:val="20"/>
              </w:rPr>
              <w:t>0</w:t>
            </w:r>
          </w:p>
        </w:tc>
        <w:tc>
          <w:tcPr>
            <w:tcW w:w="1054" w:type="dxa"/>
            <w:gridSpan w:val="3"/>
            <w:vMerge/>
          </w:tcPr>
          <w:p w14:paraId="1F014C2C" w14:textId="77777777" w:rsidR="00C02329" w:rsidRPr="002E7A82" w:rsidRDefault="00C02329" w:rsidP="00390D40">
            <w:pPr>
              <w:pStyle w:val="TableParagraph"/>
              <w:spacing w:before="0" w:line="240" w:lineRule="auto"/>
              <w:ind w:left="0"/>
              <w:rPr>
                <w:rFonts w:ascii="Arial" w:hAnsi="Arial" w:cs="Arial"/>
                <w:sz w:val="20"/>
                <w:szCs w:val="20"/>
              </w:rPr>
            </w:pPr>
          </w:p>
        </w:tc>
      </w:tr>
      <w:tr w:rsidR="00390D40" w:rsidRPr="002E7A82" w14:paraId="4E505B52" w14:textId="77777777" w:rsidTr="004D2E1A">
        <w:trPr>
          <w:gridBefore w:val="1"/>
          <w:wBefore w:w="9" w:type="dxa"/>
          <w:trHeight w:val="215"/>
        </w:trPr>
        <w:tc>
          <w:tcPr>
            <w:tcW w:w="567" w:type="dxa"/>
            <w:vMerge w:val="restart"/>
            <w:shd w:val="clear" w:color="auto" w:fill="D9D9D9" w:themeFill="background1" w:themeFillShade="D9"/>
          </w:tcPr>
          <w:p w14:paraId="51E46EB3" w14:textId="77777777" w:rsidR="00390D40" w:rsidRPr="002E7A82" w:rsidRDefault="00390D40" w:rsidP="00390D40">
            <w:pPr>
              <w:pStyle w:val="TableParagraph"/>
              <w:ind w:left="78"/>
              <w:rPr>
                <w:rFonts w:ascii="Arial" w:hAnsi="Arial" w:cs="Arial"/>
                <w:b/>
                <w:w w:val="105"/>
                <w:sz w:val="20"/>
                <w:szCs w:val="20"/>
              </w:rPr>
            </w:pPr>
            <w:r w:rsidRPr="002E7A82">
              <w:rPr>
                <w:rFonts w:ascii="Arial" w:hAnsi="Arial" w:cs="Arial"/>
                <w:b/>
                <w:w w:val="105"/>
                <w:sz w:val="20"/>
                <w:szCs w:val="20"/>
              </w:rPr>
              <w:t xml:space="preserve"> 17</w:t>
            </w:r>
          </w:p>
        </w:tc>
        <w:tc>
          <w:tcPr>
            <w:tcW w:w="9214" w:type="dxa"/>
            <w:gridSpan w:val="6"/>
            <w:shd w:val="clear" w:color="auto" w:fill="D9D9D9" w:themeFill="background1" w:themeFillShade="D9"/>
          </w:tcPr>
          <w:p w14:paraId="4377A424" w14:textId="77777777" w:rsidR="00390D40" w:rsidRPr="002E7A82" w:rsidRDefault="00390D40" w:rsidP="00390D40">
            <w:pPr>
              <w:pStyle w:val="TableParagraph"/>
              <w:spacing w:before="0" w:line="240" w:lineRule="auto"/>
              <w:ind w:left="0"/>
              <w:rPr>
                <w:rFonts w:ascii="Arial" w:hAnsi="Arial" w:cs="Arial"/>
                <w:b/>
                <w:sz w:val="20"/>
                <w:szCs w:val="20"/>
              </w:rPr>
            </w:pPr>
            <w:r w:rsidRPr="002E7A82">
              <w:rPr>
                <w:rFonts w:ascii="Arial" w:hAnsi="Arial" w:cs="Arial"/>
                <w:b/>
                <w:sz w:val="20"/>
                <w:szCs w:val="20"/>
              </w:rPr>
              <w:t xml:space="preserve">DA EQUIPE TÉCNICA E CONVIDADOS </w:t>
            </w:r>
          </w:p>
          <w:p w14:paraId="5FE0CE1F" w14:textId="77777777" w:rsidR="00390D40" w:rsidRPr="002E7A82" w:rsidRDefault="00390D40" w:rsidP="00390D40">
            <w:pPr>
              <w:pStyle w:val="TableParagraph"/>
              <w:spacing w:before="0" w:line="240" w:lineRule="auto"/>
              <w:ind w:left="0"/>
              <w:rPr>
                <w:rFonts w:ascii="Arial" w:hAnsi="Arial" w:cs="Arial"/>
                <w:b/>
                <w:sz w:val="20"/>
                <w:szCs w:val="20"/>
              </w:rPr>
            </w:pPr>
          </w:p>
        </w:tc>
      </w:tr>
      <w:tr w:rsidR="00390D40" w:rsidRPr="002E7A82" w14:paraId="0E6735F1" w14:textId="77777777" w:rsidTr="004D2E1A">
        <w:trPr>
          <w:gridBefore w:val="1"/>
          <w:wBefore w:w="9" w:type="dxa"/>
          <w:trHeight w:val="215"/>
        </w:trPr>
        <w:tc>
          <w:tcPr>
            <w:tcW w:w="567" w:type="dxa"/>
            <w:vMerge/>
            <w:shd w:val="clear" w:color="auto" w:fill="D9D9D9" w:themeFill="background1" w:themeFillShade="D9"/>
          </w:tcPr>
          <w:p w14:paraId="7BCC2D61" w14:textId="77777777" w:rsidR="00390D40" w:rsidRPr="002E7A82" w:rsidRDefault="00390D40" w:rsidP="00390D40">
            <w:pPr>
              <w:pStyle w:val="TableParagraph"/>
              <w:ind w:left="78"/>
              <w:rPr>
                <w:rFonts w:ascii="Arial" w:hAnsi="Arial" w:cs="Arial"/>
                <w:b/>
                <w:w w:val="105"/>
                <w:sz w:val="20"/>
                <w:szCs w:val="20"/>
              </w:rPr>
            </w:pPr>
          </w:p>
        </w:tc>
        <w:tc>
          <w:tcPr>
            <w:tcW w:w="9214" w:type="dxa"/>
            <w:gridSpan w:val="6"/>
            <w:shd w:val="clear" w:color="auto" w:fill="D9D9D9" w:themeFill="background1" w:themeFillShade="D9"/>
          </w:tcPr>
          <w:p w14:paraId="62F5E536" w14:textId="77777777" w:rsidR="00390D40" w:rsidRPr="002E7A82" w:rsidRDefault="00390D40" w:rsidP="00390D40">
            <w:pPr>
              <w:pStyle w:val="TableParagraph"/>
              <w:spacing w:before="0" w:line="240" w:lineRule="auto"/>
              <w:ind w:left="0"/>
              <w:rPr>
                <w:rFonts w:ascii="Arial" w:hAnsi="Arial" w:cs="Arial"/>
                <w:b/>
                <w:sz w:val="20"/>
                <w:szCs w:val="20"/>
              </w:rPr>
            </w:pPr>
            <w:r w:rsidRPr="002E7A82">
              <w:rPr>
                <w:rFonts w:ascii="Arial" w:hAnsi="Arial" w:cs="Arial"/>
                <w:b/>
                <w:sz w:val="20"/>
                <w:szCs w:val="20"/>
              </w:rPr>
              <w:t xml:space="preserve">A rubrica observa e reconhece a qualificação dos profissionais que atuarão na proposta de manutenação e contrapartida </w:t>
            </w:r>
          </w:p>
        </w:tc>
      </w:tr>
      <w:tr w:rsidR="006E0B8C" w:rsidRPr="002E7A82" w14:paraId="03C37DB4" w14:textId="77777777" w:rsidTr="003135B0">
        <w:trPr>
          <w:gridBefore w:val="1"/>
          <w:wBefore w:w="9" w:type="dxa"/>
          <w:trHeight w:val="215"/>
        </w:trPr>
        <w:tc>
          <w:tcPr>
            <w:tcW w:w="567" w:type="dxa"/>
            <w:vMerge w:val="restart"/>
          </w:tcPr>
          <w:p w14:paraId="288D128E" w14:textId="77777777" w:rsidR="006E0B8C" w:rsidRPr="002E7A82" w:rsidRDefault="006E0B8C" w:rsidP="00390D40">
            <w:pPr>
              <w:pStyle w:val="TableParagraph"/>
              <w:ind w:left="78"/>
              <w:rPr>
                <w:rFonts w:ascii="Arial" w:hAnsi="Arial" w:cs="Arial"/>
                <w:w w:val="105"/>
                <w:sz w:val="20"/>
                <w:szCs w:val="20"/>
              </w:rPr>
            </w:pPr>
            <w:r w:rsidRPr="002E7A82">
              <w:rPr>
                <w:rFonts w:ascii="Arial" w:hAnsi="Arial" w:cs="Arial"/>
                <w:w w:val="105"/>
                <w:sz w:val="20"/>
                <w:szCs w:val="20"/>
              </w:rPr>
              <w:t>17.1</w:t>
            </w:r>
          </w:p>
        </w:tc>
        <w:tc>
          <w:tcPr>
            <w:tcW w:w="7244" w:type="dxa"/>
            <w:gridSpan w:val="2"/>
            <w:vMerge w:val="restart"/>
          </w:tcPr>
          <w:p w14:paraId="470D874F" w14:textId="77777777" w:rsidR="006E0B8C" w:rsidRPr="002E7A82" w:rsidRDefault="006E0B8C" w:rsidP="00390D40">
            <w:pPr>
              <w:pStyle w:val="TableParagraph"/>
              <w:spacing w:line="360" w:lineRule="auto"/>
              <w:rPr>
                <w:rFonts w:ascii="Arial" w:hAnsi="Arial" w:cs="Arial"/>
                <w:sz w:val="20"/>
                <w:szCs w:val="20"/>
              </w:rPr>
            </w:pPr>
            <w:r w:rsidRPr="002E7A82">
              <w:rPr>
                <w:rFonts w:ascii="Arial" w:hAnsi="Arial" w:cs="Arial"/>
                <w:sz w:val="20"/>
                <w:szCs w:val="20"/>
              </w:rPr>
              <w:t>Será avaliado o currículo, juntamente com a comprovação do currículo apresentado, sua experiência na área objeto deste Regulamento. Será verificada a coerência em relação as suas atribuições no projeto, além da atuação local, regional e/ou nacional/internacional.</w:t>
            </w:r>
          </w:p>
          <w:p w14:paraId="6D0CC49A" w14:textId="77777777" w:rsidR="006E0B8C" w:rsidRPr="002E7A82" w:rsidRDefault="006E0B8C" w:rsidP="00390D40">
            <w:pPr>
              <w:pStyle w:val="TableParagraph"/>
              <w:rPr>
                <w:rFonts w:ascii="Arial" w:hAnsi="Arial" w:cs="Arial"/>
                <w:w w:val="105"/>
                <w:sz w:val="20"/>
                <w:szCs w:val="20"/>
              </w:rPr>
            </w:pPr>
          </w:p>
        </w:tc>
        <w:tc>
          <w:tcPr>
            <w:tcW w:w="916" w:type="dxa"/>
          </w:tcPr>
          <w:p w14:paraId="1DDF3F29" w14:textId="77777777" w:rsidR="006E0B8C" w:rsidRPr="002E7A82" w:rsidRDefault="006E0B8C" w:rsidP="00390D40">
            <w:pPr>
              <w:pStyle w:val="TableParagraph"/>
              <w:ind w:left="20"/>
              <w:jc w:val="center"/>
              <w:rPr>
                <w:rFonts w:ascii="Arial" w:hAnsi="Arial" w:cs="Arial"/>
                <w:sz w:val="20"/>
                <w:szCs w:val="20"/>
              </w:rPr>
            </w:pPr>
            <w:r>
              <w:rPr>
                <w:rFonts w:ascii="Arial" w:hAnsi="Arial" w:cs="Arial"/>
                <w:w w:val="104"/>
                <w:sz w:val="20"/>
                <w:szCs w:val="20"/>
              </w:rPr>
              <w:t>6</w:t>
            </w:r>
          </w:p>
        </w:tc>
        <w:tc>
          <w:tcPr>
            <w:tcW w:w="1054" w:type="dxa"/>
            <w:gridSpan w:val="3"/>
            <w:vMerge w:val="restart"/>
          </w:tcPr>
          <w:p w14:paraId="1886BB13" w14:textId="77777777" w:rsidR="006E0B8C" w:rsidRPr="002E7A82" w:rsidRDefault="006E0B8C" w:rsidP="00390D40">
            <w:pPr>
              <w:pStyle w:val="TableParagraph"/>
              <w:spacing w:before="0" w:line="240" w:lineRule="auto"/>
              <w:ind w:left="0"/>
              <w:rPr>
                <w:rFonts w:ascii="Arial" w:hAnsi="Arial" w:cs="Arial"/>
                <w:sz w:val="20"/>
                <w:szCs w:val="20"/>
              </w:rPr>
            </w:pPr>
          </w:p>
        </w:tc>
      </w:tr>
      <w:tr w:rsidR="006E0B8C" w:rsidRPr="002E7A82" w14:paraId="294083E8" w14:textId="77777777" w:rsidTr="003135B0">
        <w:trPr>
          <w:gridBefore w:val="1"/>
          <w:wBefore w:w="9" w:type="dxa"/>
          <w:trHeight w:val="215"/>
        </w:trPr>
        <w:tc>
          <w:tcPr>
            <w:tcW w:w="567" w:type="dxa"/>
            <w:vMerge/>
          </w:tcPr>
          <w:p w14:paraId="7DBA25E6" w14:textId="77777777" w:rsidR="006E0B8C" w:rsidRPr="002E7A82" w:rsidRDefault="006E0B8C" w:rsidP="00390D40">
            <w:pPr>
              <w:pStyle w:val="TableParagraph"/>
              <w:ind w:left="78"/>
              <w:rPr>
                <w:rFonts w:ascii="Arial" w:hAnsi="Arial" w:cs="Arial"/>
                <w:w w:val="105"/>
                <w:sz w:val="20"/>
                <w:szCs w:val="20"/>
              </w:rPr>
            </w:pPr>
          </w:p>
        </w:tc>
        <w:tc>
          <w:tcPr>
            <w:tcW w:w="7244" w:type="dxa"/>
            <w:gridSpan w:val="2"/>
            <w:vMerge/>
          </w:tcPr>
          <w:p w14:paraId="694CDBA4" w14:textId="77777777" w:rsidR="006E0B8C" w:rsidRPr="002E7A82" w:rsidRDefault="006E0B8C" w:rsidP="00390D40">
            <w:pPr>
              <w:pStyle w:val="TableParagraph"/>
              <w:rPr>
                <w:rFonts w:ascii="Arial" w:hAnsi="Arial" w:cs="Arial"/>
                <w:w w:val="105"/>
                <w:sz w:val="20"/>
                <w:szCs w:val="20"/>
              </w:rPr>
            </w:pPr>
          </w:p>
        </w:tc>
        <w:tc>
          <w:tcPr>
            <w:tcW w:w="916" w:type="dxa"/>
          </w:tcPr>
          <w:p w14:paraId="449322C8" w14:textId="77777777" w:rsidR="006E0B8C" w:rsidRPr="002E7A82" w:rsidRDefault="006E0B8C" w:rsidP="00390D40">
            <w:pPr>
              <w:pStyle w:val="TableParagraph"/>
              <w:spacing w:before="123" w:line="240" w:lineRule="auto"/>
              <w:ind w:left="20"/>
              <w:jc w:val="center"/>
              <w:rPr>
                <w:rFonts w:ascii="Arial" w:hAnsi="Arial" w:cs="Arial"/>
                <w:sz w:val="20"/>
                <w:szCs w:val="20"/>
              </w:rPr>
            </w:pPr>
            <w:r>
              <w:rPr>
                <w:rFonts w:ascii="Arial" w:hAnsi="Arial" w:cs="Arial"/>
                <w:w w:val="104"/>
                <w:sz w:val="20"/>
                <w:szCs w:val="20"/>
              </w:rPr>
              <w:t>4</w:t>
            </w:r>
          </w:p>
        </w:tc>
        <w:tc>
          <w:tcPr>
            <w:tcW w:w="1054" w:type="dxa"/>
            <w:gridSpan w:val="3"/>
            <w:vMerge/>
          </w:tcPr>
          <w:p w14:paraId="5BAA2454" w14:textId="77777777" w:rsidR="006E0B8C" w:rsidRPr="002E7A82" w:rsidRDefault="006E0B8C" w:rsidP="00390D40">
            <w:pPr>
              <w:pStyle w:val="TableParagraph"/>
              <w:spacing w:before="0" w:line="240" w:lineRule="auto"/>
              <w:ind w:left="0"/>
              <w:rPr>
                <w:rFonts w:ascii="Arial" w:hAnsi="Arial" w:cs="Arial"/>
                <w:sz w:val="20"/>
                <w:szCs w:val="20"/>
              </w:rPr>
            </w:pPr>
          </w:p>
        </w:tc>
      </w:tr>
      <w:tr w:rsidR="006E0B8C" w:rsidRPr="002E7A82" w14:paraId="23351056" w14:textId="77777777" w:rsidTr="003135B0">
        <w:trPr>
          <w:gridBefore w:val="1"/>
          <w:wBefore w:w="9" w:type="dxa"/>
          <w:trHeight w:val="215"/>
        </w:trPr>
        <w:tc>
          <w:tcPr>
            <w:tcW w:w="567" w:type="dxa"/>
            <w:vMerge/>
          </w:tcPr>
          <w:p w14:paraId="2B112982" w14:textId="77777777" w:rsidR="006E0B8C" w:rsidRPr="002E7A82" w:rsidRDefault="006E0B8C" w:rsidP="00390D40">
            <w:pPr>
              <w:pStyle w:val="TableParagraph"/>
              <w:ind w:left="78"/>
              <w:rPr>
                <w:rFonts w:ascii="Arial" w:hAnsi="Arial" w:cs="Arial"/>
                <w:w w:val="105"/>
                <w:sz w:val="20"/>
                <w:szCs w:val="20"/>
              </w:rPr>
            </w:pPr>
          </w:p>
        </w:tc>
        <w:tc>
          <w:tcPr>
            <w:tcW w:w="7244" w:type="dxa"/>
            <w:gridSpan w:val="2"/>
            <w:vMerge/>
          </w:tcPr>
          <w:p w14:paraId="4C722BFB" w14:textId="77777777" w:rsidR="006E0B8C" w:rsidRPr="002E7A82" w:rsidRDefault="006E0B8C" w:rsidP="00390D40">
            <w:pPr>
              <w:pStyle w:val="TableParagraph"/>
              <w:rPr>
                <w:rFonts w:ascii="Arial" w:hAnsi="Arial" w:cs="Arial"/>
                <w:w w:val="105"/>
                <w:sz w:val="20"/>
                <w:szCs w:val="20"/>
              </w:rPr>
            </w:pPr>
          </w:p>
        </w:tc>
        <w:tc>
          <w:tcPr>
            <w:tcW w:w="916" w:type="dxa"/>
          </w:tcPr>
          <w:p w14:paraId="530E0829" w14:textId="77777777" w:rsidR="006E0B8C" w:rsidRPr="002E7A82" w:rsidRDefault="006E0B8C" w:rsidP="00390D40">
            <w:pPr>
              <w:pStyle w:val="TableParagraph"/>
              <w:ind w:left="20"/>
              <w:jc w:val="center"/>
              <w:rPr>
                <w:rFonts w:ascii="Arial" w:hAnsi="Arial" w:cs="Arial"/>
                <w:w w:val="104"/>
                <w:sz w:val="20"/>
                <w:szCs w:val="20"/>
              </w:rPr>
            </w:pPr>
          </w:p>
          <w:p w14:paraId="5C5BEDC7" w14:textId="77777777" w:rsidR="006E0B8C" w:rsidRPr="002E7A82" w:rsidRDefault="006E0B8C" w:rsidP="00390D40">
            <w:pPr>
              <w:pStyle w:val="TableParagraph"/>
              <w:ind w:left="20"/>
              <w:jc w:val="center"/>
              <w:rPr>
                <w:rFonts w:ascii="Arial" w:hAnsi="Arial" w:cs="Arial"/>
                <w:w w:val="104"/>
                <w:sz w:val="20"/>
                <w:szCs w:val="20"/>
              </w:rPr>
            </w:pPr>
          </w:p>
          <w:p w14:paraId="4DBDBFD0" w14:textId="77777777" w:rsidR="006E0B8C" w:rsidRPr="002E7A82" w:rsidRDefault="006E0B8C" w:rsidP="00390D40">
            <w:pPr>
              <w:pStyle w:val="TableParagraph"/>
              <w:ind w:left="20"/>
              <w:jc w:val="center"/>
              <w:rPr>
                <w:rFonts w:ascii="Arial" w:hAnsi="Arial" w:cs="Arial"/>
                <w:sz w:val="20"/>
                <w:szCs w:val="20"/>
              </w:rPr>
            </w:pPr>
            <w:r>
              <w:rPr>
                <w:rFonts w:ascii="Arial" w:hAnsi="Arial" w:cs="Arial"/>
                <w:w w:val="104"/>
                <w:sz w:val="20"/>
                <w:szCs w:val="20"/>
              </w:rPr>
              <w:t>2</w:t>
            </w:r>
          </w:p>
        </w:tc>
        <w:tc>
          <w:tcPr>
            <w:tcW w:w="1054" w:type="dxa"/>
            <w:gridSpan w:val="3"/>
            <w:vMerge/>
          </w:tcPr>
          <w:p w14:paraId="03746436" w14:textId="77777777" w:rsidR="006E0B8C" w:rsidRPr="002E7A82" w:rsidRDefault="006E0B8C" w:rsidP="00390D40">
            <w:pPr>
              <w:pStyle w:val="TableParagraph"/>
              <w:spacing w:before="0" w:line="240" w:lineRule="auto"/>
              <w:ind w:left="0"/>
              <w:rPr>
                <w:rFonts w:ascii="Arial" w:hAnsi="Arial" w:cs="Arial"/>
                <w:sz w:val="20"/>
                <w:szCs w:val="20"/>
              </w:rPr>
            </w:pPr>
          </w:p>
        </w:tc>
      </w:tr>
      <w:tr w:rsidR="006E0B8C" w:rsidRPr="002E7A82" w14:paraId="7BFDED1E" w14:textId="77777777" w:rsidTr="003135B0">
        <w:trPr>
          <w:gridBefore w:val="1"/>
          <w:wBefore w:w="9" w:type="dxa"/>
          <w:trHeight w:val="215"/>
        </w:trPr>
        <w:tc>
          <w:tcPr>
            <w:tcW w:w="567" w:type="dxa"/>
            <w:vMerge/>
          </w:tcPr>
          <w:p w14:paraId="45C066DE" w14:textId="77777777" w:rsidR="006E0B8C" w:rsidRPr="002E7A82" w:rsidRDefault="006E0B8C" w:rsidP="00390D40">
            <w:pPr>
              <w:pStyle w:val="TableParagraph"/>
              <w:ind w:left="78"/>
              <w:rPr>
                <w:rFonts w:ascii="Arial" w:hAnsi="Arial" w:cs="Arial"/>
                <w:w w:val="105"/>
                <w:sz w:val="20"/>
                <w:szCs w:val="20"/>
              </w:rPr>
            </w:pPr>
          </w:p>
        </w:tc>
        <w:tc>
          <w:tcPr>
            <w:tcW w:w="7244" w:type="dxa"/>
            <w:gridSpan w:val="2"/>
            <w:vMerge/>
          </w:tcPr>
          <w:p w14:paraId="01373243" w14:textId="77777777" w:rsidR="006E0B8C" w:rsidRPr="002E7A82" w:rsidRDefault="006E0B8C" w:rsidP="00390D40">
            <w:pPr>
              <w:pStyle w:val="TableParagraph"/>
              <w:rPr>
                <w:rFonts w:ascii="Arial" w:hAnsi="Arial" w:cs="Arial"/>
                <w:w w:val="105"/>
                <w:sz w:val="20"/>
                <w:szCs w:val="20"/>
              </w:rPr>
            </w:pPr>
          </w:p>
        </w:tc>
        <w:tc>
          <w:tcPr>
            <w:tcW w:w="916" w:type="dxa"/>
          </w:tcPr>
          <w:p w14:paraId="3D8FDF20" w14:textId="77777777" w:rsidR="006E0B8C" w:rsidRPr="002E7A82" w:rsidRDefault="006E0B8C" w:rsidP="00390D40">
            <w:pPr>
              <w:pStyle w:val="TableParagraph"/>
              <w:ind w:left="20"/>
              <w:jc w:val="center"/>
              <w:rPr>
                <w:rFonts w:ascii="Arial" w:hAnsi="Arial" w:cs="Arial"/>
                <w:w w:val="104"/>
                <w:sz w:val="20"/>
                <w:szCs w:val="20"/>
              </w:rPr>
            </w:pPr>
            <w:r>
              <w:rPr>
                <w:rFonts w:ascii="Arial" w:hAnsi="Arial" w:cs="Arial"/>
                <w:w w:val="104"/>
                <w:sz w:val="20"/>
                <w:szCs w:val="20"/>
              </w:rPr>
              <w:t>0</w:t>
            </w:r>
          </w:p>
        </w:tc>
        <w:tc>
          <w:tcPr>
            <w:tcW w:w="1054" w:type="dxa"/>
            <w:gridSpan w:val="3"/>
            <w:vMerge/>
          </w:tcPr>
          <w:p w14:paraId="536F9D9A" w14:textId="77777777" w:rsidR="006E0B8C" w:rsidRPr="002E7A82" w:rsidRDefault="006E0B8C" w:rsidP="00390D40">
            <w:pPr>
              <w:pStyle w:val="TableParagraph"/>
              <w:spacing w:before="0" w:line="240" w:lineRule="auto"/>
              <w:ind w:left="0"/>
              <w:rPr>
                <w:rFonts w:ascii="Arial" w:hAnsi="Arial" w:cs="Arial"/>
                <w:sz w:val="20"/>
                <w:szCs w:val="20"/>
              </w:rPr>
            </w:pPr>
          </w:p>
        </w:tc>
      </w:tr>
      <w:tr w:rsidR="00390D40" w:rsidRPr="002E7A82" w14:paraId="35CF8B16" w14:textId="77777777" w:rsidTr="004D2E1A">
        <w:trPr>
          <w:gridBefore w:val="1"/>
          <w:wBefore w:w="9" w:type="dxa"/>
          <w:trHeight w:val="215"/>
        </w:trPr>
        <w:tc>
          <w:tcPr>
            <w:tcW w:w="567" w:type="dxa"/>
            <w:vMerge w:val="restart"/>
            <w:shd w:val="clear" w:color="auto" w:fill="D9D9D9" w:themeFill="background1" w:themeFillShade="D9"/>
          </w:tcPr>
          <w:p w14:paraId="577E7F60" w14:textId="77777777" w:rsidR="00390D40" w:rsidRPr="002E7A82" w:rsidRDefault="00390D40" w:rsidP="00390D40">
            <w:pPr>
              <w:pStyle w:val="TableParagraph"/>
              <w:ind w:left="78"/>
              <w:rPr>
                <w:rFonts w:ascii="Arial" w:hAnsi="Arial" w:cs="Arial"/>
                <w:b/>
                <w:w w:val="105"/>
                <w:sz w:val="20"/>
                <w:szCs w:val="20"/>
              </w:rPr>
            </w:pPr>
            <w:r w:rsidRPr="002E7A82">
              <w:rPr>
                <w:rFonts w:ascii="Arial" w:hAnsi="Arial" w:cs="Arial"/>
                <w:b/>
                <w:w w:val="105"/>
                <w:sz w:val="20"/>
                <w:szCs w:val="20"/>
              </w:rPr>
              <w:t xml:space="preserve">18 </w:t>
            </w:r>
          </w:p>
        </w:tc>
        <w:tc>
          <w:tcPr>
            <w:tcW w:w="9214" w:type="dxa"/>
            <w:gridSpan w:val="6"/>
            <w:shd w:val="clear" w:color="auto" w:fill="D9D9D9" w:themeFill="background1" w:themeFillShade="D9"/>
          </w:tcPr>
          <w:p w14:paraId="2AE959DF" w14:textId="77777777" w:rsidR="00390D40" w:rsidRPr="002E7A82" w:rsidRDefault="00390D40" w:rsidP="00390D40">
            <w:pPr>
              <w:pStyle w:val="TableParagraph"/>
              <w:spacing w:before="0" w:line="240" w:lineRule="auto"/>
              <w:ind w:left="0"/>
              <w:rPr>
                <w:rFonts w:ascii="Arial" w:hAnsi="Arial" w:cs="Arial"/>
                <w:b/>
                <w:w w:val="105"/>
                <w:sz w:val="20"/>
                <w:szCs w:val="20"/>
              </w:rPr>
            </w:pPr>
            <w:r w:rsidRPr="002E7A82">
              <w:rPr>
                <w:rFonts w:ascii="Arial" w:hAnsi="Arial" w:cs="Arial"/>
                <w:b/>
                <w:w w:val="105"/>
                <w:sz w:val="20"/>
                <w:szCs w:val="20"/>
              </w:rPr>
              <w:t>DO MÉRITO DA PROPOSTA DE CONTRAPARTIDA</w:t>
            </w:r>
          </w:p>
          <w:p w14:paraId="55298B3D" w14:textId="77777777" w:rsidR="00390D40" w:rsidRPr="002E7A82" w:rsidRDefault="00390D40" w:rsidP="00390D40">
            <w:pPr>
              <w:pStyle w:val="TableParagraph"/>
              <w:spacing w:before="0" w:line="240" w:lineRule="auto"/>
              <w:ind w:left="0"/>
              <w:rPr>
                <w:rFonts w:ascii="Arial" w:hAnsi="Arial" w:cs="Arial"/>
                <w:b/>
                <w:sz w:val="20"/>
                <w:szCs w:val="20"/>
              </w:rPr>
            </w:pPr>
          </w:p>
        </w:tc>
      </w:tr>
      <w:tr w:rsidR="00390D40" w:rsidRPr="002E7A82" w14:paraId="6FED92CB" w14:textId="77777777" w:rsidTr="004D2E1A">
        <w:trPr>
          <w:gridBefore w:val="1"/>
          <w:wBefore w:w="9" w:type="dxa"/>
          <w:trHeight w:val="215"/>
        </w:trPr>
        <w:tc>
          <w:tcPr>
            <w:tcW w:w="567" w:type="dxa"/>
            <w:vMerge/>
            <w:shd w:val="clear" w:color="auto" w:fill="D9D9D9" w:themeFill="background1" w:themeFillShade="D9"/>
          </w:tcPr>
          <w:p w14:paraId="7617A25B" w14:textId="77777777" w:rsidR="00390D40" w:rsidRPr="002E7A82" w:rsidRDefault="00390D40" w:rsidP="00390D40">
            <w:pPr>
              <w:pStyle w:val="TableParagraph"/>
              <w:ind w:left="78"/>
              <w:rPr>
                <w:rFonts w:ascii="Arial" w:hAnsi="Arial" w:cs="Arial"/>
                <w:b/>
                <w:w w:val="105"/>
                <w:sz w:val="20"/>
                <w:szCs w:val="20"/>
              </w:rPr>
            </w:pPr>
          </w:p>
        </w:tc>
        <w:tc>
          <w:tcPr>
            <w:tcW w:w="9214" w:type="dxa"/>
            <w:gridSpan w:val="6"/>
            <w:shd w:val="clear" w:color="auto" w:fill="D9D9D9" w:themeFill="background1" w:themeFillShade="D9"/>
          </w:tcPr>
          <w:p w14:paraId="03BC7553" w14:textId="77777777" w:rsidR="00390D40" w:rsidRPr="002E7A82" w:rsidRDefault="00390D40" w:rsidP="00390D40">
            <w:pPr>
              <w:pStyle w:val="TableParagraph"/>
              <w:spacing w:before="0" w:line="240" w:lineRule="auto"/>
              <w:ind w:left="0"/>
              <w:rPr>
                <w:rFonts w:ascii="Arial" w:hAnsi="Arial" w:cs="Arial"/>
                <w:b/>
                <w:sz w:val="20"/>
                <w:szCs w:val="20"/>
              </w:rPr>
            </w:pPr>
            <w:r w:rsidRPr="002E7A82">
              <w:rPr>
                <w:rFonts w:ascii="Arial" w:hAnsi="Arial" w:cs="Arial"/>
                <w:b/>
                <w:sz w:val="20"/>
                <w:szCs w:val="20"/>
              </w:rPr>
              <w:t>A rubrica observa e reconhece o mérito da contrapartida oferecida pela Espaço ou Coletivo Cultural</w:t>
            </w:r>
          </w:p>
        </w:tc>
      </w:tr>
      <w:tr w:rsidR="006E0B8C" w:rsidRPr="002E7A82" w14:paraId="2F2999FE" w14:textId="77777777" w:rsidTr="003135B0">
        <w:trPr>
          <w:gridBefore w:val="1"/>
          <w:wBefore w:w="9" w:type="dxa"/>
          <w:trHeight w:val="215"/>
        </w:trPr>
        <w:tc>
          <w:tcPr>
            <w:tcW w:w="567" w:type="dxa"/>
            <w:vMerge w:val="restart"/>
          </w:tcPr>
          <w:p w14:paraId="082564F2" w14:textId="77777777" w:rsidR="006E0B8C" w:rsidRPr="002E7A82" w:rsidRDefault="006E0B8C" w:rsidP="00390D40">
            <w:pPr>
              <w:pStyle w:val="TableParagraph"/>
              <w:ind w:left="78"/>
              <w:rPr>
                <w:rFonts w:ascii="Arial" w:hAnsi="Arial" w:cs="Arial"/>
                <w:w w:val="105"/>
                <w:sz w:val="20"/>
                <w:szCs w:val="20"/>
              </w:rPr>
            </w:pPr>
            <w:r w:rsidRPr="002E7A82">
              <w:rPr>
                <w:rFonts w:ascii="Arial" w:hAnsi="Arial" w:cs="Arial"/>
                <w:w w:val="105"/>
                <w:sz w:val="20"/>
                <w:szCs w:val="20"/>
              </w:rPr>
              <w:t>18.1</w:t>
            </w:r>
          </w:p>
        </w:tc>
        <w:tc>
          <w:tcPr>
            <w:tcW w:w="7244" w:type="dxa"/>
            <w:gridSpan w:val="2"/>
            <w:vMerge w:val="restart"/>
          </w:tcPr>
          <w:p w14:paraId="1D9E3A4F" w14:textId="77777777" w:rsidR="006E0B8C" w:rsidRPr="002E7A82" w:rsidRDefault="006E0B8C" w:rsidP="00390D40">
            <w:pPr>
              <w:spacing w:line="360" w:lineRule="auto"/>
              <w:jc w:val="both"/>
              <w:rPr>
                <w:rFonts w:ascii="Arial" w:hAnsi="Arial" w:cs="Arial"/>
                <w:sz w:val="20"/>
                <w:szCs w:val="20"/>
              </w:rPr>
            </w:pPr>
            <w:proofErr w:type="spellStart"/>
            <w:r w:rsidRPr="002E7A82">
              <w:rPr>
                <w:rFonts w:ascii="Arial" w:hAnsi="Arial" w:cs="Arial"/>
                <w:sz w:val="20"/>
                <w:szCs w:val="20"/>
              </w:rPr>
              <w:t>Serão</w:t>
            </w:r>
            <w:proofErr w:type="spellEnd"/>
            <w:r w:rsidRPr="002E7A82">
              <w:rPr>
                <w:rFonts w:ascii="Arial" w:hAnsi="Arial" w:cs="Arial"/>
                <w:sz w:val="20"/>
                <w:szCs w:val="20"/>
              </w:rPr>
              <w:t xml:space="preserve"> </w:t>
            </w:r>
            <w:proofErr w:type="spellStart"/>
            <w:r w:rsidRPr="002E7A82">
              <w:rPr>
                <w:rFonts w:ascii="Arial" w:hAnsi="Arial" w:cs="Arial"/>
                <w:sz w:val="20"/>
                <w:szCs w:val="20"/>
              </w:rPr>
              <w:t>analisadas</w:t>
            </w:r>
            <w:proofErr w:type="spellEnd"/>
            <w:r w:rsidRPr="002E7A82">
              <w:rPr>
                <w:rFonts w:ascii="Arial" w:hAnsi="Arial" w:cs="Arial"/>
                <w:sz w:val="20"/>
                <w:szCs w:val="20"/>
              </w:rPr>
              <w:t xml:space="preserve"> e </w:t>
            </w:r>
            <w:proofErr w:type="spellStart"/>
            <w:r w:rsidRPr="002E7A82">
              <w:rPr>
                <w:rFonts w:ascii="Arial" w:hAnsi="Arial" w:cs="Arial"/>
                <w:sz w:val="20"/>
                <w:szCs w:val="20"/>
              </w:rPr>
              <w:t>pontuadas</w:t>
            </w:r>
            <w:proofErr w:type="spellEnd"/>
            <w:r w:rsidRPr="002E7A82">
              <w:rPr>
                <w:rFonts w:ascii="Arial" w:hAnsi="Arial" w:cs="Arial"/>
                <w:sz w:val="20"/>
                <w:szCs w:val="20"/>
              </w:rPr>
              <w:t>:</w:t>
            </w:r>
          </w:p>
          <w:p w14:paraId="5A2FAA7C" w14:textId="77777777" w:rsidR="006E0B8C" w:rsidRPr="002E7A82" w:rsidRDefault="006E0B8C" w:rsidP="00390D40">
            <w:pPr>
              <w:spacing w:line="360" w:lineRule="auto"/>
              <w:jc w:val="both"/>
              <w:rPr>
                <w:rFonts w:ascii="Arial" w:hAnsi="Arial" w:cs="Arial"/>
                <w:sz w:val="20"/>
                <w:szCs w:val="20"/>
              </w:rPr>
            </w:pPr>
            <w:r w:rsidRPr="002E7A82">
              <w:rPr>
                <w:rFonts w:ascii="Arial" w:hAnsi="Arial" w:cs="Arial"/>
                <w:sz w:val="20"/>
                <w:szCs w:val="20"/>
              </w:rPr>
              <w:t xml:space="preserve"> - </w:t>
            </w:r>
            <w:proofErr w:type="spellStart"/>
            <w:r w:rsidRPr="002E7A82">
              <w:rPr>
                <w:rFonts w:ascii="Arial" w:hAnsi="Arial" w:cs="Arial"/>
                <w:sz w:val="20"/>
                <w:szCs w:val="20"/>
              </w:rPr>
              <w:t>Excelência</w:t>
            </w:r>
            <w:proofErr w:type="spellEnd"/>
            <w:r w:rsidRPr="002E7A82">
              <w:rPr>
                <w:rFonts w:ascii="Arial" w:hAnsi="Arial" w:cs="Arial"/>
                <w:sz w:val="20"/>
                <w:szCs w:val="20"/>
              </w:rPr>
              <w:t xml:space="preserve"> e </w:t>
            </w:r>
            <w:proofErr w:type="spellStart"/>
            <w:r w:rsidRPr="002E7A82">
              <w:rPr>
                <w:rFonts w:ascii="Arial" w:hAnsi="Arial" w:cs="Arial"/>
                <w:sz w:val="20"/>
                <w:szCs w:val="20"/>
              </w:rPr>
              <w:t>relevância</w:t>
            </w:r>
            <w:proofErr w:type="spellEnd"/>
            <w:r w:rsidRPr="002E7A82">
              <w:rPr>
                <w:rFonts w:ascii="Arial" w:hAnsi="Arial" w:cs="Arial"/>
                <w:sz w:val="20"/>
                <w:szCs w:val="20"/>
              </w:rPr>
              <w:t xml:space="preserve"> </w:t>
            </w:r>
            <w:proofErr w:type="spellStart"/>
            <w:r w:rsidRPr="002E7A82">
              <w:rPr>
                <w:rFonts w:ascii="Arial" w:hAnsi="Arial" w:cs="Arial"/>
                <w:sz w:val="20"/>
                <w:szCs w:val="20"/>
              </w:rPr>
              <w:t>artística</w:t>
            </w:r>
            <w:proofErr w:type="spellEnd"/>
            <w:r w:rsidRPr="002E7A82">
              <w:rPr>
                <w:rFonts w:ascii="Arial" w:hAnsi="Arial" w:cs="Arial"/>
                <w:sz w:val="20"/>
                <w:szCs w:val="20"/>
              </w:rPr>
              <w:t xml:space="preserve"> da </w:t>
            </w:r>
            <w:proofErr w:type="spellStart"/>
            <w:r w:rsidRPr="002E7A82">
              <w:rPr>
                <w:rFonts w:ascii="Arial" w:hAnsi="Arial" w:cs="Arial"/>
                <w:sz w:val="20"/>
                <w:szCs w:val="20"/>
              </w:rPr>
              <w:t>contrapartida</w:t>
            </w:r>
            <w:proofErr w:type="spellEnd"/>
            <w:r w:rsidRPr="002E7A82">
              <w:rPr>
                <w:rFonts w:ascii="Arial" w:hAnsi="Arial" w:cs="Arial"/>
                <w:sz w:val="20"/>
                <w:szCs w:val="20"/>
              </w:rPr>
              <w:t xml:space="preserve">: a </w:t>
            </w:r>
            <w:proofErr w:type="spellStart"/>
            <w:r w:rsidRPr="002E7A82">
              <w:rPr>
                <w:rFonts w:ascii="Arial" w:hAnsi="Arial" w:cs="Arial"/>
                <w:sz w:val="20"/>
                <w:szCs w:val="20"/>
              </w:rPr>
              <w:t>análise</w:t>
            </w:r>
            <w:proofErr w:type="spellEnd"/>
            <w:r w:rsidRPr="002E7A82">
              <w:rPr>
                <w:rFonts w:ascii="Arial" w:hAnsi="Arial" w:cs="Arial"/>
                <w:sz w:val="20"/>
                <w:szCs w:val="20"/>
              </w:rPr>
              <w:t xml:space="preserve"> </w:t>
            </w:r>
            <w:proofErr w:type="spellStart"/>
            <w:r w:rsidRPr="002E7A82">
              <w:rPr>
                <w:rFonts w:ascii="Arial" w:hAnsi="Arial" w:cs="Arial"/>
                <w:sz w:val="20"/>
                <w:szCs w:val="20"/>
              </w:rPr>
              <w:t>deve</w:t>
            </w:r>
            <w:proofErr w:type="spellEnd"/>
            <w:r w:rsidRPr="002E7A82">
              <w:rPr>
                <w:rFonts w:ascii="Arial" w:hAnsi="Arial" w:cs="Arial"/>
                <w:sz w:val="20"/>
                <w:szCs w:val="20"/>
              </w:rPr>
              <w:t xml:space="preserve"> </w:t>
            </w:r>
            <w:proofErr w:type="spellStart"/>
            <w:r w:rsidRPr="002E7A82">
              <w:rPr>
                <w:rFonts w:ascii="Arial" w:hAnsi="Arial" w:cs="Arial"/>
                <w:sz w:val="20"/>
                <w:szCs w:val="20"/>
              </w:rPr>
              <w:t>buscar</w:t>
            </w:r>
            <w:proofErr w:type="spellEnd"/>
            <w:r w:rsidRPr="002E7A82">
              <w:rPr>
                <w:rFonts w:ascii="Arial" w:hAnsi="Arial" w:cs="Arial"/>
                <w:sz w:val="20"/>
                <w:szCs w:val="20"/>
              </w:rPr>
              <w:t xml:space="preserve"> </w:t>
            </w:r>
            <w:proofErr w:type="spellStart"/>
            <w:r w:rsidRPr="002E7A82">
              <w:rPr>
                <w:rFonts w:ascii="Arial" w:hAnsi="Arial" w:cs="Arial"/>
                <w:sz w:val="20"/>
                <w:szCs w:val="20"/>
              </w:rPr>
              <w:t>aferir</w:t>
            </w:r>
            <w:proofErr w:type="spellEnd"/>
            <w:r w:rsidRPr="002E7A82">
              <w:rPr>
                <w:rFonts w:ascii="Arial" w:hAnsi="Arial" w:cs="Arial"/>
                <w:sz w:val="20"/>
                <w:szCs w:val="20"/>
              </w:rPr>
              <w:t xml:space="preserve"> a </w:t>
            </w:r>
            <w:proofErr w:type="spellStart"/>
            <w:r w:rsidRPr="002E7A82">
              <w:rPr>
                <w:rFonts w:ascii="Arial" w:hAnsi="Arial" w:cs="Arial"/>
                <w:sz w:val="20"/>
                <w:szCs w:val="20"/>
              </w:rPr>
              <w:t>excelência</w:t>
            </w:r>
            <w:proofErr w:type="spellEnd"/>
            <w:r w:rsidRPr="002E7A82">
              <w:rPr>
                <w:rFonts w:ascii="Arial" w:hAnsi="Arial" w:cs="Arial"/>
                <w:sz w:val="20"/>
                <w:szCs w:val="20"/>
              </w:rPr>
              <w:t xml:space="preserve"> da </w:t>
            </w:r>
            <w:proofErr w:type="spellStart"/>
            <w:r w:rsidRPr="002E7A82">
              <w:rPr>
                <w:rFonts w:ascii="Arial" w:hAnsi="Arial" w:cs="Arial"/>
                <w:sz w:val="20"/>
                <w:szCs w:val="20"/>
              </w:rPr>
              <w:t>proposta</w:t>
            </w:r>
            <w:proofErr w:type="spellEnd"/>
            <w:r w:rsidRPr="002E7A82">
              <w:rPr>
                <w:rFonts w:ascii="Arial" w:hAnsi="Arial" w:cs="Arial"/>
                <w:sz w:val="20"/>
                <w:szCs w:val="20"/>
              </w:rPr>
              <w:t xml:space="preserve"> </w:t>
            </w:r>
            <w:proofErr w:type="spellStart"/>
            <w:r w:rsidRPr="002E7A82">
              <w:rPr>
                <w:rFonts w:ascii="Arial" w:hAnsi="Arial" w:cs="Arial"/>
                <w:sz w:val="20"/>
                <w:szCs w:val="20"/>
              </w:rPr>
              <w:t>dentro</w:t>
            </w:r>
            <w:proofErr w:type="spellEnd"/>
            <w:r w:rsidRPr="002E7A82">
              <w:rPr>
                <w:rFonts w:ascii="Arial" w:hAnsi="Arial" w:cs="Arial"/>
                <w:sz w:val="20"/>
                <w:szCs w:val="20"/>
              </w:rPr>
              <w:t xml:space="preserve"> do </w:t>
            </w:r>
            <w:proofErr w:type="spellStart"/>
            <w:r w:rsidRPr="002E7A82">
              <w:rPr>
                <w:rFonts w:ascii="Arial" w:hAnsi="Arial" w:cs="Arial"/>
                <w:sz w:val="20"/>
                <w:szCs w:val="20"/>
              </w:rPr>
              <w:t>contexto</w:t>
            </w:r>
            <w:proofErr w:type="spellEnd"/>
            <w:r w:rsidRPr="002E7A82">
              <w:rPr>
                <w:rFonts w:ascii="Arial" w:hAnsi="Arial" w:cs="Arial"/>
                <w:sz w:val="20"/>
                <w:szCs w:val="20"/>
              </w:rPr>
              <w:t xml:space="preserve"> cultural </w:t>
            </w:r>
            <w:proofErr w:type="spellStart"/>
            <w:r w:rsidRPr="002E7A82">
              <w:rPr>
                <w:rFonts w:ascii="Arial" w:hAnsi="Arial" w:cs="Arial"/>
                <w:sz w:val="20"/>
                <w:szCs w:val="20"/>
              </w:rPr>
              <w:t>atual</w:t>
            </w:r>
            <w:proofErr w:type="spellEnd"/>
            <w:r w:rsidRPr="002E7A82">
              <w:rPr>
                <w:rFonts w:ascii="Arial" w:hAnsi="Arial" w:cs="Arial"/>
                <w:sz w:val="20"/>
                <w:szCs w:val="20"/>
              </w:rPr>
              <w:t xml:space="preserve"> e a </w:t>
            </w:r>
            <w:proofErr w:type="spellStart"/>
            <w:r w:rsidRPr="002E7A82">
              <w:rPr>
                <w:rFonts w:ascii="Arial" w:hAnsi="Arial" w:cs="Arial"/>
                <w:sz w:val="20"/>
                <w:szCs w:val="20"/>
              </w:rPr>
              <w:t>sua</w:t>
            </w:r>
            <w:proofErr w:type="spellEnd"/>
            <w:r w:rsidRPr="002E7A82">
              <w:rPr>
                <w:rFonts w:ascii="Arial" w:hAnsi="Arial" w:cs="Arial"/>
                <w:sz w:val="20"/>
                <w:szCs w:val="20"/>
              </w:rPr>
              <w:t xml:space="preserve"> </w:t>
            </w:r>
            <w:proofErr w:type="spellStart"/>
            <w:r w:rsidRPr="002E7A82">
              <w:rPr>
                <w:rFonts w:ascii="Arial" w:hAnsi="Arial" w:cs="Arial"/>
                <w:sz w:val="20"/>
                <w:szCs w:val="20"/>
              </w:rPr>
              <w:t>relevância</w:t>
            </w:r>
            <w:proofErr w:type="spellEnd"/>
            <w:r w:rsidRPr="002E7A82">
              <w:rPr>
                <w:rFonts w:ascii="Arial" w:hAnsi="Arial" w:cs="Arial"/>
                <w:sz w:val="20"/>
                <w:szCs w:val="20"/>
              </w:rPr>
              <w:t xml:space="preserve"> para o </w:t>
            </w:r>
            <w:proofErr w:type="spellStart"/>
            <w:r w:rsidRPr="002E7A82">
              <w:rPr>
                <w:rFonts w:ascii="Arial" w:hAnsi="Arial" w:cs="Arial"/>
                <w:sz w:val="20"/>
                <w:szCs w:val="20"/>
              </w:rPr>
              <w:t>cenário</w:t>
            </w:r>
            <w:proofErr w:type="spellEnd"/>
            <w:r w:rsidRPr="002E7A82">
              <w:rPr>
                <w:rFonts w:ascii="Arial" w:hAnsi="Arial" w:cs="Arial"/>
                <w:sz w:val="20"/>
                <w:szCs w:val="20"/>
              </w:rPr>
              <w:t xml:space="preserve"> cultural de </w:t>
            </w:r>
            <w:proofErr w:type="spellStart"/>
            <w:r w:rsidRPr="002E7A82">
              <w:rPr>
                <w:rFonts w:ascii="Arial" w:hAnsi="Arial" w:cs="Arial"/>
                <w:sz w:val="20"/>
                <w:szCs w:val="20"/>
              </w:rPr>
              <w:t>Anápolis</w:t>
            </w:r>
            <w:proofErr w:type="spellEnd"/>
            <w:r w:rsidRPr="002E7A82">
              <w:rPr>
                <w:rFonts w:ascii="Arial" w:hAnsi="Arial" w:cs="Arial"/>
                <w:sz w:val="20"/>
                <w:szCs w:val="20"/>
              </w:rPr>
              <w:t xml:space="preserve"> e </w:t>
            </w:r>
            <w:proofErr w:type="spellStart"/>
            <w:r w:rsidRPr="002E7A82">
              <w:rPr>
                <w:rFonts w:ascii="Arial" w:hAnsi="Arial" w:cs="Arial"/>
                <w:sz w:val="20"/>
                <w:szCs w:val="20"/>
              </w:rPr>
              <w:t>ações</w:t>
            </w:r>
            <w:proofErr w:type="spellEnd"/>
            <w:r w:rsidRPr="002E7A82">
              <w:rPr>
                <w:rFonts w:ascii="Arial" w:hAnsi="Arial" w:cs="Arial"/>
                <w:sz w:val="20"/>
                <w:szCs w:val="20"/>
              </w:rPr>
              <w:t xml:space="preserve"> que </w:t>
            </w:r>
            <w:proofErr w:type="spellStart"/>
            <w:r w:rsidRPr="002E7A82">
              <w:rPr>
                <w:rFonts w:ascii="Arial" w:hAnsi="Arial" w:cs="Arial"/>
                <w:sz w:val="20"/>
                <w:szCs w:val="20"/>
              </w:rPr>
              <w:t>possam</w:t>
            </w:r>
            <w:proofErr w:type="spellEnd"/>
            <w:r w:rsidRPr="002E7A82">
              <w:rPr>
                <w:rFonts w:ascii="Arial" w:hAnsi="Arial" w:cs="Arial"/>
                <w:sz w:val="20"/>
                <w:szCs w:val="20"/>
              </w:rPr>
              <w:t xml:space="preserve"> </w:t>
            </w:r>
            <w:proofErr w:type="spellStart"/>
            <w:r w:rsidRPr="002E7A82">
              <w:rPr>
                <w:rFonts w:ascii="Arial" w:hAnsi="Arial" w:cs="Arial"/>
                <w:sz w:val="20"/>
                <w:szCs w:val="20"/>
              </w:rPr>
              <w:t>trazer</w:t>
            </w:r>
            <w:proofErr w:type="spellEnd"/>
            <w:r w:rsidRPr="002E7A82">
              <w:rPr>
                <w:rFonts w:ascii="Arial" w:hAnsi="Arial" w:cs="Arial"/>
                <w:sz w:val="20"/>
                <w:szCs w:val="20"/>
              </w:rPr>
              <w:t xml:space="preserve"> à </w:t>
            </w:r>
            <w:proofErr w:type="spellStart"/>
            <w:r w:rsidRPr="002E7A82">
              <w:rPr>
                <w:rFonts w:ascii="Arial" w:hAnsi="Arial" w:cs="Arial"/>
                <w:sz w:val="20"/>
                <w:szCs w:val="20"/>
              </w:rPr>
              <w:t>tona</w:t>
            </w:r>
            <w:proofErr w:type="spellEnd"/>
            <w:r w:rsidRPr="002E7A82">
              <w:rPr>
                <w:rFonts w:ascii="Arial" w:hAnsi="Arial" w:cs="Arial"/>
                <w:sz w:val="20"/>
                <w:szCs w:val="20"/>
              </w:rPr>
              <w:t xml:space="preserve"> </w:t>
            </w:r>
            <w:proofErr w:type="spellStart"/>
            <w:r w:rsidRPr="002E7A82">
              <w:rPr>
                <w:rFonts w:ascii="Arial" w:hAnsi="Arial" w:cs="Arial"/>
                <w:sz w:val="20"/>
                <w:szCs w:val="20"/>
              </w:rPr>
              <w:t>repercussão</w:t>
            </w:r>
            <w:proofErr w:type="spellEnd"/>
            <w:r w:rsidRPr="002E7A82">
              <w:rPr>
                <w:rFonts w:ascii="Arial" w:hAnsi="Arial" w:cs="Arial"/>
                <w:sz w:val="20"/>
                <w:szCs w:val="20"/>
              </w:rPr>
              <w:t xml:space="preserve"> das </w:t>
            </w:r>
            <w:proofErr w:type="spellStart"/>
            <w:r w:rsidRPr="002E7A82">
              <w:rPr>
                <w:rFonts w:ascii="Arial" w:hAnsi="Arial" w:cs="Arial"/>
                <w:sz w:val="20"/>
                <w:szCs w:val="20"/>
              </w:rPr>
              <w:t>suas</w:t>
            </w:r>
            <w:proofErr w:type="spellEnd"/>
            <w:r w:rsidRPr="002E7A82">
              <w:rPr>
                <w:rFonts w:ascii="Arial" w:hAnsi="Arial" w:cs="Arial"/>
                <w:sz w:val="20"/>
                <w:szCs w:val="20"/>
              </w:rPr>
              <w:t xml:space="preserve"> </w:t>
            </w:r>
            <w:proofErr w:type="spellStart"/>
            <w:r w:rsidRPr="002E7A82">
              <w:rPr>
                <w:rFonts w:ascii="Arial" w:hAnsi="Arial" w:cs="Arial"/>
                <w:sz w:val="20"/>
                <w:szCs w:val="20"/>
              </w:rPr>
              <w:t>atividades</w:t>
            </w:r>
            <w:proofErr w:type="spellEnd"/>
            <w:r w:rsidRPr="002E7A82">
              <w:rPr>
                <w:rFonts w:ascii="Arial" w:hAnsi="Arial" w:cs="Arial"/>
                <w:sz w:val="20"/>
                <w:szCs w:val="20"/>
              </w:rPr>
              <w:t xml:space="preserve"> entre o </w:t>
            </w:r>
            <w:proofErr w:type="spellStart"/>
            <w:r w:rsidRPr="002E7A82">
              <w:rPr>
                <w:rFonts w:ascii="Arial" w:hAnsi="Arial" w:cs="Arial"/>
                <w:sz w:val="20"/>
                <w:szCs w:val="20"/>
              </w:rPr>
              <w:t>público</w:t>
            </w:r>
            <w:proofErr w:type="spellEnd"/>
            <w:r w:rsidRPr="002E7A82">
              <w:rPr>
                <w:rFonts w:ascii="Arial" w:hAnsi="Arial" w:cs="Arial"/>
                <w:sz w:val="20"/>
                <w:szCs w:val="20"/>
              </w:rPr>
              <w:t xml:space="preserve"> </w:t>
            </w:r>
            <w:proofErr w:type="spellStart"/>
            <w:r w:rsidRPr="002E7A82">
              <w:rPr>
                <w:rFonts w:ascii="Arial" w:hAnsi="Arial" w:cs="Arial"/>
                <w:sz w:val="20"/>
                <w:szCs w:val="20"/>
              </w:rPr>
              <w:t>alvo</w:t>
            </w:r>
            <w:proofErr w:type="spellEnd"/>
            <w:r w:rsidRPr="002E7A82">
              <w:rPr>
                <w:rFonts w:ascii="Arial" w:hAnsi="Arial" w:cs="Arial"/>
                <w:sz w:val="20"/>
                <w:szCs w:val="20"/>
              </w:rPr>
              <w:t>.</w:t>
            </w:r>
          </w:p>
          <w:p w14:paraId="71AC4351" w14:textId="77777777" w:rsidR="006E0B8C" w:rsidRPr="002E7A82" w:rsidRDefault="006E0B8C" w:rsidP="00390D40">
            <w:pPr>
              <w:pStyle w:val="TableParagraph"/>
              <w:rPr>
                <w:rFonts w:ascii="Arial" w:hAnsi="Arial" w:cs="Arial"/>
                <w:b/>
                <w:sz w:val="20"/>
                <w:szCs w:val="20"/>
              </w:rPr>
            </w:pPr>
            <w:r w:rsidRPr="002E7A82">
              <w:rPr>
                <w:rFonts w:ascii="Arial" w:hAnsi="Arial" w:cs="Arial"/>
                <w:sz w:val="20"/>
                <w:szCs w:val="20"/>
              </w:rPr>
              <w:t xml:space="preserve"> - Relevância para o desenvolvimento do meio cultural/público e do Espaço e Coletivo cultural.</w:t>
            </w:r>
          </w:p>
        </w:tc>
        <w:tc>
          <w:tcPr>
            <w:tcW w:w="916" w:type="dxa"/>
          </w:tcPr>
          <w:p w14:paraId="789F6652" w14:textId="77777777" w:rsidR="006E0B8C" w:rsidRPr="002E7A82" w:rsidRDefault="006E0B8C" w:rsidP="00390D40">
            <w:pPr>
              <w:pStyle w:val="TableParagraph"/>
              <w:ind w:left="20"/>
              <w:jc w:val="center"/>
              <w:rPr>
                <w:rFonts w:ascii="Arial" w:hAnsi="Arial" w:cs="Arial"/>
                <w:sz w:val="20"/>
                <w:szCs w:val="20"/>
              </w:rPr>
            </w:pPr>
            <w:r w:rsidRPr="002E7A82">
              <w:rPr>
                <w:rFonts w:ascii="Arial" w:hAnsi="Arial" w:cs="Arial"/>
                <w:w w:val="104"/>
                <w:sz w:val="20"/>
                <w:szCs w:val="20"/>
              </w:rPr>
              <w:t>7</w:t>
            </w:r>
          </w:p>
        </w:tc>
        <w:tc>
          <w:tcPr>
            <w:tcW w:w="1054" w:type="dxa"/>
            <w:gridSpan w:val="3"/>
            <w:vMerge w:val="restart"/>
          </w:tcPr>
          <w:p w14:paraId="16254736" w14:textId="77777777" w:rsidR="006E0B8C" w:rsidRPr="002E7A82" w:rsidRDefault="006E0B8C" w:rsidP="00390D40">
            <w:pPr>
              <w:pStyle w:val="TableParagraph"/>
              <w:spacing w:before="0" w:line="240" w:lineRule="auto"/>
              <w:ind w:left="0"/>
              <w:rPr>
                <w:rFonts w:ascii="Arial" w:hAnsi="Arial" w:cs="Arial"/>
                <w:sz w:val="20"/>
                <w:szCs w:val="20"/>
              </w:rPr>
            </w:pPr>
          </w:p>
        </w:tc>
      </w:tr>
      <w:tr w:rsidR="006E0B8C" w:rsidRPr="002E7A82" w14:paraId="622B205B" w14:textId="77777777" w:rsidTr="003135B0">
        <w:trPr>
          <w:gridBefore w:val="1"/>
          <w:wBefore w:w="9" w:type="dxa"/>
          <w:trHeight w:val="215"/>
        </w:trPr>
        <w:tc>
          <w:tcPr>
            <w:tcW w:w="567" w:type="dxa"/>
            <w:vMerge/>
          </w:tcPr>
          <w:p w14:paraId="6A0561AA" w14:textId="77777777" w:rsidR="006E0B8C" w:rsidRPr="002E7A82" w:rsidRDefault="006E0B8C" w:rsidP="00390D40">
            <w:pPr>
              <w:pStyle w:val="TableParagraph"/>
              <w:ind w:left="78"/>
              <w:rPr>
                <w:rFonts w:ascii="Arial" w:hAnsi="Arial" w:cs="Arial"/>
                <w:w w:val="105"/>
                <w:sz w:val="20"/>
                <w:szCs w:val="20"/>
              </w:rPr>
            </w:pPr>
          </w:p>
        </w:tc>
        <w:tc>
          <w:tcPr>
            <w:tcW w:w="7244" w:type="dxa"/>
            <w:gridSpan w:val="2"/>
            <w:vMerge/>
          </w:tcPr>
          <w:p w14:paraId="6B80A008" w14:textId="77777777" w:rsidR="006E0B8C" w:rsidRPr="002E7A82" w:rsidRDefault="006E0B8C" w:rsidP="00390D40">
            <w:pPr>
              <w:pStyle w:val="TableParagraph"/>
              <w:rPr>
                <w:rFonts w:ascii="Arial" w:hAnsi="Arial" w:cs="Arial"/>
                <w:b/>
                <w:sz w:val="20"/>
                <w:szCs w:val="20"/>
              </w:rPr>
            </w:pPr>
          </w:p>
        </w:tc>
        <w:tc>
          <w:tcPr>
            <w:tcW w:w="916" w:type="dxa"/>
          </w:tcPr>
          <w:p w14:paraId="4088349D" w14:textId="77777777" w:rsidR="006E0B8C" w:rsidRPr="002E7A82" w:rsidRDefault="006E0B8C" w:rsidP="00390D40">
            <w:pPr>
              <w:pStyle w:val="TableParagraph"/>
              <w:spacing w:before="123" w:line="240" w:lineRule="auto"/>
              <w:ind w:left="20"/>
              <w:jc w:val="center"/>
              <w:rPr>
                <w:rFonts w:ascii="Arial" w:hAnsi="Arial" w:cs="Arial"/>
                <w:sz w:val="20"/>
                <w:szCs w:val="20"/>
              </w:rPr>
            </w:pPr>
            <w:r w:rsidRPr="002E7A82">
              <w:rPr>
                <w:rFonts w:ascii="Arial" w:hAnsi="Arial" w:cs="Arial"/>
                <w:w w:val="104"/>
                <w:sz w:val="20"/>
                <w:szCs w:val="20"/>
              </w:rPr>
              <w:t>5</w:t>
            </w:r>
          </w:p>
        </w:tc>
        <w:tc>
          <w:tcPr>
            <w:tcW w:w="1054" w:type="dxa"/>
            <w:gridSpan w:val="3"/>
            <w:vMerge/>
          </w:tcPr>
          <w:p w14:paraId="44573F7B" w14:textId="77777777" w:rsidR="006E0B8C" w:rsidRPr="002E7A82" w:rsidRDefault="006E0B8C" w:rsidP="00390D40">
            <w:pPr>
              <w:pStyle w:val="TableParagraph"/>
              <w:spacing w:before="0" w:line="240" w:lineRule="auto"/>
              <w:ind w:left="0"/>
              <w:rPr>
                <w:rFonts w:ascii="Arial" w:hAnsi="Arial" w:cs="Arial"/>
                <w:sz w:val="20"/>
                <w:szCs w:val="20"/>
              </w:rPr>
            </w:pPr>
          </w:p>
        </w:tc>
      </w:tr>
      <w:tr w:rsidR="006E0B8C" w:rsidRPr="002E7A82" w14:paraId="456E73D2" w14:textId="77777777" w:rsidTr="003135B0">
        <w:trPr>
          <w:gridBefore w:val="1"/>
          <w:wBefore w:w="9" w:type="dxa"/>
          <w:trHeight w:val="215"/>
        </w:trPr>
        <w:tc>
          <w:tcPr>
            <w:tcW w:w="567" w:type="dxa"/>
            <w:vMerge/>
          </w:tcPr>
          <w:p w14:paraId="2B85389F" w14:textId="77777777" w:rsidR="006E0B8C" w:rsidRPr="002E7A82" w:rsidRDefault="006E0B8C" w:rsidP="00390D40">
            <w:pPr>
              <w:pStyle w:val="TableParagraph"/>
              <w:ind w:left="78"/>
              <w:rPr>
                <w:rFonts w:ascii="Arial" w:hAnsi="Arial" w:cs="Arial"/>
                <w:w w:val="105"/>
                <w:sz w:val="20"/>
                <w:szCs w:val="20"/>
              </w:rPr>
            </w:pPr>
          </w:p>
        </w:tc>
        <w:tc>
          <w:tcPr>
            <w:tcW w:w="7244" w:type="dxa"/>
            <w:gridSpan w:val="2"/>
            <w:vMerge/>
          </w:tcPr>
          <w:p w14:paraId="30DA0561" w14:textId="77777777" w:rsidR="006E0B8C" w:rsidRPr="002E7A82" w:rsidRDefault="006E0B8C" w:rsidP="00390D40">
            <w:pPr>
              <w:pStyle w:val="TableParagraph"/>
              <w:rPr>
                <w:rFonts w:ascii="Arial" w:hAnsi="Arial" w:cs="Arial"/>
                <w:b/>
                <w:sz w:val="20"/>
                <w:szCs w:val="20"/>
              </w:rPr>
            </w:pPr>
          </w:p>
        </w:tc>
        <w:tc>
          <w:tcPr>
            <w:tcW w:w="916" w:type="dxa"/>
          </w:tcPr>
          <w:p w14:paraId="370D1702" w14:textId="77777777" w:rsidR="006E0B8C" w:rsidRPr="002E7A82" w:rsidRDefault="006E0B8C" w:rsidP="00390D40">
            <w:pPr>
              <w:pStyle w:val="TableParagraph"/>
              <w:ind w:left="20"/>
              <w:jc w:val="center"/>
              <w:rPr>
                <w:rFonts w:ascii="Arial" w:hAnsi="Arial" w:cs="Arial"/>
                <w:w w:val="104"/>
                <w:sz w:val="20"/>
                <w:szCs w:val="20"/>
              </w:rPr>
            </w:pPr>
          </w:p>
          <w:p w14:paraId="0C38671F" w14:textId="77777777" w:rsidR="006E0B8C" w:rsidRPr="002E7A82" w:rsidRDefault="006E0B8C" w:rsidP="00390D40">
            <w:pPr>
              <w:pStyle w:val="TableParagraph"/>
              <w:ind w:left="20"/>
              <w:jc w:val="center"/>
              <w:rPr>
                <w:rFonts w:ascii="Arial" w:hAnsi="Arial" w:cs="Arial"/>
                <w:w w:val="104"/>
                <w:sz w:val="20"/>
                <w:szCs w:val="20"/>
              </w:rPr>
            </w:pPr>
          </w:p>
          <w:p w14:paraId="6AD8B6FF" w14:textId="77777777" w:rsidR="006E0B8C" w:rsidRPr="002E7A82" w:rsidRDefault="006E0B8C" w:rsidP="00390D40">
            <w:pPr>
              <w:pStyle w:val="TableParagraph"/>
              <w:ind w:left="20"/>
              <w:jc w:val="center"/>
              <w:rPr>
                <w:rFonts w:ascii="Arial" w:hAnsi="Arial" w:cs="Arial"/>
                <w:w w:val="104"/>
                <w:sz w:val="20"/>
                <w:szCs w:val="20"/>
              </w:rPr>
            </w:pPr>
          </w:p>
          <w:p w14:paraId="16F15152" w14:textId="77777777" w:rsidR="006E0B8C" w:rsidRPr="002E7A82" w:rsidRDefault="006E0B8C" w:rsidP="00390D40">
            <w:pPr>
              <w:pStyle w:val="TableParagraph"/>
              <w:ind w:left="20"/>
              <w:jc w:val="center"/>
              <w:rPr>
                <w:rFonts w:ascii="Arial" w:hAnsi="Arial" w:cs="Arial"/>
                <w:sz w:val="20"/>
                <w:szCs w:val="20"/>
              </w:rPr>
            </w:pPr>
            <w:r w:rsidRPr="002E7A82">
              <w:rPr>
                <w:rFonts w:ascii="Arial" w:hAnsi="Arial" w:cs="Arial"/>
                <w:w w:val="104"/>
                <w:sz w:val="20"/>
                <w:szCs w:val="20"/>
              </w:rPr>
              <w:t>3</w:t>
            </w:r>
          </w:p>
        </w:tc>
        <w:tc>
          <w:tcPr>
            <w:tcW w:w="1054" w:type="dxa"/>
            <w:gridSpan w:val="3"/>
            <w:vMerge/>
          </w:tcPr>
          <w:p w14:paraId="42C973DB" w14:textId="77777777" w:rsidR="006E0B8C" w:rsidRPr="002E7A82" w:rsidRDefault="006E0B8C" w:rsidP="00390D40">
            <w:pPr>
              <w:pStyle w:val="TableParagraph"/>
              <w:spacing w:before="0" w:line="240" w:lineRule="auto"/>
              <w:ind w:left="0"/>
              <w:rPr>
                <w:rFonts w:ascii="Arial" w:hAnsi="Arial" w:cs="Arial"/>
                <w:sz w:val="20"/>
                <w:szCs w:val="20"/>
              </w:rPr>
            </w:pPr>
          </w:p>
        </w:tc>
      </w:tr>
      <w:tr w:rsidR="006E0B8C" w:rsidRPr="002E7A82" w14:paraId="478C9C87" w14:textId="77777777" w:rsidTr="003135B0">
        <w:trPr>
          <w:gridBefore w:val="1"/>
          <w:wBefore w:w="9" w:type="dxa"/>
          <w:trHeight w:val="215"/>
        </w:trPr>
        <w:tc>
          <w:tcPr>
            <w:tcW w:w="567" w:type="dxa"/>
            <w:vMerge/>
          </w:tcPr>
          <w:p w14:paraId="395E2245" w14:textId="77777777" w:rsidR="006E0B8C" w:rsidRPr="002E7A82" w:rsidRDefault="006E0B8C" w:rsidP="00390D40">
            <w:pPr>
              <w:pStyle w:val="TableParagraph"/>
              <w:ind w:left="78"/>
              <w:rPr>
                <w:rFonts w:ascii="Arial" w:hAnsi="Arial" w:cs="Arial"/>
                <w:w w:val="105"/>
                <w:sz w:val="20"/>
                <w:szCs w:val="20"/>
              </w:rPr>
            </w:pPr>
          </w:p>
        </w:tc>
        <w:tc>
          <w:tcPr>
            <w:tcW w:w="7244" w:type="dxa"/>
            <w:gridSpan w:val="2"/>
            <w:vMerge/>
          </w:tcPr>
          <w:p w14:paraId="6B5588E1" w14:textId="77777777" w:rsidR="006E0B8C" w:rsidRPr="002E7A82" w:rsidRDefault="006E0B8C" w:rsidP="00390D40">
            <w:pPr>
              <w:pStyle w:val="TableParagraph"/>
              <w:rPr>
                <w:rFonts w:ascii="Arial" w:hAnsi="Arial" w:cs="Arial"/>
                <w:b/>
                <w:sz w:val="20"/>
                <w:szCs w:val="20"/>
              </w:rPr>
            </w:pPr>
          </w:p>
        </w:tc>
        <w:tc>
          <w:tcPr>
            <w:tcW w:w="916" w:type="dxa"/>
          </w:tcPr>
          <w:p w14:paraId="4B711B72" w14:textId="77777777" w:rsidR="006E0B8C" w:rsidRPr="002E7A82" w:rsidRDefault="006E0B8C" w:rsidP="00390D40">
            <w:pPr>
              <w:pStyle w:val="TableParagraph"/>
              <w:ind w:left="20"/>
              <w:jc w:val="center"/>
              <w:rPr>
                <w:rFonts w:ascii="Arial" w:hAnsi="Arial" w:cs="Arial"/>
                <w:w w:val="104"/>
                <w:sz w:val="20"/>
                <w:szCs w:val="20"/>
              </w:rPr>
            </w:pPr>
            <w:r>
              <w:rPr>
                <w:rFonts w:ascii="Arial" w:hAnsi="Arial" w:cs="Arial"/>
                <w:w w:val="104"/>
                <w:sz w:val="20"/>
                <w:szCs w:val="20"/>
              </w:rPr>
              <w:t>0</w:t>
            </w:r>
          </w:p>
        </w:tc>
        <w:tc>
          <w:tcPr>
            <w:tcW w:w="1054" w:type="dxa"/>
            <w:gridSpan w:val="3"/>
            <w:vMerge/>
          </w:tcPr>
          <w:p w14:paraId="4D36BA0E" w14:textId="77777777" w:rsidR="006E0B8C" w:rsidRPr="002E7A82" w:rsidRDefault="006E0B8C" w:rsidP="00390D40">
            <w:pPr>
              <w:pStyle w:val="TableParagraph"/>
              <w:spacing w:before="0" w:line="240" w:lineRule="auto"/>
              <w:ind w:left="0"/>
              <w:rPr>
                <w:rFonts w:ascii="Arial" w:hAnsi="Arial" w:cs="Arial"/>
                <w:sz w:val="20"/>
                <w:szCs w:val="20"/>
              </w:rPr>
            </w:pPr>
          </w:p>
        </w:tc>
      </w:tr>
    </w:tbl>
    <w:p w14:paraId="785DC107" w14:textId="77777777" w:rsidR="003412CA" w:rsidRPr="002E7A82" w:rsidRDefault="003412CA" w:rsidP="003412CA">
      <w:pPr>
        <w:spacing w:line="360" w:lineRule="auto"/>
        <w:rPr>
          <w:rFonts w:ascii="Arial" w:hAnsi="Arial" w:cs="Arial"/>
          <w:b/>
          <w:sz w:val="20"/>
          <w:szCs w:val="20"/>
        </w:rPr>
      </w:pPr>
    </w:p>
    <w:p w14:paraId="3FC32F84" w14:textId="77777777" w:rsidR="003412CA" w:rsidRPr="002E7A82" w:rsidRDefault="000D368C" w:rsidP="003412CA">
      <w:pPr>
        <w:spacing w:before="9" w:after="1" w:line="360" w:lineRule="auto"/>
        <w:rPr>
          <w:rFonts w:ascii="Arial" w:hAnsi="Arial" w:cs="Arial"/>
          <w:b/>
          <w:sz w:val="20"/>
          <w:szCs w:val="20"/>
        </w:rPr>
      </w:pPr>
      <w:r w:rsidRPr="002E7A82">
        <w:rPr>
          <w:rFonts w:ascii="Arial" w:hAnsi="Arial" w:cs="Arial"/>
          <w:b/>
          <w:sz w:val="20"/>
          <w:szCs w:val="20"/>
        </w:rPr>
        <w:t>10.1.1</w:t>
      </w:r>
      <w:r w:rsidRPr="002E7A82">
        <w:rPr>
          <w:rFonts w:ascii="Arial" w:hAnsi="Arial" w:cs="Arial"/>
          <w:sz w:val="20"/>
          <w:szCs w:val="20"/>
        </w:rPr>
        <w:t xml:space="preserve"> Os Espaços e Coletivos Culturais</w:t>
      </w:r>
      <w:r w:rsidR="003412CA" w:rsidRPr="002E7A82">
        <w:rPr>
          <w:rFonts w:ascii="Arial" w:hAnsi="Arial" w:cs="Arial"/>
          <w:sz w:val="20"/>
          <w:szCs w:val="20"/>
        </w:rPr>
        <w:t xml:space="preserve"> serão contemplados, em ordem decrescente de pontuação até o total de cotas disponíveis em cada modalidade.</w:t>
      </w:r>
    </w:p>
    <w:p w14:paraId="3E02AC1A" w14:textId="77777777" w:rsidR="003412CA" w:rsidRPr="002E7A82" w:rsidRDefault="000D368C" w:rsidP="003412CA">
      <w:pPr>
        <w:spacing w:line="360" w:lineRule="auto"/>
        <w:jc w:val="both"/>
        <w:rPr>
          <w:rFonts w:ascii="Arial" w:hAnsi="Arial" w:cs="Arial"/>
          <w:sz w:val="20"/>
          <w:szCs w:val="20"/>
        </w:rPr>
      </w:pPr>
      <w:proofErr w:type="gramStart"/>
      <w:r w:rsidRPr="002E7A82">
        <w:rPr>
          <w:rFonts w:ascii="Arial" w:hAnsi="Arial" w:cs="Arial"/>
          <w:b/>
          <w:sz w:val="20"/>
          <w:szCs w:val="20"/>
        </w:rPr>
        <w:lastRenderedPageBreak/>
        <w:t>10.1.1</w:t>
      </w:r>
      <w:r w:rsidR="00212BA8" w:rsidRPr="002E7A82">
        <w:rPr>
          <w:rFonts w:ascii="Arial" w:hAnsi="Arial" w:cs="Arial"/>
          <w:sz w:val="20"/>
          <w:szCs w:val="20"/>
        </w:rPr>
        <w:t xml:space="preserve"> </w:t>
      </w:r>
      <w:r w:rsidR="003412CA" w:rsidRPr="002E7A82">
        <w:rPr>
          <w:rFonts w:ascii="Arial" w:hAnsi="Arial" w:cs="Arial"/>
          <w:sz w:val="20"/>
          <w:szCs w:val="20"/>
        </w:rPr>
        <w:t>Em</w:t>
      </w:r>
      <w:proofErr w:type="gramEnd"/>
      <w:r w:rsidR="003412CA" w:rsidRPr="002E7A82">
        <w:rPr>
          <w:rFonts w:ascii="Arial" w:hAnsi="Arial" w:cs="Arial"/>
          <w:sz w:val="20"/>
          <w:szCs w:val="20"/>
        </w:rPr>
        <w:t xml:space="preserve"> caso de empate na pontuação geral, será usado para desempate a pontuação obtida nos critérios conforme </w:t>
      </w:r>
      <w:r w:rsidR="003412CA" w:rsidRPr="002E7A82">
        <w:rPr>
          <w:rFonts w:ascii="Arial" w:hAnsi="Arial" w:cs="Arial"/>
          <w:b/>
          <w:sz w:val="20"/>
          <w:szCs w:val="20"/>
        </w:rPr>
        <w:t>o item 10.1</w:t>
      </w:r>
      <w:r w:rsidR="003412CA" w:rsidRPr="002E7A82">
        <w:rPr>
          <w:rFonts w:ascii="Arial" w:hAnsi="Arial" w:cs="Arial"/>
          <w:sz w:val="20"/>
          <w:szCs w:val="20"/>
        </w:rPr>
        <w:t xml:space="preserve"> na seguinte ordem, consecutivamente:</w:t>
      </w:r>
    </w:p>
    <w:p w14:paraId="0791306C" w14:textId="77777777" w:rsidR="003412CA" w:rsidRPr="002E7A82" w:rsidRDefault="00212BA8" w:rsidP="003412CA">
      <w:pPr>
        <w:spacing w:line="360" w:lineRule="auto"/>
        <w:jc w:val="both"/>
        <w:rPr>
          <w:rFonts w:ascii="Arial" w:hAnsi="Arial" w:cs="Arial"/>
          <w:sz w:val="20"/>
          <w:szCs w:val="20"/>
        </w:rPr>
      </w:pPr>
      <w:r w:rsidRPr="002E7A82">
        <w:rPr>
          <w:rFonts w:ascii="Arial" w:hAnsi="Arial" w:cs="Arial"/>
          <w:sz w:val="20"/>
          <w:szCs w:val="20"/>
        </w:rPr>
        <w:t>a</w:t>
      </w:r>
      <w:r w:rsidR="003412CA" w:rsidRPr="002E7A82">
        <w:rPr>
          <w:rFonts w:ascii="Arial" w:hAnsi="Arial" w:cs="Arial"/>
          <w:sz w:val="20"/>
          <w:szCs w:val="20"/>
        </w:rPr>
        <w:t xml:space="preserve">) </w:t>
      </w:r>
      <w:r w:rsidR="003412CA" w:rsidRPr="002E7A82">
        <w:rPr>
          <w:rFonts w:ascii="Arial" w:hAnsi="Arial" w:cs="Arial"/>
          <w:b/>
          <w:sz w:val="20"/>
          <w:szCs w:val="20"/>
        </w:rPr>
        <w:t xml:space="preserve">ITEM 12: </w:t>
      </w:r>
      <w:r w:rsidR="003412CA" w:rsidRPr="002E7A82">
        <w:rPr>
          <w:rFonts w:ascii="Arial" w:hAnsi="Arial" w:cs="Arial"/>
          <w:sz w:val="20"/>
          <w:szCs w:val="20"/>
        </w:rPr>
        <w:t>do número de colaboradores</w:t>
      </w:r>
      <w:r w:rsidRPr="002E7A82">
        <w:rPr>
          <w:rFonts w:ascii="Arial" w:hAnsi="Arial" w:cs="Arial"/>
          <w:sz w:val="20"/>
          <w:szCs w:val="20"/>
        </w:rPr>
        <w:t xml:space="preserve"> ou contratados</w:t>
      </w:r>
      <w:r w:rsidR="003412CA" w:rsidRPr="002E7A82">
        <w:rPr>
          <w:rFonts w:ascii="Arial" w:hAnsi="Arial" w:cs="Arial"/>
          <w:sz w:val="20"/>
          <w:szCs w:val="20"/>
        </w:rPr>
        <w:t xml:space="preserve">;   </w:t>
      </w:r>
    </w:p>
    <w:p w14:paraId="67FB63F1" w14:textId="77777777" w:rsidR="003412CA" w:rsidRPr="002E7A82" w:rsidRDefault="00212BA8" w:rsidP="003412CA">
      <w:pPr>
        <w:spacing w:line="360" w:lineRule="auto"/>
        <w:jc w:val="both"/>
        <w:rPr>
          <w:rFonts w:ascii="Arial" w:hAnsi="Arial" w:cs="Arial"/>
          <w:color w:val="5B9BD5" w:themeColor="accent1"/>
          <w:sz w:val="20"/>
          <w:szCs w:val="20"/>
        </w:rPr>
      </w:pPr>
      <w:r w:rsidRPr="002E7A82">
        <w:rPr>
          <w:rFonts w:ascii="Arial" w:hAnsi="Arial" w:cs="Arial"/>
          <w:sz w:val="20"/>
          <w:szCs w:val="20"/>
        </w:rPr>
        <w:t>b</w:t>
      </w:r>
      <w:r w:rsidR="003412CA" w:rsidRPr="002E7A82">
        <w:rPr>
          <w:rFonts w:ascii="Arial" w:hAnsi="Arial" w:cs="Arial"/>
          <w:sz w:val="20"/>
          <w:szCs w:val="20"/>
        </w:rPr>
        <w:t xml:space="preserve">) </w:t>
      </w:r>
      <w:r w:rsidR="003412CA" w:rsidRPr="002E7A82">
        <w:rPr>
          <w:rFonts w:ascii="Arial" w:hAnsi="Arial" w:cs="Arial"/>
          <w:b/>
          <w:sz w:val="20"/>
          <w:szCs w:val="20"/>
        </w:rPr>
        <w:t>ITEM 13:</w:t>
      </w:r>
      <w:r w:rsidR="003412CA" w:rsidRPr="002E7A82">
        <w:rPr>
          <w:rFonts w:ascii="Arial" w:hAnsi="Arial" w:cs="Arial"/>
          <w:sz w:val="20"/>
          <w:szCs w:val="20"/>
        </w:rPr>
        <w:t xml:space="preserve"> do tempo de existên</w:t>
      </w:r>
      <w:r w:rsidRPr="002E7A82">
        <w:rPr>
          <w:rFonts w:ascii="Arial" w:hAnsi="Arial" w:cs="Arial"/>
          <w:sz w:val="20"/>
          <w:szCs w:val="20"/>
        </w:rPr>
        <w:t>cia do Espaço ou Coletivo Cultural</w:t>
      </w:r>
      <w:r w:rsidR="003412CA" w:rsidRPr="002E7A82">
        <w:rPr>
          <w:rFonts w:ascii="Arial" w:hAnsi="Arial" w:cs="Arial"/>
          <w:sz w:val="20"/>
          <w:szCs w:val="20"/>
        </w:rPr>
        <w:t xml:space="preserve">; </w:t>
      </w:r>
    </w:p>
    <w:p w14:paraId="3236040C" w14:textId="77777777" w:rsidR="003412CA" w:rsidRDefault="00212BA8" w:rsidP="003412CA">
      <w:pPr>
        <w:spacing w:line="360" w:lineRule="auto"/>
        <w:jc w:val="both"/>
        <w:rPr>
          <w:rFonts w:ascii="Arial" w:hAnsi="Arial" w:cs="Arial"/>
          <w:sz w:val="20"/>
          <w:szCs w:val="20"/>
        </w:rPr>
      </w:pPr>
      <w:r w:rsidRPr="002E7A82">
        <w:rPr>
          <w:rFonts w:ascii="Arial" w:hAnsi="Arial" w:cs="Arial"/>
          <w:sz w:val="20"/>
          <w:szCs w:val="20"/>
        </w:rPr>
        <w:t>c</w:t>
      </w:r>
      <w:r w:rsidR="003412CA" w:rsidRPr="002E7A82">
        <w:rPr>
          <w:rFonts w:ascii="Arial" w:hAnsi="Arial" w:cs="Arial"/>
          <w:sz w:val="20"/>
          <w:szCs w:val="20"/>
        </w:rPr>
        <w:t xml:space="preserve">) </w:t>
      </w:r>
      <w:r w:rsidR="003412CA" w:rsidRPr="002E7A82">
        <w:rPr>
          <w:rFonts w:ascii="Arial" w:hAnsi="Arial" w:cs="Arial"/>
          <w:b/>
          <w:sz w:val="20"/>
          <w:szCs w:val="20"/>
        </w:rPr>
        <w:t>ITEM 14:</w:t>
      </w:r>
      <w:r w:rsidR="003412CA" w:rsidRPr="002E7A82">
        <w:rPr>
          <w:rFonts w:ascii="Arial" w:hAnsi="Arial" w:cs="Arial"/>
          <w:sz w:val="20"/>
          <w:szCs w:val="20"/>
        </w:rPr>
        <w:t xml:space="preserve"> do local de realização das principais atividades do Espaço Artístico/Cultural </w:t>
      </w:r>
      <w:r w:rsidRPr="002E7A82">
        <w:rPr>
          <w:rFonts w:ascii="Arial" w:hAnsi="Arial" w:cs="Arial"/>
          <w:sz w:val="20"/>
          <w:szCs w:val="20"/>
        </w:rPr>
        <w:t>nos últimos 2 (dois) anos; d</w:t>
      </w:r>
      <w:r w:rsidR="003412CA" w:rsidRPr="002E7A82">
        <w:rPr>
          <w:rFonts w:ascii="Arial" w:hAnsi="Arial" w:cs="Arial"/>
          <w:sz w:val="20"/>
          <w:szCs w:val="20"/>
        </w:rPr>
        <w:t xml:space="preserve">) </w:t>
      </w:r>
      <w:r w:rsidR="003412CA" w:rsidRPr="002E7A82">
        <w:rPr>
          <w:rFonts w:ascii="Arial" w:hAnsi="Arial" w:cs="Arial"/>
          <w:b/>
          <w:sz w:val="20"/>
          <w:szCs w:val="20"/>
        </w:rPr>
        <w:t>ITEM 16:</w:t>
      </w:r>
      <w:r w:rsidR="003412CA" w:rsidRPr="002E7A82">
        <w:rPr>
          <w:rFonts w:ascii="Arial" w:hAnsi="Arial" w:cs="Arial"/>
          <w:sz w:val="20"/>
          <w:szCs w:val="20"/>
        </w:rPr>
        <w:t xml:space="preserve"> do acesso público aos projetos, ações e/ou atividades culturais.   </w:t>
      </w:r>
    </w:p>
    <w:p w14:paraId="5D45FEA0" w14:textId="77777777" w:rsidR="007C27CB" w:rsidRPr="002E7A82" w:rsidRDefault="007C27CB" w:rsidP="003412CA">
      <w:pPr>
        <w:spacing w:line="360" w:lineRule="auto"/>
        <w:jc w:val="both"/>
        <w:rPr>
          <w:rFonts w:ascii="Arial" w:hAnsi="Arial" w:cs="Arial"/>
          <w:sz w:val="20"/>
          <w:szCs w:val="20"/>
        </w:rPr>
      </w:pPr>
      <w:r>
        <w:rPr>
          <w:rFonts w:ascii="Arial" w:hAnsi="Arial" w:cs="Arial"/>
          <w:sz w:val="20"/>
          <w:szCs w:val="20"/>
        </w:rPr>
        <w:t>e) Maior idade entre os aprovados.</w:t>
      </w:r>
    </w:p>
    <w:p w14:paraId="614617CA" w14:textId="77777777" w:rsidR="003412CA" w:rsidRPr="002E7A82" w:rsidRDefault="003412CA" w:rsidP="003412CA">
      <w:pPr>
        <w:spacing w:line="360" w:lineRule="auto"/>
        <w:jc w:val="both"/>
        <w:rPr>
          <w:rFonts w:ascii="Arial" w:hAnsi="Arial" w:cs="Arial"/>
          <w:sz w:val="20"/>
          <w:szCs w:val="20"/>
        </w:rPr>
      </w:pPr>
      <w:r w:rsidRPr="002E7A82">
        <w:rPr>
          <w:rFonts w:ascii="Arial" w:hAnsi="Arial" w:cs="Arial"/>
          <w:b/>
          <w:sz w:val="20"/>
          <w:szCs w:val="20"/>
        </w:rPr>
        <w:t>10.5</w:t>
      </w:r>
      <w:r w:rsidRPr="002E7A82">
        <w:rPr>
          <w:rFonts w:ascii="Arial" w:hAnsi="Arial" w:cs="Arial"/>
          <w:sz w:val="20"/>
          <w:szCs w:val="20"/>
        </w:rPr>
        <w:t xml:space="preserve"> Caso permaneça o empate, após aplicada </w:t>
      </w:r>
      <w:r w:rsidR="00304CD4" w:rsidRPr="002E7A82">
        <w:rPr>
          <w:rFonts w:ascii="Arial" w:hAnsi="Arial" w:cs="Arial"/>
          <w:sz w:val="20"/>
          <w:szCs w:val="20"/>
        </w:rPr>
        <w:t xml:space="preserve">a regra apresentada no item </w:t>
      </w:r>
      <w:r w:rsidR="00304CD4" w:rsidRPr="002E7A82">
        <w:rPr>
          <w:rFonts w:ascii="Arial" w:hAnsi="Arial" w:cs="Arial"/>
          <w:b/>
          <w:sz w:val="20"/>
          <w:szCs w:val="20"/>
        </w:rPr>
        <w:t>10.1.1</w:t>
      </w:r>
      <w:r w:rsidR="007C27CB">
        <w:rPr>
          <w:rFonts w:ascii="Arial" w:hAnsi="Arial" w:cs="Arial"/>
          <w:b/>
          <w:sz w:val="20"/>
          <w:szCs w:val="20"/>
        </w:rPr>
        <w:t>.</w:t>
      </w:r>
    </w:p>
    <w:p w14:paraId="590B8E27" w14:textId="77777777" w:rsidR="00DB4266" w:rsidRPr="0051192A" w:rsidRDefault="003412CA" w:rsidP="00D6264C">
      <w:pPr>
        <w:spacing w:line="360" w:lineRule="auto"/>
        <w:jc w:val="both"/>
        <w:rPr>
          <w:rFonts w:ascii="Arial" w:hAnsi="Arial" w:cs="Arial"/>
          <w:b/>
          <w:sz w:val="20"/>
          <w:szCs w:val="20"/>
        </w:rPr>
      </w:pPr>
      <w:r w:rsidRPr="002E7A82">
        <w:rPr>
          <w:rFonts w:ascii="Arial" w:hAnsi="Arial" w:cs="Arial"/>
          <w:b/>
          <w:sz w:val="20"/>
          <w:szCs w:val="20"/>
        </w:rPr>
        <w:t>Parágrafo Único: Nos casos em que persistir empate entre Pessoa Jurídica e Pessoa Física</w:t>
      </w:r>
      <w:r w:rsidR="00304CD4" w:rsidRPr="002E7A82">
        <w:rPr>
          <w:rFonts w:ascii="Arial" w:hAnsi="Arial" w:cs="Arial"/>
          <w:b/>
          <w:sz w:val="20"/>
          <w:szCs w:val="20"/>
        </w:rPr>
        <w:t xml:space="preserve"> representante de Espaço ou Coletivo Cultural</w:t>
      </w:r>
      <w:r w:rsidRPr="002E7A82">
        <w:rPr>
          <w:rFonts w:ascii="Arial" w:hAnsi="Arial" w:cs="Arial"/>
          <w:b/>
          <w:sz w:val="20"/>
          <w:szCs w:val="20"/>
        </w:rPr>
        <w:t>, a verificação da maior idade será a do responsável pela Pessoa Jurídica e não a data de fundação da empresa/entidade. O responsável pela empresa/entidade deverá ter currículo e experiência cultural/artística, não tendo, prevalec</w:t>
      </w:r>
      <w:r w:rsidR="00304CD4" w:rsidRPr="002E7A82">
        <w:rPr>
          <w:rFonts w:ascii="Arial" w:hAnsi="Arial" w:cs="Arial"/>
          <w:b/>
          <w:sz w:val="20"/>
          <w:szCs w:val="20"/>
        </w:rPr>
        <w:t>erá o proponente Pessoa Física.</w:t>
      </w:r>
    </w:p>
    <w:p w14:paraId="2B594BFB" w14:textId="77777777" w:rsidR="00DB4266" w:rsidRPr="002E7A82" w:rsidRDefault="00304CD4" w:rsidP="00D6264C">
      <w:pPr>
        <w:spacing w:line="360" w:lineRule="auto"/>
        <w:jc w:val="both"/>
        <w:rPr>
          <w:rFonts w:ascii="Arial" w:hAnsi="Arial" w:cs="Arial"/>
          <w:b/>
          <w:sz w:val="20"/>
          <w:szCs w:val="20"/>
        </w:rPr>
      </w:pPr>
      <w:r w:rsidRPr="002E7A82">
        <w:rPr>
          <w:rFonts w:ascii="Arial" w:hAnsi="Arial" w:cs="Arial"/>
          <w:b/>
          <w:sz w:val="20"/>
          <w:szCs w:val="20"/>
        </w:rPr>
        <w:t>11</w:t>
      </w:r>
      <w:r w:rsidR="00DB4266" w:rsidRPr="002E7A82">
        <w:rPr>
          <w:rFonts w:ascii="Arial" w:hAnsi="Arial" w:cs="Arial"/>
          <w:b/>
          <w:sz w:val="20"/>
          <w:szCs w:val="20"/>
        </w:rPr>
        <w:t>. DOS CRITÉRIOS DE AVALIAÇÃO E SELEÇÃO</w:t>
      </w:r>
      <w:r w:rsidRPr="002E7A82">
        <w:rPr>
          <w:rFonts w:ascii="Arial" w:hAnsi="Arial" w:cs="Arial"/>
          <w:b/>
          <w:sz w:val="20"/>
          <w:szCs w:val="20"/>
        </w:rPr>
        <w:t xml:space="preserve"> DAS ÁREAS II E III – LINGUAGENS DIVERSAS E OCUPAÇÃO, MANUTENÇÃO E CONSERVAÇÃO DO MUSEU HISTÓRICO ALDERICO BORGES</w:t>
      </w:r>
    </w:p>
    <w:p w14:paraId="1BC49F8C" w14:textId="77777777" w:rsidR="00DB4266" w:rsidRPr="002E7A82" w:rsidRDefault="00304CD4" w:rsidP="00D6264C">
      <w:pPr>
        <w:spacing w:line="360" w:lineRule="auto"/>
        <w:jc w:val="both"/>
        <w:rPr>
          <w:rFonts w:ascii="Arial" w:hAnsi="Arial" w:cs="Arial"/>
          <w:sz w:val="20"/>
          <w:szCs w:val="20"/>
        </w:rPr>
      </w:pPr>
      <w:proofErr w:type="gramStart"/>
      <w:r w:rsidRPr="002E7A82">
        <w:rPr>
          <w:rFonts w:ascii="Arial" w:hAnsi="Arial" w:cs="Arial"/>
          <w:b/>
          <w:sz w:val="20"/>
          <w:szCs w:val="20"/>
        </w:rPr>
        <w:t>11</w:t>
      </w:r>
      <w:r w:rsidR="00DB4266" w:rsidRPr="002E7A82">
        <w:rPr>
          <w:rFonts w:ascii="Arial" w:hAnsi="Arial" w:cs="Arial"/>
          <w:b/>
          <w:sz w:val="20"/>
          <w:szCs w:val="20"/>
        </w:rPr>
        <w:t>.1</w:t>
      </w:r>
      <w:r w:rsidR="00DB4266" w:rsidRPr="002E7A82">
        <w:rPr>
          <w:rFonts w:ascii="Arial" w:hAnsi="Arial" w:cs="Arial"/>
          <w:sz w:val="20"/>
          <w:szCs w:val="20"/>
        </w:rPr>
        <w:t xml:space="preserve"> Os</w:t>
      </w:r>
      <w:proofErr w:type="gramEnd"/>
      <w:r w:rsidR="00DB4266" w:rsidRPr="002E7A82">
        <w:rPr>
          <w:rFonts w:ascii="Arial" w:hAnsi="Arial" w:cs="Arial"/>
          <w:sz w:val="20"/>
          <w:szCs w:val="20"/>
        </w:rPr>
        <w:t xml:space="preserve"> projetos serão pontuados de 01 a 0</w:t>
      </w:r>
      <w:r w:rsidR="007C27CB">
        <w:rPr>
          <w:rFonts w:ascii="Arial" w:hAnsi="Arial" w:cs="Arial"/>
          <w:sz w:val="20"/>
          <w:szCs w:val="20"/>
        </w:rPr>
        <w:t xml:space="preserve">4 em cada critério </w:t>
      </w:r>
      <w:r w:rsidR="00DB4266" w:rsidRPr="002E7A82">
        <w:rPr>
          <w:rFonts w:ascii="Arial" w:hAnsi="Arial" w:cs="Arial"/>
          <w:sz w:val="20"/>
          <w:szCs w:val="20"/>
        </w:rPr>
        <w:t>constante abaixo. Cada ponto será multiplicado pelo peso correspondente, podendo obter a nota mínima de 25 pontos e máxima de 100 pontos.</w:t>
      </w:r>
    </w:p>
    <w:p w14:paraId="61297CA6" w14:textId="77777777" w:rsidR="00DB4266" w:rsidRPr="002E7A82" w:rsidRDefault="00304CD4" w:rsidP="00D6264C">
      <w:pPr>
        <w:spacing w:line="360" w:lineRule="auto"/>
        <w:jc w:val="both"/>
        <w:rPr>
          <w:rFonts w:ascii="Arial" w:hAnsi="Arial" w:cs="Arial"/>
          <w:sz w:val="20"/>
          <w:szCs w:val="20"/>
        </w:rPr>
      </w:pPr>
      <w:proofErr w:type="gramStart"/>
      <w:r w:rsidRPr="002E7A82">
        <w:rPr>
          <w:rFonts w:ascii="Arial" w:hAnsi="Arial" w:cs="Arial"/>
          <w:b/>
          <w:sz w:val="20"/>
          <w:szCs w:val="20"/>
        </w:rPr>
        <w:t>11</w:t>
      </w:r>
      <w:r w:rsidR="00DB4266" w:rsidRPr="002E7A82">
        <w:rPr>
          <w:rFonts w:ascii="Arial" w:hAnsi="Arial" w:cs="Arial"/>
          <w:b/>
          <w:sz w:val="20"/>
          <w:szCs w:val="20"/>
        </w:rPr>
        <w:t>.2</w:t>
      </w:r>
      <w:r w:rsidR="00DB4266" w:rsidRPr="002E7A82">
        <w:rPr>
          <w:rFonts w:ascii="Arial" w:hAnsi="Arial" w:cs="Arial"/>
          <w:sz w:val="20"/>
          <w:szCs w:val="20"/>
        </w:rPr>
        <w:t xml:space="preserve"> Serão</w:t>
      </w:r>
      <w:proofErr w:type="gramEnd"/>
      <w:r w:rsidR="00DB4266" w:rsidRPr="002E7A82">
        <w:rPr>
          <w:rFonts w:ascii="Arial" w:hAnsi="Arial" w:cs="Arial"/>
          <w:sz w:val="20"/>
          <w:szCs w:val="20"/>
        </w:rPr>
        <w:t xml:space="preserve"> selecionados os projetos que obtiverem maior pontuação em cota de suas respectivas linguagens.</w:t>
      </w:r>
    </w:p>
    <w:p w14:paraId="0F9FCE64" w14:textId="77777777" w:rsidR="00DB4266" w:rsidRPr="002E7A82" w:rsidRDefault="00304CD4" w:rsidP="00D6264C">
      <w:pPr>
        <w:spacing w:line="360" w:lineRule="auto"/>
        <w:jc w:val="both"/>
        <w:rPr>
          <w:rFonts w:ascii="Arial" w:hAnsi="Arial" w:cs="Arial"/>
          <w:sz w:val="20"/>
          <w:szCs w:val="20"/>
        </w:rPr>
      </w:pPr>
      <w:proofErr w:type="gramStart"/>
      <w:r w:rsidRPr="002E7A82">
        <w:rPr>
          <w:rFonts w:ascii="Arial" w:hAnsi="Arial" w:cs="Arial"/>
          <w:b/>
          <w:sz w:val="20"/>
          <w:szCs w:val="20"/>
        </w:rPr>
        <w:t>11</w:t>
      </w:r>
      <w:r w:rsidR="00DB4266" w:rsidRPr="002E7A82">
        <w:rPr>
          <w:rFonts w:ascii="Arial" w:hAnsi="Arial" w:cs="Arial"/>
          <w:b/>
          <w:sz w:val="20"/>
          <w:szCs w:val="20"/>
        </w:rPr>
        <w:t>.3</w:t>
      </w:r>
      <w:r w:rsidR="00DB4266" w:rsidRPr="002E7A82">
        <w:rPr>
          <w:rFonts w:ascii="Arial" w:hAnsi="Arial" w:cs="Arial"/>
          <w:sz w:val="20"/>
          <w:szCs w:val="20"/>
        </w:rPr>
        <w:t xml:space="preserve"> Os</w:t>
      </w:r>
      <w:proofErr w:type="gramEnd"/>
      <w:r w:rsidR="00DB4266" w:rsidRPr="002E7A82">
        <w:rPr>
          <w:rFonts w:ascii="Arial" w:hAnsi="Arial" w:cs="Arial"/>
          <w:sz w:val="20"/>
          <w:szCs w:val="20"/>
        </w:rPr>
        <w:t xml:space="preserve"> critérios de pontuação estão definidos no quadro abaixo:</w:t>
      </w:r>
    </w:p>
    <w:tbl>
      <w:tblPr>
        <w:tblStyle w:val="Tabelacomgrade"/>
        <w:tblW w:w="9356" w:type="dxa"/>
        <w:tblInd w:w="-5" w:type="dxa"/>
        <w:tblLook w:val="04A0" w:firstRow="1" w:lastRow="0" w:firstColumn="1" w:lastColumn="0" w:noHBand="0" w:noVBand="1"/>
      </w:tblPr>
      <w:tblGrid>
        <w:gridCol w:w="7201"/>
        <w:gridCol w:w="2155"/>
      </w:tblGrid>
      <w:tr w:rsidR="00DB4266" w:rsidRPr="002E7A82" w14:paraId="6E6278A0" w14:textId="77777777" w:rsidTr="0050166F">
        <w:tc>
          <w:tcPr>
            <w:tcW w:w="7201" w:type="dxa"/>
            <w:shd w:val="clear" w:color="auto" w:fill="808080" w:themeFill="background1" w:themeFillShade="80"/>
          </w:tcPr>
          <w:p w14:paraId="00BD7CE4" w14:textId="77777777" w:rsidR="00DB4266" w:rsidRPr="002E7A82" w:rsidRDefault="00DB4266" w:rsidP="0050166F">
            <w:pPr>
              <w:spacing w:line="360" w:lineRule="auto"/>
              <w:ind w:right="232"/>
              <w:jc w:val="both"/>
              <w:rPr>
                <w:rFonts w:ascii="Arial" w:hAnsi="Arial" w:cs="Arial"/>
                <w:sz w:val="20"/>
                <w:szCs w:val="20"/>
              </w:rPr>
            </w:pPr>
            <w:r w:rsidRPr="002E7A82">
              <w:rPr>
                <w:rFonts w:ascii="Arial" w:hAnsi="Arial" w:cs="Arial"/>
                <w:sz w:val="20"/>
                <w:szCs w:val="20"/>
              </w:rPr>
              <w:t>I - Análise técnica, orçamentária e de planejamento do projeto.</w:t>
            </w:r>
          </w:p>
        </w:tc>
        <w:tc>
          <w:tcPr>
            <w:tcW w:w="2155" w:type="dxa"/>
            <w:shd w:val="clear" w:color="auto" w:fill="808080" w:themeFill="background1" w:themeFillShade="80"/>
          </w:tcPr>
          <w:p w14:paraId="006CF0E7" w14:textId="77777777" w:rsidR="00DB4266" w:rsidRPr="002E7A82" w:rsidRDefault="0051192A" w:rsidP="0050166F">
            <w:pPr>
              <w:spacing w:line="360" w:lineRule="auto"/>
              <w:ind w:right="232"/>
              <w:jc w:val="both"/>
              <w:rPr>
                <w:rFonts w:ascii="Arial" w:hAnsi="Arial" w:cs="Arial"/>
                <w:sz w:val="20"/>
                <w:szCs w:val="20"/>
              </w:rPr>
            </w:pPr>
            <w:r>
              <w:rPr>
                <w:rFonts w:ascii="Arial" w:hAnsi="Arial" w:cs="Arial"/>
                <w:sz w:val="20"/>
                <w:szCs w:val="20"/>
              </w:rPr>
              <w:t>Peso 3</w:t>
            </w:r>
          </w:p>
        </w:tc>
      </w:tr>
      <w:tr w:rsidR="00DB4266" w:rsidRPr="002E7A82" w14:paraId="6B530C72" w14:textId="77777777" w:rsidTr="0050166F">
        <w:trPr>
          <w:trHeight w:val="3185"/>
        </w:trPr>
        <w:tc>
          <w:tcPr>
            <w:tcW w:w="9356" w:type="dxa"/>
            <w:gridSpan w:val="2"/>
          </w:tcPr>
          <w:p w14:paraId="52BA8BFE"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 xml:space="preserve">Serão analisadas e pontuadas: </w:t>
            </w:r>
          </w:p>
          <w:p w14:paraId="59997626"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 Consistência (clareza e coerência) das ideias e informações expostas no objeto, nos objetivos gerais/específicos e na justificativa.</w:t>
            </w:r>
          </w:p>
          <w:p w14:paraId="6F5678B4"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 xml:space="preserve"> - Compatibilidade entre o produto cultural proposto e a metodologia apresentada para sua execução.</w:t>
            </w:r>
          </w:p>
          <w:p w14:paraId="6361769E"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 xml:space="preserve"> - Compatibilidade dos custos (adequação do produto cultural proposto às despesas apresentadas e aos preços de mercado). </w:t>
            </w:r>
          </w:p>
          <w:p w14:paraId="2D107486"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 Viabilidade de realização (compatibilidade entre objeto, estratégia de ação, cronograma e orçamento).</w:t>
            </w:r>
          </w:p>
        </w:tc>
      </w:tr>
    </w:tbl>
    <w:p w14:paraId="6C117476" w14:textId="77777777" w:rsidR="00DB4266" w:rsidRPr="002E7A82" w:rsidRDefault="00DB4266" w:rsidP="00DB4266">
      <w:pPr>
        <w:spacing w:line="360" w:lineRule="auto"/>
        <w:jc w:val="both"/>
        <w:rPr>
          <w:rFonts w:ascii="Arial" w:hAnsi="Arial" w:cs="Arial"/>
          <w:sz w:val="20"/>
          <w:szCs w:val="20"/>
        </w:rPr>
      </w:pPr>
    </w:p>
    <w:tbl>
      <w:tblPr>
        <w:tblStyle w:val="Tabelacomgrade"/>
        <w:tblW w:w="9356" w:type="dxa"/>
        <w:tblInd w:w="-5" w:type="dxa"/>
        <w:tblLook w:val="04A0" w:firstRow="1" w:lastRow="0" w:firstColumn="1" w:lastColumn="0" w:noHBand="0" w:noVBand="1"/>
      </w:tblPr>
      <w:tblGrid>
        <w:gridCol w:w="7201"/>
        <w:gridCol w:w="2155"/>
      </w:tblGrid>
      <w:tr w:rsidR="00DB4266" w:rsidRPr="002E7A82" w14:paraId="0C1F153B" w14:textId="77777777" w:rsidTr="0050166F">
        <w:tc>
          <w:tcPr>
            <w:tcW w:w="7201" w:type="dxa"/>
            <w:shd w:val="clear" w:color="auto" w:fill="808080" w:themeFill="background1" w:themeFillShade="80"/>
          </w:tcPr>
          <w:p w14:paraId="74ADC73A"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II - Proposta de difusão e acesso ao produto cultural nas camadas sociais.</w:t>
            </w:r>
          </w:p>
        </w:tc>
        <w:tc>
          <w:tcPr>
            <w:tcW w:w="2155" w:type="dxa"/>
            <w:shd w:val="clear" w:color="auto" w:fill="808080" w:themeFill="background1" w:themeFillShade="80"/>
          </w:tcPr>
          <w:p w14:paraId="49C0FFB8" w14:textId="77777777" w:rsidR="00DB4266" w:rsidRPr="002E7A82" w:rsidRDefault="0051192A" w:rsidP="0050166F">
            <w:pPr>
              <w:spacing w:line="360" w:lineRule="auto"/>
              <w:jc w:val="both"/>
              <w:rPr>
                <w:rFonts w:ascii="Arial" w:hAnsi="Arial" w:cs="Arial"/>
                <w:sz w:val="20"/>
                <w:szCs w:val="20"/>
              </w:rPr>
            </w:pPr>
            <w:r>
              <w:rPr>
                <w:rFonts w:ascii="Arial" w:hAnsi="Arial" w:cs="Arial"/>
                <w:sz w:val="20"/>
                <w:szCs w:val="20"/>
              </w:rPr>
              <w:t>Peso 3</w:t>
            </w:r>
          </w:p>
        </w:tc>
      </w:tr>
      <w:tr w:rsidR="00DB4266" w:rsidRPr="002E7A82" w14:paraId="24DDC6E0" w14:textId="77777777" w:rsidTr="0050166F">
        <w:trPr>
          <w:trHeight w:val="1923"/>
        </w:trPr>
        <w:tc>
          <w:tcPr>
            <w:tcW w:w="9356" w:type="dxa"/>
            <w:gridSpan w:val="2"/>
          </w:tcPr>
          <w:p w14:paraId="1F7E34AE"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Serão analisadas e pontuadas:</w:t>
            </w:r>
          </w:p>
          <w:p w14:paraId="47B7AC2F"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 xml:space="preserve"> - Estratégia de mobilização e comunicação que vise atingir, ampliar, fidelizar os públicos informados no projeto e o desenvolvimento de atividades para a interação com o público.</w:t>
            </w:r>
          </w:p>
          <w:p w14:paraId="6C557105"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 xml:space="preserve"> - Estratégias de democratização visando ampliar o acesso às atividades culturais propostas, observando inclusive a preocupação em atender comunidades com menos acesso a bens culturais. </w:t>
            </w:r>
          </w:p>
        </w:tc>
      </w:tr>
    </w:tbl>
    <w:p w14:paraId="6B23552A" w14:textId="77777777" w:rsidR="00DB4266" w:rsidRPr="002E7A82" w:rsidRDefault="00DB4266" w:rsidP="00DB4266">
      <w:pPr>
        <w:spacing w:line="360" w:lineRule="auto"/>
        <w:jc w:val="both"/>
        <w:rPr>
          <w:rFonts w:ascii="Arial" w:hAnsi="Arial" w:cs="Arial"/>
          <w:sz w:val="20"/>
          <w:szCs w:val="20"/>
        </w:rPr>
      </w:pPr>
    </w:p>
    <w:tbl>
      <w:tblPr>
        <w:tblStyle w:val="Tabelacomgrade"/>
        <w:tblW w:w="9356" w:type="dxa"/>
        <w:tblInd w:w="-5" w:type="dxa"/>
        <w:tblLook w:val="04A0" w:firstRow="1" w:lastRow="0" w:firstColumn="1" w:lastColumn="0" w:noHBand="0" w:noVBand="1"/>
      </w:tblPr>
      <w:tblGrid>
        <w:gridCol w:w="7201"/>
        <w:gridCol w:w="2155"/>
      </w:tblGrid>
      <w:tr w:rsidR="00DB4266" w:rsidRPr="002E7A82" w14:paraId="75CD06B9" w14:textId="77777777" w:rsidTr="0050166F">
        <w:trPr>
          <w:trHeight w:val="276"/>
        </w:trPr>
        <w:tc>
          <w:tcPr>
            <w:tcW w:w="7201" w:type="dxa"/>
            <w:shd w:val="clear" w:color="auto" w:fill="808080" w:themeFill="background1" w:themeFillShade="80"/>
          </w:tcPr>
          <w:p w14:paraId="45872BA3"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I</w:t>
            </w:r>
            <w:r w:rsidR="007B7021" w:rsidRPr="002E7A82">
              <w:rPr>
                <w:rFonts w:ascii="Arial" w:hAnsi="Arial" w:cs="Arial"/>
                <w:sz w:val="20"/>
                <w:szCs w:val="20"/>
              </w:rPr>
              <w:t>II - Qualificação do agente cultural</w:t>
            </w:r>
          </w:p>
        </w:tc>
        <w:tc>
          <w:tcPr>
            <w:tcW w:w="2155" w:type="dxa"/>
            <w:shd w:val="clear" w:color="auto" w:fill="808080" w:themeFill="background1" w:themeFillShade="80"/>
          </w:tcPr>
          <w:p w14:paraId="6DA1DDF6" w14:textId="77777777" w:rsidR="00DB4266" w:rsidRPr="002E7A82" w:rsidRDefault="0051192A" w:rsidP="0050166F">
            <w:pPr>
              <w:spacing w:line="360" w:lineRule="auto"/>
              <w:jc w:val="both"/>
              <w:rPr>
                <w:rFonts w:ascii="Arial" w:hAnsi="Arial" w:cs="Arial"/>
                <w:sz w:val="20"/>
                <w:szCs w:val="20"/>
              </w:rPr>
            </w:pPr>
            <w:r>
              <w:rPr>
                <w:rFonts w:ascii="Arial" w:hAnsi="Arial" w:cs="Arial"/>
                <w:sz w:val="20"/>
                <w:szCs w:val="20"/>
              </w:rPr>
              <w:t>Peso 5</w:t>
            </w:r>
          </w:p>
        </w:tc>
      </w:tr>
      <w:tr w:rsidR="00DB4266" w:rsidRPr="002E7A82" w14:paraId="0D7B7E2C" w14:textId="77777777" w:rsidTr="0050166F">
        <w:trPr>
          <w:trHeight w:val="1092"/>
        </w:trPr>
        <w:tc>
          <w:tcPr>
            <w:tcW w:w="9356" w:type="dxa"/>
            <w:gridSpan w:val="2"/>
          </w:tcPr>
          <w:p w14:paraId="5587D7D3" w14:textId="77777777" w:rsidR="00DB2776" w:rsidRPr="000B6C52" w:rsidRDefault="0051192A" w:rsidP="000B6C52">
            <w:pPr>
              <w:spacing w:line="360" w:lineRule="auto"/>
              <w:jc w:val="both"/>
              <w:rPr>
                <w:rFonts w:ascii="Arial" w:hAnsi="Arial" w:cs="Arial"/>
                <w:sz w:val="20"/>
                <w:szCs w:val="20"/>
              </w:rPr>
            </w:pPr>
            <w:r w:rsidRPr="000B6C52">
              <w:rPr>
                <w:rFonts w:ascii="Arial" w:hAnsi="Arial" w:cs="Arial"/>
                <w:sz w:val="20"/>
                <w:szCs w:val="20"/>
              </w:rPr>
              <w:t>Neste critério ser</w:t>
            </w:r>
            <w:r w:rsidR="00DB2776" w:rsidRPr="000B6C52">
              <w:rPr>
                <w:rFonts w:ascii="Arial" w:hAnsi="Arial" w:cs="Arial"/>
                <w:sz w:val="20"/>
                <w:szCs w:val="20"/>
              </w:rPr>
              <w:t>á avaliado</w:t>
            </w:r>
            <w:r w:rsidRPr="000B6C52">
              <w:rPr>
                <w:rFonts w:ascii="Arial" w:hAnsi="Arial" w:cs="Arial"/>
                <w:sz w:val="20"/>
                <w:szCs w:val="20"/>
              </w:rPr>
              <w:t xml:space="preserve"> tempo de atuação e o número de projetos/propostas culturais desenvolvidas na linguagem/</w:t>
            </w:r>
            <w:r w:rsidR="00DB2776" w:rsidRPr="000B6C52">
              <w:rPr>
                <w:rFonts w:ascii="Arial" w:hAnsi="Arial" w:cs="Arial"/>
                <w:sz w:val="20"/>
                <w:szCs w:val="20"/>
              </w:rPr>
              <w:t>modalidade inscrita pelo proponente, por meio de currículo devidamente comprovado.</w:t>
            </w:r>
          </w:p>
          <w:p w14:paraId="576F93CA" w14:textId="77777777" w:rsidR="0051192A" w:rsidRPr="000B6C52" w:rsidRDefault="00DB2776" w:rsidP="000B6C52">
            <w:pPr>
              <w:spacing w:line="360" w:lineRule="auto"/>
              <w:jc w:val="both"/>
              <w:rPr>
                <w:rFonts w:ascii="Arial" w:hAnsi="Arial" w:cs="Arial"/>
                <w:sz w:val="20"/>
                <w:szCs w:val="20"/>
              </w:rPr>
            </w:pPr>
            <w:r w:rsidRPr="000B6C52">
              <w:rPr>
                <w:rFonts w:ascii="Arial" w:hAnsi="Arial" w:cs="Arial"/>
                <w:sz w:val="20"/>
                <w:szCs w:val="20"/>
              </w:rPr>
              <w:t>A</w:t>
            </w:r>
            <w:r w:rsidR="0051192A" w:rsidRPr="000B6C52">
              <w:rPr>
                <w:rFonts w:ascii="Arial" w:hAnsi="Arial" w:cs="Arial"/>
                <w:sz w:val="20"/>
                <w:szCs w:val="20"/>
              </w:rPr>
              <w:t xml:space="preserve"> qualificação do agente cultural deve ser informada no </w:t>
            </w:r>
            <w:r w:rsidRPr="000B6C52">
              <w:rPr>
                <w:rFonts w:ascii="Arial" w:hAnsi="Arial" w:cs="Arial"/>
                <w:sz w:val="20"/>
                <w:szCs w:val="20"/>
              </w:rPr>
              <w:t>quadro de pontuaç</w:t>
            </w:r>
            <w:r w:rsidR="00EC61C2" w:rsidRPr="000B6C52">
              <w:rPr>
                <w:rFonts w:ascii="Arial" w:hAnsi="Arial" w:cs="Arial"/>
                <w:sz w:val="20"/>
                <w:szCs w:val="20"/>
              </w:rPr>
              <w:t>ão de critérios da seguinte forma:</w:t>
            </w:r>
          </w:p>
          <w:p w14:paraId="6E8599ED" w14:textId="77777777" w:rsidR="00EC61C2" w:rsidRPr="000B6C52" w:rsidRDefault="00EC61C2" w:rsidP="0050166F">
            <w:pPr>
              <w:spacing w:line="360" w:lineRule="auto"/>
              <w:jc w:val="both"/>
              <w:rPr>
                <w:rFonts w:ascii="Arial" w:hAnsi="Arial" w:cs="Arial"/>
                <w:sz w:val="20"/>
                <w:szCs w:val="20"/>
              </w:rPr>
            </w:pPr>
            <w:r w:rsidRPr="000B6C52">
              <w:rPr>
                <w:rFonts w:ascii="Arial" w:hAnsi="Arial" w:cs="Arial"/>
                <w:sz w:val="20"/>
                <w:szCs w:val="20"/>
              </w:rPr>
              <w:t>0 a 3 anos/ 1 a 2 projetos: 01 (um) ponto</w:t>
            </w:r>
          </w:p>
          <w:p w14:paraId="166F085E" w14:textId="77777777" w:rsidR="00EC61C2" w:rsidRPr="000B6C52" w:rsidRDefault="00EC61C2" w:rsidP="0050166F">
            <w:pPr>
              <w:spacing w:line="360" w:lineRule="auto"/>
              <w:jc w:val="both"/>
              <w:rPr>
                <w:rFonts w:ascii="Arial" w:hAnsi="Arial" w:cs="Arial"/>
                <w:sz w:val="20"/>
                <w:szCs w:val="20"/>
              </w:rPr>
            </w:pPr>
            <w:r w:rsidRPr="000B6C52">
              <w:rPr>
                <w:rFonts w:ascii="Arial" w:hAnsi="Arial" w:cs="Arial"/>
                <w:sz w:val="20"/>
                <w:szCs w:val="20"/>
              </w:rPr>
              <w:t>4 a 10 anos/ 3 a 5</w:t>
            </w:r>
            <w:r w:rsidR="00F91279" w:rsidRPr="000B6C52">
              <w:rPr>
                <w:rFonts w:ascii="Arial" w:hAnsi="Arial" w:cs="Arial"/>
                <w:sz w:val="20"/>
                <w:szCs w:val="20"/>
              </w:rPr>
              <w:t xml:space="preserve"> </w:t>
            </w:r>
            <w:r w:rsidRPr="000B6C52">
              <w:rPr>
                <w:rFonts w:ascii="Arial" w:hAnsi="Arial" w:cs="Arial"/>
                <w:sz w:val="20"/>
                <w:szCs w:val="20"/>
              </w:rPr>
              <w:t>projetos: 02 (dois) pontos</w:t>
            </w:r>
          </w:p>
          <w:p w14:paraId="3CA0CDF3" w14:textId="77777777" w:rsidR="00EC61C2" w:rsidRPr="000B6C52" w:rsidRDefault="00EC61C2" w:rsidP="0050166F">
            <w:pPr>
              <w:spacing w:line="360" w:lineRule="auto"/>
              <w:jc w:val="both"/>
              <w:rPr>
                <w:rFonts w:ascii="Arial" w:hAnsi="Arial" w:cs="Arial"/>
                <w:sz w:val="20"/>
                <w:szCs w:val="20"/>
              </w:rPr>
            </w:pPr>
            <w:r w:rsidRPr="000B6C52">
              <w:rPr>
                <w:rFonts w:ascii="Arial" w:hAnsi="Arial" w:cs="Arial"/>
                <w:sz w:val="20"/>
                <w:szCs w:val="20"/>
              </w:rPr>
              <w:t>11 a 19 anos</w:t>
            </w:r>
            <w:r w:rsidR="00F91279" w:rsidRPr="000B6C52">
              <w:rPr>
                <w:rFonts w:ascii="Arial" w:hAnsi="Arial" w:cs="Arial"/>
                <w:sz w:val="20"/>
                <w:szCs w:val="20"/>
              </w:rPr>
              <w:t>/6 a 10 projetos</w:t>
            </w:r>
            <w:r w:rsidRPr="000B6C52">
              <w:rPr>
                <w:rFonts w:ascii="Arial" w:hAnsi="Arial" w:cs="Arial"/>
                <w:sz w:val="20"/>
                <w:szCs w:val="20"/>
              </w:rPr>
              <w:t>: 03 (três) pontos</w:t>
            </w:r>
          </w:p>
          <w:p w14:paraId="0009A7EA" w14:textId="77777777" w:rsidR="00EC61C2" w:rsidRPr="00EC61C2" w:rsidRDefault="00EC61C2" w:rsidP="0050166F">
            <w:pPr>
              <w:spacing w:line="360" w:lineRule="auto"/>
              <w:jc w:val="both"/>
              <w:rPr>
                <w:rFonts w:ascii="Arial" w:hAnsi="Arial" w:cs="Arial"/>
                <w:b/>
                <w:color w:val="FF0000"/>
                <w:sz w:val="20"/>
                <w:szCs w:val="20"/>
              </w:rPr>
            </w:pPr>
            <w:r w:rsidRPr="000B6C52">
              <w:rPr>
                <w:rFonts w:ascii="Arial" w:hAnsi="Arial" w:cs="Arial"/>
                <w:sz w:val="20"/>
                <w:szCs w:val="20"/>
              </w:rPr>
              <w:t>Acima de 20 anos</w:t>
            </w:r>
            <w:r w:rsidR="00F91279" w:rsidRPr="000B6C52">
              <w:rPr>
                <w:rFonts w:ascii="Arial" w:hAnsi="Arial" w:cs="Arial"/>
                <w:sz w:val="20"/>
                <w:szCs w:val="20"/>
              </w:rPr>
              <w:t>/acima de 11 projetos</w:t>
            </w:r>
            <w:r w:rsidRPr="000B6C52">
              <w:rPr>
                <w:rFonts w:ascii="Arial" w:hAnsi="Arial" w:cs="Arial"/>
                <w:sz w:val="20"/>
                <w:szCs w:val="20"/>
              </w:rPr>
              <w:t>: 04 (quatro) pontos</w:t>
            </w:r>
          </w:p>
        </w:tc>
      </w:tr>
    </w:tbl>
    <w:p w14:paraId="55A4205F" w14:textId="77777777" w:rsidR="00DB4266" w:rsidRPr="002E7A82" w:rsidRDefault="00DB4266" w:rsidP="00DB4266">
      <w:pPr>
        <w:spacing w:line="360" w:lineRule="auto"/>
        <w:jc w:val="both"/>
        <w:rPr>
          <w:rFonts w:ascii="Arial" w:hAnsi="Arial" w:cs="Arial"/>
          <w:sz w:val="20"/>
          <w:szCs w:val="20"/>
        </w:rPr>
      </w:pPr>
    </w:p>
    <w:tbl>
      <w:tblPr>
        <w:tblStyle w:val="Tabelacomgrade"/>
        <w:tblW w:w="9356" w:type="dxa"/>
        <w:tblInd w:w="-5" w:type="dxa"/>
        <w:tblLook w:val="04A0" w:firstRow="1" w:lastRow="0" w:firstColumn="1" w:lastColumn="0" w:noHBand="0" w:noVBand="1"/>
      </w:tblPr>
      <w:tblGrid>
        <w:gridCol w:w="7201"/>
        <w:gridCol w:w="2155"/>
      </w:tblGrid>
      <w:tr w:rsidR="00DB4266" w:rsidRPr="002E7A82" w14:paraId="2E3A45DD" w14:textId="77777777" w:rsidTr="0050166F">
        <w:tc>
          <w:tcPr>
            <w:tcW w:w="7201" w:type="dxa"/>
            <w:shd w:val="clear" w:color="auto" w:fill="808080" w:themeFill="background1" w:themeFillShade="80"/>
          </w:tcPr>
          <w:p w14:paraId="147AC176"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IV - Qualificação dos profissionais envolvidos (equipe principal e convidados).</w:t>
            </w:r>
          </w:p>
        </w:tc>
        <w:tc>
          <w:tcPr>
            <w:tcW w:w="2155" w:type="dxa"/>
            <w:shd w:val="clear" w:color="auto" w:fill="808080" w:themeFill="background1" w:themeFillShade="80"/>
          </w:tcPr>
          <w:p w14:paraId="445C912D"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Peso 3</w:t>
            </w:r>
          </w:p>
        </w:tc>
      </w:tr>
      <w:tr w:rsidR="00DB4266" w:rsidRPr="002E7A82" w14:paraId="15F30895" w14:textId="77777777" w:rsidTr="0050166F">
        <w:trPr>
          <w:trHeight w:val="475"/>
        </w:trPr>
        <w:tc>
          <w:tcPr>
            <w:tcW w:w="9356" w:type="dxa"/>
            <w:gridSpan w:val="2"/>
          </w:tcPr>
          <w:p w14:paraId="0C96F2F3"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Será avaliado o currículo da equipe, juntamente com as comprovações de cada currículo apresentado no projeto. A análise será feita a partir da formação e experiência profissional dos membros elencados em conjunto com as comprovações apresentadas junto ao currículo. Será verificada a coerência em relação às atribuições que serão executadas por eles no projeto, além da atuação local, regional e/ou nacional/internacional dos participantes.</w:t>
            </w:r>
          </w:p>
        </w:tc>
      </w:tr>
    </w:tbl>
    <w:p w14:paraId="279CE75D" w14:textId="77777777" w:rsidR="00DB4266" w:rsidRPr="002E7A82" w:rsidRDefault="00DB4266" w:rsidP="00DB4266">
      <w:pPr>
        <w:spacing w:line="360" w:lineRule="auto"/>
        <w:jc w:val="both"/>
        <w:rPr>
          <w:rFonts w:ascii="Arial" w:hAnsi="Arial" w:cs="Arial"/>
          <w:sz w:val="20"/>
          <w:szCs w:val="20"/>
        </w:rPr>
      </w:pPr>
    </w:p>
    <w:tbl>
      <w:tblPr>
        <w:tblStyle w:val="Tabelacomgrade"/>
        <w:tblW w:w="9356" w:type="dxa"/>
        <w:tblInd w:w="-5" w:type="dxa"/>
        <w:tblLook w:val="04A0" w:firstRow="1" w:lastRow="0" w:firstColumn="1" w:lastColumn="0" w:noHBand="0" w:noVBand="1"/>
      </w:tblPr>
      <w:tblGrid>
        <w:gridCol w:w="7201"/>
        <w:gridCol w:w="2155"/>
      </w:tblGrid>
      <w:tr w:rsidR="00DB4266" w:rsidRPr="002E7A82" w14:paraId="0D658B54" w14:textId="77777777" w:rsidTr="0050166F">
        <w:tc>
          <w:tcPr>
            <w:tcW w:w="7201" w:type="dxa"/>
            <w:shd w:val="clear" w:color="auto" w:fill="808080" w:themeFill="background1" w:themeFillShade="80"/>
          </w:tcPr>
          <w:p w14:paraId="4964AD35" w14:textId="77777777" w:rsidR="00DB4266" w:rsidRPr="002E7A82" w:rsidRDefault="0051192A" w:rsidP="0050166F">
            <w:pPr>
              <w:spacing w:line="360" w:lineRule="auto"/>
              <w:jc w:val="both"/>
              <w:rPr>
                <w:rFonts w:ascii="Arial" w:hAnsi="Arial" w:cs="Arial"/>
                <w:sz w:val="20"/>
                <w:szCs w:val="20"/>
              </w:rPr>
            </w:pPr>
            <w:r>
              <w:rPr>
                <w:rFonts w:ascii="Arial" w:hAnsi="Arial" w:cs="Arial"/>
                <w:sz w:val="20"/>
                <w:szCs w:val="20"/>
              </w:rPr>
              <w:t xml:space="preserve">V - </w:t>
            </w:r>
            <w:r w:rsidR="00DB4266" w:rsidRPr="002E7A82">
              <w:rPr>
                <w:rFonts w:ascii="Arial" w:hAnsi="Arial" w:cs="Arial"/>
                <w:sz w:val="20"/>
                <w:szCs w:val="20"/>
              </w:rPr>
              <w:t>Mérito Cultural do Projeto.</w:t>
            </w:r>
          </w:p>
        </w:tc>
        <w:tc>
          <w:tcPr>
            <w:tcW w:w="2155" w:type="dxa"/>
            <w:shd w:val="clear" w:color="auto" w:fill="808080" w:themeFill="background1" w:themeFillShade="80"/>
          </w:tcPr>
          <w:p w14:paraId="36559C9A"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Peso 5</w:t>
            </w:r>
          </w:p>
        </w:tc>
      </w:tr>
      <w:tr w:rsidR="00DB4266" w:rsidRPr="002E7A82" w14:paraId="67845C94" w14:textId="77777777" w:rsidTr="0050166F">
        <w:trPr>
          <w:trHeight w:val="1383"/>
        </w:trPr>
        <w:tc>
          <w:tcPr>
            <w:tcW w:w="9356" w:type="dxa"/>
            <w:gridSpan w:val="2"/>
          </w:tcPr>
          <w:p w14:paraId="0B9EBEA8"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Serão analisadas e pontuadas:</w:t>
            </w:r>
          </w:p>
          <w:p w14:paraId="6404DBCA"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 xml:space="preserve"> - Excelência e relevância artística do projeto: a análise deve buscar aferir a excelência do projeto dentro do contexto cultural atual e a sua relevância para o cenário cultural de Anápolis e ações que possam trazer à tona repercussão das suas atividades entre o público alvo.</w:t>
            </w:r>
          </w:p>
          <w:p w14:paraId="2970CD65"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 xml:space="preserve"> - Relevância para o desenvolvimento da</w:t>
            </w:r>
            <w:r w:rsidR="007B7021" w:rsidRPr="002E7A82">
              <w:rPr>
                <w:rFonts w:ascii="Arial" w:hAnsi="Arial" w:cs="Arial"/>
                <w:sz w:val="20"/>
                <w:szCs w:val="20"/>
              </w:rPr>
              <w:t xml:space="preserve"> cadeia produtiva e do agente cultural</w:t>
            </w:r>
            <w:r w:rsidRPr="002E7A82">
              <w:rPr>
                <w:rFonts w:ascii="Arial" w:hAnsi="Arial" w:cs="Arial"/>
                <w:sz w:val="20"/>
                <w:szCs w:val="20"/>
              </w:rPr>
              <w:t>.</w:t>
            </w:r>
          </w:p>
        </w:tc>
      </w:tr>
    </w:tbl>
    <w:p w14:paraId="5BE07F24" w14:textId="77777777" w:rsidR="00DB4266" w:rsidRPr="002E7A82" w:rsidRDefault="00DB4266" w:rsidP="00DB4266">
      <w:pPr>
        <w:spacing w:line="360" w:lineRule="auto"/>
        <w:jc w:val="both"/>
        <w:rPr>
          <w:rFonts w:ascii="Arial" w:hAnsi="Arial" w:cs="Arial"/>
          <w:sz w:val="20"/>
          <w:szCs w:val="20"/>
        </w:rPr>
      </w:pPr>
    </w:p>
    <w:tbl>
      <w:tblPr>
        <w:tblStyle w:val="Tabelacomgrade"/>
        <w:tblW w:w="9356" w:type="dxa"/>
        <w:tblInd w:w="-5" w:type="dxa"/>
        <w:tblLook w:val="04A0" w:firstRow="1" w:lastRow="0" w:firstColumn="1" w:lastColumn="0" w:noHBand="0" w:noVBand="1"/>
      </w:tblPr>
      <w:tblGrid>
        <w:gridCol w:w="7201"/>
        <w:gridCol w:w="2155"/>
      </w:tblGrid>
      <w:tr w:rsidR="00DB4266" w:rsidRPr="002E7A82" w14:paraId="0489D4DC" w14:textId="77777777" w:rsidTr="0050166F">
        <w:tc>
          <w:tcPr>
            <w:tcW w:w="7201" w:type="dxa"/>
            <w:shd w:val="clear" w:color="auto" w:fill="808080" w:themeFill="background1" w:themeFillShade="80"/>
          </w:tcPr>
          <w:p w14:paraId="4E7A7F10" w14:textId="77777777" w:rsidR="00DB4266" w:rsidRPr="002E7A82" w:rsidRDefault="0051192A" w:rsidP="0050166F">
            <w:pPr>
              <w:spacing w:line="360" w:lineRule="auto"/>
              <w:jc w:val="both"/>
              <w:rPr>
                <w:rFonts w:ascii="Arial" w:hAnsi="Arial" w:cs="Arial"/>
                <w:sz w:val="20"/>
                <w:szCs w:val="20"/>
              </w:rPr>
            </w:pPr>
            <w:r>
              <w:rPr>
                <w:rFonts w:ascii="Arial" w:hAnsi="Arial" w:cs="Arial"/>
                <w:sz w:val="20"/>
                <w:szCs w:val="20"/>
              </w:rPr>
              <w:t>V</w:t>
            </w:r>
            <w:r w:rsidR="00DB4266" w:rsidRPr="002E7A82">
              <w:rPr>
                <w:rFonts w:ascii="Arial" w:hAnsi="Arial" w:cs="Arial"/>
                <w:sz w:val="20"/>
                <w:szCs w:val="20"/>
              </w:rPr>
              <w:t>I - Promoção para área cultural pretendida em Anápolis e seus desdobramentos para a área.</w:t>
            </w:r>
          </w:p>
        </w:tc>
        <w:tc>
          <w:tcPr>
            <w:tcW w:w="2155" w:type="dxa"/>
            <w:shd w:val="clear" w:color="auto" w:fill="808080" w:themeFill="background1" w:themeFillShade="80"/>
          </w:tcPr>
          <w:p w14:paraId="4C6973BC"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Peso 3</w:t>
            </w:r>
          </w:p>
        </w:tc>
      </w:tr>
      <w:tr w:rsidR="00DB4266" w:rsidRPr="002E7A82" w14:paraId="6EF48447" w14:textId="77777777" w:rsidTr="0050166F">
        <w:tc>
          <w:tcPr>
            <w:tcW w:w="9356" w:type="dxa"/>
            <w:gridSpan w:val="2"/>
          </w:tcPr>
          <w:p w14:paraId="36B79C11" w14:textId="77777777" w:rsidR="00DB4266" w:rsidRPr="002E7A82" w:rsidRDefault="00DB4266" w:rsidP="0050166F">
            <w:pPr>
              <w:spacing w:line="360" w:lineRule="auto"/>
              <w:jc w:val="both"/>
              <w:rPr>
                <w:rFonts w:ascii="Arial" w:hAnsi="Arial" w:cs="Arial"/>
                <w:sz w:val="20"/>
                <w:szCs w:val="20"/>
              </w:rPr>
            </w:pPr>
            <w:proofErr w:type="gramStart"/>
            <w:r w:rsidRPr="002E7A82">
              <w:rPr>
                <w:rFonts w:ascii="Arial" w:hAnsi="Arial" w:cs="Arial"/>
                <w:sz w:val="20"/>
                <w:szCs w:val="20"/>
              </w:rPr>
              <w:t>a) Se</w:t>
            </w:r>
            <w:proofErr w:type="gramEnd"/>
            <w:r w:rsidRPr="002E7A82">
              <w:rPr>
                <w:rFonts w:ascii="Arial" w:hAnsi="Arial" w:cs="Arial"/>
                <w:sz w:val="20"/>
                <w:szCs w:val="20"/>
              </w:rPr>
              <w:t xml:space="preserve"> o projeto contribui para a difusão e o fortalecimento da área artística/cultural de Anápolis. </w:t>
            </w:r>
          </w:p>
          <w:p w14:paraId="3CEB0F18" w14:textId="77777777" w:rsidR="00DB4266" w:rsidRPr="002E7A82" w:rsidRDefault="00DB4266" w:rsidP="0050166F">
            <w:pPr>
              <w:spacing w:line="360" w:lineRule="auto"/>
              <w:jc w:val="both"/>
              <w:rPr>
                <w:rFonts w:ascii="Arial" w:hAnsi="Arial" w:cs="Arial"/>
                <w:sz w:val="20"/>
                <w:szCs w:val="20"/>
              </w:rPr>
            </w:pPr>
            <w:proofErr w:type="gramStart"/>
            <w:r w:rsidRPr="002E7A82">
              <w:rPr>
                <w:rFonts w:ascii="Arial" w:hAnsi="Arial" w:cs="Arial"/>
                <w:sz w:val="20"/>
                <w:szCs w:val="20"/>
              </w:rPr>
              <w:t>b) Tem</w:t>
            </w:r>
            <w:proofErr w:type="gramEnd"/>
            <w:r w:rsidRPr="002E7A82">
              <w:rPr>
                <w:rFonts w:ascii="Arial" w:hAnsi="Arial" w:cs="Arial"/>
                <w:sz w:val="20"/>
                <w:szCs w:val="20"/>
              </w:rPr>
              <w:t xml:space="preserve"> potencial de continuidade e expansão do projeto pós-execução.</w:t>
            </w:r>
          </w:p>
          <w:p w14:paraId="20AEDA2C"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c) Diferenciais de capacidade estruturante e efeito multiplicador ao redor dos beneficiados.</w:t>
            </w:r>
          </w:p>
        </w:tc>
      </w:tr>
    </w:tbl>
    <w:p w14:paraId="35837DC5" w14:textId="77777777" w:rsidR="00DB4266" w:rsidRPr="002E7A82" w:rsidRDefault="00DB4266" w:rsidP="00DB4266">
      <w:pPr>
        <w:spacing w:line="360" w:lineRule="auto"/>
        <w:jc w:val="both"/>
        <w:rPr>
          <w:rFonts w:ascii="Arial" w:hAnsi="Arial" w:cs="Arial"/>
          <w:sz w:val="20"/>
          <w:szCs w:val="20"/>
        </w:rPr>
      </w:pPr>
    </w:p>
    <w:tbl>
      <w:tblPr>
        <w:tblStyle w:val="Tabelacomgrade"/>
        <w:tblW w:w="9356" w:type="dxa"/>
        <w:tblInd w:w="-5" w:type="dxa"/>
        <w:tblLook w:val="04A0" w:firstRow="1" w:lastRow="0" w:firstColumn="1" w:lastColumn="0" w:noHBand="0" w:noVBand="1"/>
      </w:tblPr>
      <w:tblGrid>
        <w:gridCol w:w="7230"/>
        <w:gridCol w:w="2126"/>
      </w:tblGrid>
      <w:tr w:rsidR="00DB4266" w:rsidRPr="002E7A82" w14:paraId="579C2E80" w14:textId="77777777" w:rsidTr="0050166F">
        <w:tc>
          <w:tcPr>
            <w:tcW w:w="7230" w:type="dxa"/>
            <w:shd w:val="clear" w:color="auto" w:fill="808080" w:themeFill="background1" w:themeFillShade="80"/>
          </w:tcPr>
          <w:p w14:paraId="107CD0A7" w14:textId="77777777" w:rsidR="00DB4266" w:rsidRPr="002E7A82" w:rsidRDefault="0051192A" w:rsidP="0050166F">
            <w:pPr>
              <w:spacing w:line="360" w:lineRule="auto"/>
              <w:jc w:val="both"/>
              <w:rPr>
                <w:rFonts w:ascii="Arial" w:hAnsi="Arial" w:cs="Arial"/>
                <w:sz w:val="20"/>
                <w:szCs w:val="20"/>
              </w:rPr>
            </w:pPr>
            <w:r>
              <w:rPr>
                <w:rFonts w:ascii="Arial" w:hAnsi="Arial" w:cs="Arial"/>
                <w:sz w:val="20"/>
                <w:szCs w:val="20"/>
              </w:rPr>
              <w:t xml:space="preserve">VII - </w:t>
            </w:r>
            <w:r w:rsidR="00DB4266" w:rsidRPr="002E7A82">
              <w:rPr>
                <w:rFonts w:ascii="Arial" w:hAnsi="Arial" w:cs="Arial"/>
                <w:sz w:val="20"/>
                <w:szCs w:val="20"/>
              </w:rPr>
              <w:t>Alcance do projeto</w:t>
            </w:r>
          </w:p>
        </w:tc>
        <w:tc>
          <w:tcPr>
            <w:tcW w:w="2126" w:type="dxa"/>
            <w:shd w:val="clear" w:color="auto" w:fill="808080" w:themeFill="background1" w:themeFillShade="80"/>
          </w:tcPr>
          <w:p w14:paraId="1F5D413B"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Peso 3</w:t>
            </w:r>
          </w:p>
        </w:tc>
      </w:tr>
      <w:tr w:rsidR="00DB4266" w:rsidRPr="002E7A82" w14:paraId="24F24E32" w14:textId="77777777" w:rsidTr="0050166F">
        <w:tc>
          <w:tcPr>
            <w:tcW w:w="9356" w:type="dxa"/>
            <w:gridSpan w:val="2"/>
          </w:tcPr>
          <w:p w14:paraId="1DB0DBF0"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 xml:space="preserve">a) O projeto deverá contemplar atividades/ações voltadas à população da periferia e/ou distritos de Anápolis. </w:t>
            </w:r>
          </w:p>
        </w:tc>
      </w:tr>
    </w:tbl>
    <w:p w14:paraId="7EAE9CFE" w14:textId="77777777" w:rsidR="00DB4266" w:rsidRPr="002E7A82" w:rsidRDefault="00DB4266" w:rsidP="00DB4266">
      <w:pPr>
        <w:spacing w:line="360" w:lineRule="auto"/>
        <w:jc w:val="both"/>
        <w:rPr>
          <w:rFonts w:ascii="Arial" w:hAnsi="Arial" w:cs="Arial"/>
          <w:sz w:val="20"/>
          <w:szCs w:val="20"/>
        </w:rPr>
      </w:pPr>
    </w:p>
    <w:tbl>
      <w:tblPr>
        <w:tblStyle w:val="Tabelacomgrade"/>
        <w:tblW w:w="9356" w:type="dxa"/>
        <w:tblInd w:w="-5" w:type="dxa"/>
        <w:tblLook w:val="04A0" w:firstRow="1" w:lastRow="0" w:firstColumn="1" w:lastColumn="0" w:noHBand="0" w:noVBand="1"/>
      </w:tblPr>
      <w:tblGrid>
        <w:gridCol w:w="2166"/>
        <w:gridCol w:w="2161"/>
        <w:gridCol w:w="2161"/>
        <w:gridCol w:w="2868"/>
      </w:tblGrid>
      <w:tr w:rsidR="00DB4266" w:rsidRPr="002E7A82" w14:paraId="4328C45F" w14:textId="77777777" w:rsidTr="0050166F">
        <w:tc>
          <w:tcPr>
            <w:tcW w:w="2166" w:type="dxa"/>
            <w:shd w:val="clear" w:color="auto" w:fill="808080" w:themeFill="background1" w:themeFillShade="80"/>
          </w:tcPr>
          <w:p w14:paraId="0BC9AB65"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Insatisfatório</w:t>
            </w:r>
          </w:p>
        </w:tc>
        <w:tc>
          <w:tcPr>
            <w:tcW w:w="2161" w:type="dxa"/>
            <w:shd w:val="clear" w:color="auto" w:fill="808080" w:themeFill="background1" w:themeFillShade="80"/>
          </w:tcPr>
          <w:p w14:paraId="52C1038D"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Insuficiente</w:t>
            </w:r>
          </w:p>
        </w:tc>
        <w:tc>
          <w:tcPr>
            <w:tcW w:w="2161" w:type="dxa"/>
            <w:shd w:val="clear" w:color="auto" w:fill="808080" w:themeFill="background1" w:themeFillShade="80"/>
          </w:tcPr>
          <w:p w14:paraId="51B22B76"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Mediano</w:t>
            </w:r>
          </w:p>
        </w:tc>
        <w:tc>
          <w:tcPr>
            <w:tcW w:w="2868" w:type="dxa"/>
            <w:shd w:val="clear" w:color="auto" w:fill="808080" w:themeFill="background1" w:themeFillShade="80"/>
          </w:tcPr>
          <w:p w14:paraId="3B3A35A5"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Bom</w:t>
            </w:r>
          </w:p>
        </w:tc>
      </w:tr>
      <w:tr w:rsidR="00DB4266" w:rsidRPr="002E7A82" w14:paraId="7EE095A6" w14:textId="77777777" w:rsidTr="0050166F">
        <w:tc>
          <w:tcPr>
            <w:tcW w:w="2166" w:type="dxa"/>
          </w:tcPr>
          <w:p w14:paraId="0E024AA7" w14:textId="77777777" w:rsidR="00DB4266" w:rsidRPr="002E7A82" w:rsidRDefault="00DB4266" w:rsidP="0050166F">
            <w:pPr>
              <w:spacing w:line="360" w:lineRule="auto"/>
              <w:rPr>
                <w:rFonts w:ascii="Arial" w:hAnsi="Arial" w:cs="Arial"/>
                <w:sz w:val="20"/>
                <w:szCs w:val="20"/>
              </w:rPr>
            </w:pPr>
            <w:r w:rsidRPr="002E7A82">
              <w:rPr>
                <w:rFonts w:ascii="Arial" w:hAnsi="Arial" w:cs="Arial"/>
                <w:sz w:val="20"/>
                <w:szCs w:val="20"/>
              </w:rPr>
              <w:t xml:space="preserve">Quesito pontuado INSATISFATÓRIO </w:t>
            </w:r>
            <w:r w:rsidRPr="002E7A82">
              <w:rPr>
                <w:rFonts w:ascii="Arial" w:hAnsi="Arial" w:cs="Arial"/>
                <w:sz w:val="20"/>
                <w:szCs w:val="20"/>
              </w:rPr>
              <w:lastRenderedPageBreak/>
              <w:t>quando o projeto apresenta a ausência de informações ou falta de coerência nas mesmas, prejudica o entendimento ou atendimento da proposta.</w:t>
            </w:r>
          </w:p>
        </w:tc>
        <w:tc>
          <w:tcPr>
            <w:tcW w:w="2161" w:type="dxa"/>
          </w:tcPr>
          <w:p w14:paraId="08F6AFDB" w14:textId="77777777" w:rsidR="00DB4266" w:rsidRPr="002E7A82" w:rsidRDefault="00DB4266" w:rsidP="0050166F">
            <w:pPr>
              <w:spacing w:line="360" w:lineRule="auto"/>
              <w:rPr>
                <w:rFonts w:ascii="Arial" w:hAnsi="Arial" w:cs="Arial"/>
                <w:sz w:val="20"/>
                <w:szCs w:val="20"/>
              </w:rPr>
            </w:pPr>
            <w:r w:rsidRPr="002E7A82">
              <w:rPr>
                <w:rFonts w:ascii="Arial" w:hAnsi="Arial" w:cs="Arial"/>
                <w:sz w:val="20"/>
                <w:szCs w:val="20"/>
              </w:rPr>
              <w:lastRenderedPageBreak/>
              <w:t xml:space="preserve">Quesito pontuado INSUFICIENTE </w:t>
            </w:r>
            <w:r w:rsidRPr="002E7A82">
              <w:rPr>
                <w:rFonts w:ascii="Arial" w:hAnsi="Arial" w:cs="Arial"/>
                <w:sz w:val="20"/>
                <w:szCs w:val="20"/>
              </w:rPr>
              <w:lastRenderedPageBreak/>
              <w:t>quando o projeto insere informações que não permitem clareza, deixa dúvidas no atendimento ao objetivo do quesito.</w:t>
            </w:r>
          </w:p>
        </w:tc>
        <w:tc>
          <w:tcPr>
            <w:tcW w:w="2161" w:type="dxa"/>
          </w:tcPr>
          <w:p w14:paraId="7AC50719" w14:textId="77777777" w:rsidR="00DB4266" w:rsidRPr="002E7A82" w:rsidRDefault="00DB4266" w:rsidP="0050166F">
            <w:pPr>
              <w:spacing w:line="360" w:lineRule="auto"/>
              <w:rPr>
                <w:rFonts w:ascii="Arial" w:hAnsi="Arial" w:cs="Arial"/>
                <w:sz w:val="20"/>
                <w:szCs w:val="20"/>
              </w:rPr>
            </w:pPr>
            <w:r w:rsidRPr="002E7A82">
              <w:rPr>
                <w:rFonts w:ascii="Arial" w:hAnsi="Arial" w:cs="Arial"/>
                <w:sz w:val="20"/>
                <w:szCs w:val="20"/>
              </w:rPr>
              <w:lastRenderedPageBreak/>
              <w:t xml:space="preserve">Quesito pontuado MEDIANO quando o </w:t>
            </w:r>
            <w:r w:rsidRPr="002E7A82">
              <w:rPr>
                <w:rFonts w:ascii="Arial" w:hAnsi="Arial" w:cs="Arial"/>
                <w:sz w:val="20"/>
                <w:szCs w:val="20"/>
              </w:rPr>
              <w:lastRenderedPageBreak/>
              <w:t>projeto insere informações que permitem atendimento ao objetivo do quesito, porém, sem detalhamento, traz poucas informações ou insere informações genéricas, sem comprovação.</w:t>
            </w:r>
          </w:p>
        </w:tc>
        <w:tc>
          <w:tcPr>
            <w:tcW w:w="2868" w:type="dxa"/>
          </w:tcPr>
          <w:p w14:paraId="73AE402B" w14:textId="77777777" w:rsidR="00DB4266" w:rsidRPr="002E7A82" w:rsidRDefault="00DB4266" w:rsidP="0050166F">
            <w:pPr>
              <w:spacing w:line="360" w:lineRule="auto"/>
              <w:rPr>
                <w:rFonts w:ascii="Arial" w:hAnsi="Arial" w:cs="Arial"/>
                <w:sz w:val="20"/>
                <w:szCs w:val="20"/>
              </w:rPr>
            </w:pPr>
            <w:r w:rsidRPr="002E7A82">
              <w:rPr>
                <w:rFonts w:ascii="Arial" w:hAnsi="Arial" w:cs="Arial"/>
                <w:sz w:val="20"/>
                <w:szCs w:val="20"/>
              </w:rPr>
              <w:lastRenderedPageBreak/>
              <w:t xml:space="preserve">Quesito pontuado BOM quando o projeto apresenta </w:t>
            </w:r>
            <w:r w:rsidRPr="002E7A82">
              <w:rPr>
                <w:rFonts w:ascii="Arial" w:hAnsi="Arial" w:cs="Arial"/>
                <w:sz w:val="20"/>
                <w:szCs w:val="20"/>
              </w:rPr>
              <w:lastRenderedPageBreak/>
              <w:t>com riqueza de detalhes as informações solicitadas no Regulamento, permite excepcional clareza e atendimento ao objetivo do quesito.</w:t>
            </w:r>
          </w:p>
        </w:tc>
      </w:tr>
      <w:tr w:rsidR="00DB4266" w:rsidRPr="002E7A82" w14:paraId="7A1C6C17" w14:textId="77777777" w:rsidTr="0050166F">
        <w:tc>
          <w:tcPr>
            <w:tcW w:w="2166" w:type="dxa"/>
            <w:shd w:val="clear" w:color="auto" w:fill="808080" w:themeFill="background1" w:themeFillShade="80"/>
          </w:tcPr>
          <w:p w14:paraId="08D9EE08"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lastRenderedPageBreak/>
              <w:t>01</w:t>
            </w:r>
          </w:p>
        </w:tc>
        <w:tc>
          <w:tcPr>
            <w:tcW w:w="2161" w:type="dxa"/>
            <w:shd w:val="clear" w:color="auto" w:fill="808080" w:themeFill="background1" w:themeFillShade="80"/>
          </w:tcPr>
          <w:p w14:paraId="2B8D4B9A"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02</w:t>
            </w:r>
          </w:p>
        </w:tc>
        <w:tc>
          <w:tcPr>
            <w:tcW w:w="2161" w:type="dxa"/>
            <w:shd w:val="clear" w:color="auto" w:fill="808080" w:themeFill="background1" w:themeFillShade="80"/>
          </w:tcPr>
          <w:p w14:paraId="669A0A3E"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03</w:t>
            </w:r>
          </w:p>
        </w:tc>
        <w:tc>
          <w:tcPr>
            <w:tcW w:w="2868" w:type="dxa"/>
            <w:shd w:val="clear" w:color="auto" w:fill="808080" w:themeFill="background1" w:themeFillShade="80"/>
          </w:tcPr>
          <w:p w14:paraId="3E87C850"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04</w:t>
            </w:r>
          </w:p>
        </w:tc>
      </w:tr>
      <w:tr w:rsidR="00DB4266" w:rsidRPr="002E7A82" w14:paraId="2C756B17" w14:textId="77777777" w:rsidTr="0050166F">
        <w:tc>
          <w:tcPr>
            <w:tcW w:w="4327" w:type="dxa"/>
            <w:gridSpan w:val="2"/>
          </w:tcPr>
          <w:p w14:paraId="2F6BB60D"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Pontuação entre 25 e 69 pontos. O projeto estará desclassificado.</w:t>
            </w:r>
          </w:p>
        </w:tc>
        <w:tc>
          <w:tcPr>
            <w:tcW w:w="5029" w:type="dxa"/>
            <w:gridSpan w:val="2"/>
          </w:tcPr>
          <w:p w14:paraId="5233E8C3" w14:textId="77777777" w:rsidR="00DB4266" w:rsidRPr="002E7A82" w:rsidRDefault="00DB4266" w:rsidP="0050166F">
            <w:pPr>
              <w:spacing w:line="360" w:lineRule="auto"/>
              <w:jc w:val="both"/>
              <w:rPr>
                <w:rFonts w:ascii="Arial" w:hAnsi="Arial" w:cs="Arial"/>
                <w:sz w:val="20"/>
                <w:szCs w:val="20"/>
              </w:rPr>
            </w:pPr>
            <w:r w:rsidRPr="002E7A82">
              <w:rPr>
                <w:rFonts w:ascii="Arial" w:hAnsi="Arial" w:cs="Arial"/>
                <w:sz w:val="20"/>
                <w:szCs w:val="20"/>
              </w:rPr>
              <w:t>Pontuação entre 70 e 100 pontos. O projeto estará classificado.</w:t>
            </w:r>
          </w:p>
        </w:tc>
      </w:tr>
    </w:tbl>
    <w:p w14:paraId="2F9A1A90" w14:textId="77777777" w:rsidR="00DB4266" w:rsidRPr="002E7A82" w:rsidRDefault="00DB4266" w:rsidP="00DB4266">
      <w:pPr>
        <w:spacing w:line="360" w:lineRule="auto"/>
        <w:jc w:val="both"/>
        <w:rPr>
          <w:rFonts w:ascii="Arial" w:hAnsi="Arial" w:cs="Arial"/>
          <w:sz w:val="20"/>
          <w:szCs w:val="20"/>
        </w:rPr>
      </w:pPr>
    </w:p>
    <w:p w14:paraId="45F9CB8C" w14:textId="77777777" w:rsidR="00DB4266" w:rsidRPr="002E7A82" w:rsidRDefault="00304CD4" w:rsidP="00D6264C">
      <w:pPr>
        <w:spacing w:line="360" w:lineRule="auto"/>
        <w:rPr>
          <w:rFonts w:ascii="Arial" w:hAnsi="Arial" w:cs="Arial"/>
          <w:sz w:val="20"/>
          <w:szCs w:val="20"/>
        </w:rPr>
      </w:pPr>
      <w:r w:rsidRPr="002E7A82">
        <w:rPr>
          <w:rFonts w:ascii="Arial" w:hAnsi="Arial" w:cs="Arial"/>
          <w:b/>
          <w:sz w:val="20"/>
          <w:szCs w:val="20"/>
        </w:rPr>
        <w:t>11</w:t>
      </w:r>
      <w:r w:rsidR="00DB4266" w:rsidRPr="002E7A82">
        <w:rPr>
          <w:rFonts w:ascii="Arial" w:hAnsi="Arial" w:cs="Arial"/>
          <w:b/>
          <w:sz w:val="20"/>
          <w:szCs w:val="20"/>
        </w:rPr>
        <w:t>.4</w:t>
      </w:r>
      <w:r w:rsidR="00DB4266" w:rsidRPr="002E7A82">
        <w:rPr>
          <w:rFonts w:ascii="Arial" w:hAnsi="Arial" w:cs="Arial"/>
          <w:sz w:val="20"/>
          <w:szCs w:val="20"/>
        </w:rPr>
        <w:t xml:space="preserve"> O projeto que não obtiver o mínimo de 70 (setenta) pontos na análise técnica, com base nos critérios definidos neste Regulamento, terá o status de desclassificado na avaliação.</w:t>
      </w:r>
    </w:p>
    <w:p w14:paraId="1B028D68" w14:textId="77777777" w:rsidR="007C27CB" w:rsidRDefault="00304CD4" w:rsidP="00DB4266">
      <w:pPr>
        <w:spacing w:line="360" w:lineRule="auto"/>
        <w:jc w:val="both"/>
        <w:rPr>
          <w:rFonts w:ascii="Arial" w:hAnsi="Arial" w:cs="Arial"/>
          <w:sz w:val="20"/>
          <w:szCs w:val="20"/>
        </w:rPr>
      </w:pPr>
      <w:proofErr w:type="gramStart"/>
      <w:r w:rsidRPr="002E7A82">
        <w:rPr>
          <w:rFonts w:ascii="Arial" w:hAnsi="Arial" w:cs="Arial"/>
          <w:b/>
          <w:sz w:val="20"/>
          <w:szCs w:val="20"/>
        </w:rPr>
        <w:t>11</w:t>
      </w:r>
      <w:r w:rsidR="00DB4266" w:rsidRPr="002E7A82">
        <w:rPr>
          <w:rFonts w:ascii="Arial" w:hAnsi="Arial" w:cs="Arial"/>
          <w:b/>
          <w:sz w:val="20"/>
          <w:szCs w:val="20"/>
        </w:rPr>
        <w:t>.5</w:t>
      </w:r>
      <w:r w:rsidR="00DB4266" w:rsidRPr="002E7A82">
        <w:rPr>
          <w:rFonts w:ascii="Arial" w:hAnsi="Arial" w:cs="Arial"/>
          <w:sz w:val="20"/>
          <w:szCs w:val="20"/>
        </w:rPr>
        <w:t xml:space="preserve"> Os</w:t>
      </w:r>
      <w:proofErr w:type="gramEnd"/>
      <w:r w:rsidR="00DB4266" w:rsidRPr="002E7A82">
        <w:rPr>
          <w:rFonts w:ascii="Arial" w:hAnsi="Arial" w:cs="Arial"/>
          <w:sz w:val="20"/>
          <w:szCs w:val="20"/>
        </w:rPr>
        <w:t xml:space="preserve"> critérios de desempate para as etapas de análise técnica e avaliação dos recursos serão: </w:t>
      </w:r>
    </w:p>
    <w:p w14:paraId="4BF79690" w14:textId="77777777" w:rsidR="00DB4266" w:rsidRPr="002E7A82" w:rsidRDefault="00DB4266" w:rsidP="00DB4266">
      <w:pPr>
        <w:spacing w:line="360" w:lineRule="auto"/>
        <w:jc w:val="both"/>
        <w:rPr>
          <w:rFonts w:ascii="Arial" w:hAnsi="Arial" w:cs="Arial"/>
          <w:sz w:val="20"/>
          <w:szCs w:val="20"/>
        </w:rPr>
      </w:pPr>
      <w:r w:rsidRPr="002E7A82">
        <w:rPr>
          <w:rFonts w:ascii="Arial" w:hAnsi="Arial" w:cs="Arial"/>
          <w:sz w:val="20"/>
          <w:szCs w:val="20"/>
        </w:rPr>
        <w:t>a) Maior po</w:t>
      </w:r>
      <w:r w:rsidR="004D44C9" w:rsidRPr="002E7A82">
        <w:rPr>
          <w:rFonts w:ascii="Arial" w:hAnsi="Arial" w:cs="Arial"/>
          <w:sz w:val="20"/>
          <w:szCs w:val="20"/>
        </w:rPr>
        <w:t>n</w:t>
      </w:r>
      <w:r w:rsidR="00542B0E">
        <w:rPr>
          <w:rFonts w:ascii="Arial" w:hAnsi="Arial" w:cs="Arial"/>
          <w:sz w:val="20"/>
          <w:szCs w:val="20"/>
        </w:rPr>
        <w:t>tuação no critério VI do item 11</w:t>
      </w:r>
      <w:r w:rsidRPr="002E7A82">
        <w:rPr>
          <w:rFonts w:ascii="Arial" w:hAnsi="Arial" w:cs="Arial"/>
          <w:sz w:val="20"/>
          <w:szCs w:val="20"/>
        </w:rPr>
        <w:t xml:space="preserve">.3; </w:t>
      </w:r>
    </w:p>
    <w:p w14:paraId="7457EC99" w14:textId="77777777" w:rsidR="00DB4266" w:rsidRPr="002E7A82" w:rsidRDefault="00DB4266" w:rsidP="00DB4266">
      <w:pPr>
        <w:spacing w:line="360" w:lineRule="auto"/>
        <w:jc w:val="both"/>
        <w:rPr>
          <w:rFonts w:ascii="Arial" w:hAnsi="Arial" w:cs="Arial"/>
          <w:sz w:val="20"/>
          <w:szCs w:val="20"/>
        </w:rPr>
      </w:pPr>
      <w:r w:rsidRPr="002E7A82">
        <w:rPr>
          <w:rFonts w:ascii="Arial" w:hAnsi="Arial" w:cs="Arial"/>
          <w:sz w:val="20"/>
          <w:szCs w:val="20"/>
        </w:rPr>
        <w:t>b) Maior p</w:t>
      </w:r>
      <w:r w:rsidR="004D44C9" w:rsidRPr="002E7A82">
        <w:rPr>
          <w:rFonts w:ascii="Arial" w:hAnsi="Arial" w:cs="Arial"/>
          <w:sz w:val="20"/>
          <w:szCs w:val="20"/>
        </w:rPr>
        <w:t>ont</w:t>
      </w:r>
      <w:r w:rsidR="00542B0E">
        <w:rPr>
          <w:rFonts w:ascii="Arial" w:hAnsi="Arial" w:cs="Arial"/>
          <w:sz w:val="20"/>
          <w:szCs w:val="20"/>
        </w:rPr>
        <w:t>uação no critério V do item 11</w:t>
      </w:r>
      <w:r w:rsidRPr="002E7A82">
        <w:rPr>
          <w:rFonts w:ascii="Arial" w:hAnsi="Arial" w:cs="Arial"/>
          <w:sz w:val="20"/>
          <w:szCs w:val="20"/>
        </w:rPr>
        <w:t xml:space="preserve">.3; </w:t>
      </w:r>
    </w:p>
    <w:p w14:paraId="6C1CA510" w14:textId="77777777" w:rsidR="00DB4266" w:rsidRPr="002E7A82" w:rsidRDefault="00DB4266" w:rsidP="00DB4266">
      <w:pPr>
        <w:spacing w:line="360" w:lineRule="auto"/>
        <w:jc w:val="both"/>
        <w:rPr>
          <w:rFonts w:ascii="Arial" w:hAnsi="Arial" w:cs="Arial"/>
          <w:sz w:val="20"/>
          <w:szCs w:val="20"/>
        </w:rPr>
      </w:pPr>
      <w:r w:rsidRPr="002E7A82">
        <w:rPr>
          <w:rFonts w:ascii="Arial" w:hAnsi="Arial" w:cs="Arial"/>
          <w:sz w:val="20"/>
          <w:szCs w:val="20"/>
        </w:rPr>
        <w:t>c) Maior pon</w:t>
      </w:r>
      <w:r w:rsidR="004D44C9" w:rsidRPr="002E7A82">
        <w:rPr>
          <w:rFonts w:ascii="Arial" w:hAnsi="Arial" w:cs="Arial"/>
          <w:sz w:val="20"/>
          <w:szCs w:val="20"/>
        </w:rPr>
        <w:t>t</w:t>
      </w:r>
      <w:r w:rsidR="00542B0E">
        <w:rPr>
          <w:rFonts w:ascii="Arial" w:hAnsi="Arial" w:cs="Arial"/>
          <w:sz w:val="20"/>
          <w:szCs w:val="20"/>
        </w:rPr>
        <w:t>uação no critério VII do item 11</w:t>
      </w:r>
      <w:r w:rsidRPr="002E7A82">
        <w:rPr>
          <w:rFonts w:ascii="Arial" w:hAnsi="Arial" w:cs="Arial"/>
          <w:sz w:val="20"/>
          <w:szCs w:val="20"/>
        </w:rPr>
        <w:t xml:space="preserve">.3; </w:t>
      </w:r>
    </w:p>
    <w:p w14:paraId="21F53DD7" w14:textId="77777777" w:rsidR="00DB4266" w:rsidRPr="002E7A82" w:rsidRDefault="00DB4266" w:rsidP="00DB4266">
      <w:pPr>
        <w:spacing w:line="360" w:lineRule="auto"/>
        <w:jc w:val="both"/>
        <w:rPr>
          <w:rFonts w:ascii="Arial" w:hAnsi="Arial" w:cs="Arial"/>
          <w:sz w:val="20"/>
          <w:szCs w:val="20"/>
        </w:rPr>
      </w:pPr>
      <w:r w:rsidRPr="002E7A82">
        <w:rPr>
          <w:rFonts w:ascii="Arial" w:hAnsi="Arial" w:cs="Arial"/>
          <w:sz w:val="20"/>
          <w:szCs w:val="20"/>
        </w:rPr>
        <w:t>d) Maior po</w:t>
      </w:r>
      <w:r w:rsidR="004D44C9" w:rsidRPr="002E7A82">
        <w:rPr>
          <w:rFonts w:ascii="Arial" w:hAnsi="Arial" w:cs="Arial"/>
          <w:sz w:val="20"/>
          <w:szCs w:val="20"/>
        </w:rPr>
        <w:t>n</w:t>
      </w:r>
      <w:r w:rsidR="00542B0E">
        <w:rPr>
          <w:rFonts w:ascii="Arial" w:hAnsi="Arial" w:cs="Arial"/>
          <w:sz w:val="20"/>
          <w:szCs w:val="20"/>
        </w:rPr>
        <w:t>tuação no critério IV do item 11</w:t>
      </w:r>
      <w:r w:rsidRPr="002E7A82">
        <w:rPr>
          <w:rFonts w:ascii="Arial" w:hAnsi="Arial" w:cs="Arial"/>
          <w:sz w:val="20"/>
          <w:szCs w:val="20"/>
        </w:rPr>
        <w:t xml:space="preserve">.3; </w:t>
      </w:r>
    </w:p>
    <w:p w14:paraId="585231A7" w14:textId="77777777" w:rsidR="00DB4266" w:rsidRPr="002E7A82" w:rsidRDefault="00DB4266" w:rsidP="00DB4266">
      <w:pPr>
        <w:spacing w:line="360" w:lineRule="auto"/>
        <w:jc w:val="both"/>
        <w:rPr>
          <w:rFonts w:ascii="Arial" w:hAnsi="Arial" w:cs="Arial"/>
          <w:sz w:val="20"/>
          <w:szCs w:val="20"/>
        </w:rPr>
      </w:pPr>
      <w:r w:rsidRPr="002E7A82">
        <w:rPr>
          <w:rFonts w:ascii="Arial" w:hAnsi="Arial" w:cs="Arial"/>
          <w:sz w:val="20"/>
          <w:szCs w:val="20"/>
        </w:rPr>
        <w:t>e) Maior pon</w:t>
      </w:r>
      <w:r w:rsidR="004D44C9" w:rsidRPr="002E7A82">
        <w:rPr>
          <w:rFonts w:ascii="Arial" w:hAnsi="Arial" w:cs="Arial"/>
          <w:sz w:val="20"/>
          <w:szCs w:val="20"/>
        </w:rPr>
        <w:t>t</w:t>
      </w:r>
      <w:r w:rsidR="00542B0E">
        <w:rPr>
          <w:rFonts w:ascii="Arial" w:hAnsi="Arial" w:cs="Arial"/>
          <w:sz w:val="20"/>
          <w:szCs w:val="20"/>
        </w:rPr>
        <w:t>uação no critério III do item 11</w:t>
      </w:r>
      <w:r w:rsidRPr="002E7A82">
        <w:rPr>
          <w:rFonts w:ascii="Arial" w:hAnsi="Arial" w:cs="Arial"/>
          <w:sz w:val="20"/>
          <w:szCs w:val="20"/>
        </w:rPr>
        <w:t xml:space="preserve">.3; </w:t>
      </w:r>
    </w:p>
    <w:p w14:paraId="6447B79F" w14:textId="77777777" w:rsidR="00DB4266" w:rsidRPr="002E7A82" w:rsidRDefault="00DB4266" w:rsidP="00DB4266">
      <w:pPr>
        <w:spacing w:line="360" w:lineRule="auto"/>
        <w:jc w:val="both"/>
        <w:rPr>
          <w:rFonts w:ascii="Arial" w:hAnsi="Arial" w:cs="Arial"/>
          <w:sz w:val="20"/>
          <w:szCs w:val="20"/>
        </w:rPr>
      </w:pPr>
      <w:r w:rsidRPr="002E7A82">
        <w:rPr>
          <w:rFonts w:ascii="Arial" w:hAnsi="Arial" w:cs="Arial"/>
          <w:sz w:val="20"/>
          <w:szCs w:val="20"/>
        </w:rPr>
        <w:t>f) Maior idade entre os aprovados.</w:t>
      </w:r>
    </w:p>
    <w:p w14:paraId="2E5C3471" w14:textId="77777777" w:rsidR="00DB4266" w:rsidRPr="002E7A82" w:rsidRDefault="00DB4266" w:rsidP="00DB4266">
      <w:pPr>
        <w:spacing w:line="360" w:lineRule="auto"/>
        <w:jc w:val="both"/>
        <w:rPr>
          <w:rFonts w:ascii="Arial" w:hAnsi="Arial" w:cs="Arial"/>
          <w:b/>
          <w:sz w:val="20"/>
          <w:szCs w:val="20"/>
        </w:rPr>
      </w:pPr>
      <w:r w:rsidRPr="002E7A82">
        <w:rPr>
          <w:rFonts w:ascii="Arial" w:hAnsi="Arial" w:cs="Arial"/>
          <w:b/>
          <w:sz w:val="20"/>
          <w:szCs w:val="20"/>
        </w:rPr>
        <w:t>Parágrafo Único: Nos casos em que persistir empate entre Pessoa Jurídica e Pessoa Física, a verificação da maior idade será a do responsável pela Pessoa Jurídica e não a data de fundação da empresa. O responsável pela empresa deverá ter currículo e experiência cultural/artística.</w:t>
      </w:r>
    </w:p>
    <w:p w14:paraId="22549930" w14:textId="77777777" w:rsidR="00DB4266" w:rsidRPr="002E7A82" w:rsidRDefault="00DB4266" w:rsidP="00792BC3">
      <w:pPr>
        <w:spacing w:line="360" w:lineRule="auto"/>
        <w:jc w:val="both"/>
        <w:rPr>
          <w:rFonts w:ascii="Arial" w:hAnsi="Arial" w:cs="Arial"/>
          <w:b/>
          <w:sz w:val="20"/>
          <w:szCs w:val="20"/>
        </w:rPr>
      </w:pPr>
    </w:p>
    <w:p w14:paraId="22857A84" w14:textId="77777777" w:rsidR="002D18BD" w:rsidRPr="002E7A82" w:rsidRDefault="00304CD4" w:rsidP="00792BC3">
      <w:pPr>
        <w:spacing w:line="360" w:lineRule="auto"/>
        <w:jc w:val="both"/>
        <w:rPr>
          <w:rFonts w:ascii="Arial" w:hAnsi="Arial" w:cs="Arial"/>
          <w:b/>
          <w:sz w:val="20"/>
          <w:szCs w:val="20"/>
        </w:rPr>
      </w:pPr>
      <w:r w:rsidRPr="002E7A82">
        <w:rPr>
          <w:rFonts w:ascii="Arial" w:hAnsi="Arial" w:cs="Arial"/>
          <w:b/>
          <w:sz w:val="20"/>
          <w:szCs w:val="20"/>
        </w:rPr>
        <w:t>12</w:t>
      </w:r>
      <w:r w:rsidR="002D18BD" w:rsidRPr="002E7A82">
        <w:rPr>
          <w:rFonts w:ascii="Arial" w:hAnsi="Arial" w:cs="Arial"/>
          <w:b/>
          <w:sz w:val="20"/>
          <w:szCs w:val="20"/>
        </w:rPr>
        <w:t>. DO RECURSO DA FASE DE AVALIAÇÃO DE M</w:t>
      </w:r>
      <w:r w:rsidR="0002047C" w:rsidRPr="002E7A82">
        <w:rPr>
          <w:rFonts w:ascii="Arial" w:hAnsi="Arial" w:cs="Arial"/>
          <w:b/>
          <w:sz w:val="20"/>
          <w:szCs w:val="20"/>
        </w:rPr>
        <w:t xml:space="preserve">ÉRITO - </w:t>
      </w:r>
      <w:r w:rsidR="002D18BD" w:rsidRPr="002E7A82">
        <w:rPr>
          <w:rFonts w:ascii="Arial" w:hAnsi="Arial" w:cs="Arial"/>
          <w:b/>
          <w:sz w:val="20"/>
          <w:szCs w:val="20"/>
        </w:rPr>
        <w:t>SELEÇÃO</w:t>
      </w:r>
    </w:p>
    <w:p w14:paraId="75B9D6A4" w14:textId="77777777" w:rsidR="002D18BD" w:rsidRPr="002E7A82" w:rsidRDefault="00304CD4" w:rsidP="002D18BD">
      <w:pPr>
        <w:spacing w:line="360" w:lineRule="auto"/>
        <w:jc w:val="both"/>
        <w:rPr>
          <w:rFonts w:ascii="Arial" w:hAnsi="Arial" w:cs="Arial"/>
          <w:sz w:val="20"/>
          <w:szCs w:val="20"/>
        </w:rPr>
      </w:pPr>
      <w:r w:rsidRPr="002E7A82">
        <w:rPr>
          <w:rFonts w:ascii="Arial" w:hAnsi="Arial" w:cs="Arial"/>
          <w:b/>
          <w:color w:val="000000"/>
          <w:sz w:val="20"/>
          <w:szCs w:val="20"/>
        </w:rPr>
        <w:t>12</w:t>
      </w:r>
      <w:r w:rsidR="0002047C" w:rsidRPr="002E7A82">
        <w:rPr>
          <w:rFonts w:ascii="Arial" w:hAnsi="Arial" w:cs="Arial"/>
          <w:b/>
          <w:color w:val="000000"/>
          <w:sz w:val="20"/>
          <w:szCs w:val="20"/>
        </w:rPr>
        <w:t>.1</w:t>
      </w:r>
      <w:r w:rsidR="0002047C" w:rsidRPr="002E7A82">
        <w:rPr>
          <w:rFonts w:ascii="Arial" w:hAnsi="Arial" w:cs="Arial"/>
          <w:color w:val="000000"/>
          <w:sz w:val="20"/>
          <w:szCs w:val="20"/>
        </w:rPr>
        <w:t xml:space="preserve"> </w:t>
      </w:r>
      <w:r w:rsidR="002D18BD" w:rsidRPr="002E7A82">
        <w:rPr>
          <w:rFonts w:ascii="Arial" w:hAnsi="Arial" w:cs="Arial"/>
          <w:color w:val="000000"/>
          <w:sz w:val="20"/>
          <w:szCs w:val="20"/>
        </w:rPr>
        <w:t>O resultado provisório da etapa de seleção será</w:t>
      </w:r>
      <w:r w:rsidR="0002047C" w:rsidRPr="002E7A82">
        <w:rPr>
          <w:rFonts w:ascii="Arial" w:hAnsi="Arial" w:cs="Arial"/>
          <w:color w:val="000000"/>
          <w:sz w:val="20"/>
          <w:szCs w:val="20"/>
        </w:rPr>
        <w:t xml:space="preserve"> divulgado no </w:t>
      </w:r>
      <w:r w:rsidR="0002047C" w:rsidRPr="002E7A82">
        <w:rPr>
          <w:rFonts w:ascii="Arial" w:hAnsi="Arial" w:cs="Arial"/>
          <w:sz w:val="20"/>
          <w:szCs w:val="20"/>
        </w:rPr>
        <w:t>Diário Oficial do Município, site</w:t>
      </w:r>
      <w:r w:rsidR="002D18BD" w:rsidRPr="002E7A82">
        <w:rPr>
          <w:rFonts w:ascii="Arial" w:hAnsi="Arial" w:cs="Arial"/>
          <w:color w:val="000000"/>
          <w:sz w:val="20"/>
          <w:szCs w:val="20"/>
        </w:rPr>
        <w:t xml:space="preserve"> </w:t>
      </w:r>
      <w:hyperlink r:id="rId11" w:history="1">
        <w:r w:rsidR="002D18BD" w:rsidRPr="002E7A82">
          <w:rPr>
            <w:rStyle w:val="Hyperlink"/>
            <w:rFonts w:ascii="Arial" w:hAnsi="Arial" w:cs="Arial"/>
            <w:sz w:val="20"/>
            <w:szCs w:val="20"/>
          </w:rPr>
          <w:t>www.anapolis.go.gov.br</w:t>
        </w:r>
      </w:hyperlink>
      <w:r w:rsidR="002D18BD" w:rsidRPr="002E7A82">
        <w:rPr>
          <w:rFonts w:ascii="Arial" w:hAnsi="Arial" w:cs="Arial"/>
          <w:sz w:val="20"/>
          <w:szCs w:val="20"/>
        </w:rPr>
        <w:t xml:space="preserve">  e no site de inscrições da PNAB </w:t>
      </w:r>
      <w:hyperlink r:id="rId12" w:history="1">
        <w:r w:rsidR="002D18BD" w:rsidRPr="002E7A82">
          <w:rPr>
            <w:rStyle w:val="Hyperlink"/>
            <w:rFonts w:ascii="Arial" w:hAnsi="Arial" w:cs="Arial"/>
            <w:sz w:val="20"/>
            <w:szCs w:val="20"/>
          </w:rPr>
          <w:t>https://lei-aldir-blanc-anapolis.netlify.app/</w:t>
        </w:r>
      </w:hyperlink>
      <w:r w:rsidR="002D18BD" w:rsidRPr="002E7A82">
        <w:rPr>
          <w:rFonts w:ascii="Arial" w:hAnsi="Arial" w:cs="Arial"/>
          <w:sz w:val="20"/>
          <w:szCs w:val="20"/>
        </w:rPr>
        <w:t>.</w:t>
      </w:r>
    </w:p>
    <w:p w14:paraId="756C56B9" w14:textId="77777777" w:rsidR="0002047C" w:rsidRPr="002E7A82" w:rsidRDefault="00304CD4" w:rsidP="0002047C">
      <w:pPr>
        <w:spacing w:line="360" w:lineRule="auto"/>
        <w:jc w:val="both"/>
        <w:rPr>
          <w:rFonts w:ascii="Arial" w:hAnsi="Arial" w:cs="Arial"/>
          <w:sz w:val="20"/>
          <w:szCs w:val="20"/>
        </w:rPr>
      </w:pPr>
      <w:r w:rsidRPr="002E7A82">
        <w:rPr>
          <w:rFonts w:ascii="Arial" w:hAnsi="Arial" w:cs="Arial"/>
          <w:b/>
          <w:sz w:val="20"/>
          <w:szCs w:val="20"/>
        </w:rPr>
        <w:t>12</w:t>
      </w:r>
      <w:r w:rsidR="0002047C" w:rsidRPr="002E7A82">
        <w:rPr>
          <w:rFonts w:ascii="Arial" w:hAnsi="Arial" w:cs="Arial"/>
          <w:b/>
          <w:sz w:val="20"/>
          <w:szCs w:val="20"/>
        </w:rPr>
        <w:t xml:space="preserve">.2 </w:t>
      </w:r>
      <w:r w:rsidR="0002047C" w:rsidRPr="002E7A82">
        <w:rPr>
          <w:rFonts w:ascii="Arial" w:hAnsi="Arial" w:cs="Arial"/>
          <w:sz w:val="20"/>
          <w:szCs w:val="20"/>
        </w:rPr>
        <w:t xml:space="preserve">Os recursos deverão ser enviados por meio do endereço eletrônico </w:t>
      </w:r>
      <w:hyperlink r:id="rId13" w:history="1">
        <w:r w:rsidR="0002047C" w:rsidRPr="002E7A82">
          <w:rPr>
            <w:rStyle w:val="Hyperlink"/>
            <w:rFonts w:ascii="Arial" w:hAnsi="Arial" w:cs="Arial"/>
            <w:sz w:val="20"/>
            <w:szCs w:val="20"/>
          </w:rPr>
          <w:t>https://lei-aldir-blanc-anapolis.netlify.app/</w:t>
        </w:r>
      </w:hyperlink>
      <w:r w:rsidR="0002047C" w:rsidRPr="002E7A82">
        <w:rPr>
          <w:rFonts w:ascii="Arial" w:hAnsi="Arial" w:cs="Arial"/>
          <w:sz w:val="20"/>
          <w:szCs w:val="20"/>
        </w:rPr>
        <w:t>,</w:t>
      </w:r>
      <w:r w:rsidR="0002047C" w:rsidRPr="002E7A82">
        <w:rPr>
          <w:rFonts w:ascii="Arial" w:hAnsi="Arial" w:cs="Arial"/>
          <w:b/>
          <w:sz w:val="20"/>
          <w:szCs w:val="20"/>
        </w:rPr>
        <w:t xml:space="preserve"> </w:t>
      </w:r>
      <w:r w:rsidR="0002047C" w:rsidRPr="002E7A82">
        <w:rPr>
          <w:rFonts w:ascii="Arial" w:hAnsi="Arial" w:cs="Arial"/>
          <w:sz w:val="20"/>
          <w:szCs w:val="20"/>
        </w:rPr>
        <w:t>dentro do prazo determinado pelo calendário deste Regulamento.</w:t>
      </w:r>
    </w:p>
    <w:p w14:paraId="5847EEDE" w14:textId="77777777" w:rsidR="0002047C" w:rsidRPr="002E7A82" w:rsidRDefault="00304CD4" w:rsidP="0002047C">
      <w:pPr>
        <w:autoSpaceDE w:val="0"/>
        <w:spacing w:line="360" w:lineRule="auto"/>
        <w:jc w:val="both"/>
        <w:rPr>
          <w:rFonts w:ascii="Arial" w:hAnsi="Arial" w:cs="Arial"/>
          <w:sz w:val="20"/>
          <w:szCs w:val="20"/>
        </w:rPr>
      </w:pPr>
      <w:proofErr w:type="gramStart"/>
      <w:r w:rsidRPr="002E7A82">
        <w:rPr>
          <w:rFonts w:ascii="Arial" w:hAnsi="Arial" w:cs="Arial"/>
          <w:b/>
          <w:sz w:val="20"/>
          <w:szCs w:val="20"/>
        </w:rPr>
        <w:lastRenderedPageBreak/>
        <w:t>12</w:t>
      </w:r>
      <w:r w:rsidR="0002047C" w:rsidRPr="002E7A82">
        <w:rPr>
          <w:rFonts w:ascii="Arial" w:hAnsi="Arial" w:cs="Arial"/>
          <w:b/>
          <w:sz w:val="20"/>
          <w:szCs w:val="20"/>
        </w:rPr>
        <w:t>.3</w:t>
      </w:r>
      <w:r w:rsidR="0002047C" w:rsidRPr="002E7A82">
        <w:rPr>
          <w:rFonts w:ascii="Arial" w:hAnsi="Arial" w:cs="Arial"/>
          <w:sz w:val="20"/>
          <w:szCs w:val="20"/>
        </w:rPr>
        <w:t xml:space="preserve"> Os</w:t>
      </w:r>
      <w:proofErr w:type="gramEnd"/>
      <w:r w:rsidR="0002047C" w:rsidRPr="002E7A82">
        <w:rPr>
          <w:rFonts w:ascii="Arial" w:hAnsi="Arial" w:cs="Arial"/>
          <w:sz w:val="20"/>
          <w:szCs w:val="20"/>
        </w:rPr>
        <w:t xml:space="preserve"> recursos deverão ser fundamentados com</w:t>
      </w:r>
      <w:r w:rsidR="0002047C" w:rsidRPr="002E7A82">
        <w:rPr>
          <w:rFonts w:ascii="Arial" w:hAnsi="Arial" w:cs="Arial"/>
          <w:b/>
          <w:sz w:val="20"/>
          <w:szCs w:val="20"/>
        </w:rPr>
        <w:t xml:space="preserve"> </w:t>
      </w:r>
      <w:r w:rsidR="0002047C" w:rsidRPr="002E7A82">
        <w:rPr>
          <w:rFonts w:ascii="Arial" w:hAnsi="Arial" w:cs="Arial"/>
          <w:sz w:val="20"/>
          <w:szCs w:val="20"/>
        </w:rPr>
        <w:t>base legal, com argumentação lógica e consistente e apresentados digitados.</w:t>
      </w:r>
    </w:p>
    <w:p w14:paraId="5AA397A2" w14:textId="77777777" w:rsidR="0002047C" w:rsidRPr="002E7A82" w:rsidRDefault="00304CD4" w:rsidP="0002047C">
      <w:pPr>
        <w:autoSpaceDE w:val="0"/>
        <w:spacing w:line="360" w:lineRule="auto"/>
        <w:jc w:val="both"/>
        <w:rPr>
          <w:rFonts w:ascii="Arial" w:hAnsi="Arial" w:cs="Arial"/>
          <w:b/>
          <w:sz w:val="20"/>
          <w:szCs w:val="20"/>
        </w:rPr>
      </w:pPr>
      <w:proofErr w:type="gramStart"/>
      <w:r w:rsidRPr="002E7A82">
        <w:rPr>
          <w:rFonts w:ascii="Arial" w:hAnsi="Arial" w:cs="Arial"/>
          <w:b/>
          <w:sz w:val="20"/>
          <w:szCs w:val="20"/>
        </w:rPr>
        <w:t>12</w:t>
      </w:r>
      <w:r w:rsidR="0002047C" w:rsidRPr="002E7A82">
        <w:rPr>
          <w:rFonts w:ascii="Arial" w:hAnsi="Arial" w:cs="Arial"/>
          <w:b/>
          <w:sz w:val="20"/>
          <w:szCs w:val="20"/>
        </w:rPr>
        <w:t>.4</w:t>
      </w:r>
      <w:r w:rsidR="0002047C" w:rsidRPr="002E7A82">
        <w:rPr>
          <w:rFonts w:ascii="Arial" w:hAnsi="Arial" w:cs="Arial"/>
          <w:sz w:val="20"/>
          <w:szCs w:val="20"/>
        </w:rPr>
        <w:t xml:space="preserve"> Não</w:t>
      </w:r>
      <w:proofErr w:type="gramEnd"/>
      <w:r w:rsidR="0002047C" w:rsidRPr="002E7A82">
        <w:rPr>
          <w:rFonts w:ascii="Arial" w:hAnsi="Arial" w:cs="Arial"/>
          <w:sz w:val="20"/>
          <w:szCs w:val="20"/>
        </w:rPr>
        <w:t xml:space="preserve"> serão aceitos recursos enviados pelo correio, e-mail ou qualquer outro meio de comunicação.</w:t>
      </w:r>
    </w:p>
    <w:p w14:paraId="50FD0BA6" w14:textId="77777777" w:rsidR="0002047C" w:rsidRPr="002E7A82" w:rsidRDefault="00304CD4" w:rsidP="0002047C">
      <w:pPr>
        <w:autoSpaceDE w:val="0"/>
        <w:spacing w:line="360" w:lineRule="auto"/>
        <w:jc w:val="both"/>
        <w:rPr>
          <w:rFonts w:ascii="Arial" w:hAnsi="Arial" w:cs="Arial"/>
          <w:b/>
          <w:sz w:val="20"/>
          <w:szCs w:val="20"/>
        </w:rPr>
      </w:pPr>
      <w:proofErr w:type="gramStart"/>
      <w:r w:rsidRPr="002E7A82">
        <w:rPr>
          <w:rFonts w:ascii="Arial" w:hAnsi="Arial" w:cs="Arial"/>
          <w:b/>
          <w:sz w:val="20"/>
          <w:szCs w:val="20"/>
        </w:rPr>
        <w:t>12</w:t>
      </w:r>
      <w:r w:rsidR="0002047C" w:rsidRPr="002E7A82">
        <w:rPr>
          <w:rFonts w:ascii="Arial" w:hAnsi="Arial" w:cs="Arial"/>
          <w:b/>
          <w:sz w:val="20"/>
          <w:szCs w:val="20"/>
        </w:rPr>
        <w:t>.5</w:t>
      </w:r>
      <w:r w:rsidR="0002047C" w:rsidRPr="002E7A82">
        <w:rPr>
          <w:rFonts w:ascii="Arial" w:hAnsi="Arial" w:cs="Arial"/>
          <w:sz w:val="20"/>
          <w:szCs w:val="20"/>
        </w:rPr>
        <w:t xml:space="preserve"> Os</w:t>
      </w:r>
      <w:proofErr w:type="gramEnd"/>
      <w:r w:rsidR="0002047C" w:rsidRPr="002E7A82">
        <w:rPr>
          <w:rFonts w:ascii="Arial" w:hAnsi="Arial" w:cs="Arial"/>
          <w:sz w:val="20"/>
          <w:szCs w:val="20"/>
        </w:rPr>
        <w:t xml:space="preserve"> recursos que não estiverem de acordo com o disposto nos itens acima não serão acolhidos.</w:t>
      </w:r>
    </w:p>
    <w:p w14:paraId="16B4CB6E" w14:textId="77777777" w:rsidR="0002047C" w:rsidRPr="002E7A82" w:rsidRDefault="00304CD4" w:rsidP="0002047C">
      <w:pPr>
        <w:autoSpaceDE w:val="0"/>
        <w:spacing w:line="360" w:lineRule="auto"/>
        <w:jc w:val="both"/>
        <w:rPr>
          <w:rFonts w:ascii="Arial" w:hAnsi="Arial" w:cs="Arial"/>
          <w:sz w:val="20"/>
          <w:szCs w:val="20"/>
        </w:rPr>
      </w:pPr>
      <w:r w:rsidRPr="002E7A82">
        <w:rPr>
          <w:rFonts w:ascii="Arial" w:hAnsi="Arial" w:cs="Arial"/>
          <w:b/>
          <w:sz w:val="20"/>
          <w:szCs w:val="20"/>
        </w:rPr>
        <w:t>12</w:t>
      </w:r>
      <w:r w:rsidR="0002047C" w:rsidRPr="002E7A82">
        <w:rPr>
          <w:rFonts w:ascii="Arial" w:hAnsi="Arial" w:cs="Arial"/>
          <w:b/>
          <w:sz w:val="20"/>
          <w:szCs w:val="20"/>
        </w:rPr>
        <w:t xml:space="preserve">.6 </w:t>
      </w:r>
      <w:r w:rsidR="0002047C" w:rsidRPr="002E7A82">
        <w:rPr>
          <w:rFonts w:ascii="Arial" w:hAnsi="Arial" w:cs="Arial"/>
          <w:sz w:val="20"/>
          <w:szCs w:val="20"/>
        </w:rPr>
        <w:t>As cópias dos pareceres de avalia</w:t>
      </w:r>
      <w:r w:rsidR="00126B0C" w:rsidRPr="002E7A82">
        <w:rPr>
          <w:rFonts w:ascii="Arial" w:hAnsi="Arial" w:cs="Arial"/>
          <w:sz w:val="20"/>
          <w:szCs w:val="20"/>
        </w:rPr>
        <w:t>ção d</w:t>
      </w:r>
      <w:r w:rsidR="0002047C" w:rsidRPr="002E7A82">
        <w:rPr>
          <w:rFonts w:ascii="Arial" w:hAnsi="Arial" w:cs="Arial"/>
          <w:sz w:val="20"/>
          <w:szCs w:val="20"/>
        </w:rPr>
        <w:t xml:space="preserve">e Seleção poderão ser solicitados pelo e-mail </w:t>
      </w:r>
      <w:hyperlink r:id="rId14" w:history="1">
        <w:r w:rsidR="0050166F" w:rsidRPr="002E7A82">
          <w:rPr>
            <w:rStyle w:val="Hyperlink"/>
            <w:rFonts w:ascii="Arial" w:hAnsi="Arial" w:cs="Arial"/>
            <w:sz w:val="20"/>
            <w:szCs w:val="20"/>
            <w:shd w:val="clear" w:color="auto" w:fill="FFFFFF"/>
          </w:rPr>
          <w:t>leialdirblanc@anapolis.go.gov.br</w:t>
        </w:r>
      </w:hyperlink>
      <w:r w:rsidR="0050166F" w:rsidRPr="002E7A82">
        <w:rPr>
          <w:rFonts w:ascii="Arial" w:hAnsi="Arial" w:cs="Arial"/>
          <w:color w:val="000000"/>
          <w:sz w:val="20"/>
          <w:szCs w:val="20"/>
          <w:shd w:val="clear" w:color="auto" w:fill="FFFFFF"/>
        </w:rPr>
        <w:t xml:space="preserve"> </w:t>
      </w:r>
      <w:r w:rsidR="0002047C" w:rsidRPr="002E7A82">
        <w:rPr>
          <w:rFonts w:ascii="Arial" w:hAnsi="Arial" w:cs="Arial"/>
          <w:sz w:val="20"/>
          <w:szCs w:val="20"/>
        </w:rPr>
        <w:t xml:space="preserve">. </w:t>
      </w:r>
    </w:p>
    <w:p w14:paraId="30ECF28F" w14:textId="77777777" w:rsidR="0002047C" w:rsidRDefault="00304CD4" w:rsidP="0002047C">
      <w:pPr>
        <w:autoSpaceDE w:val="0"/>
        <w:spacing w:line="360" w:lineRule="auto"/>
        <w:jc w:val="both"/>
        <w:rPr>
          <w:rFonts w:ascii="Arial" w:hAnsi="Arial" w:cs="Arial"/>
          <w:sz w:val="20"/>
          <w:szCs w:val="20"/>
        </w:rPr>
      </w:pPr>
      <w:r w:rsidRPr="002E7A82">
        <w:rPr>
          <w:rFonts w:ascii="Arial" w:hAnsi="Arial" w:cs="Arial"/>
          <w:b/>
          <w:sz w:val="20"/>
          <w:szCs w:val="20"/>
        </w:rPr>
        <w:t>12</w:t>
      </w:r>
      <w:r w:rsidR="0002047C" w:rsidRPr="002E7A82">
        <w:rPr>
          <w:rFonts w:ascii="Arial" w:hAnsi="Arial" w:cs="Arial"/>
          <w:b/>
          <w:sz w:val="20"/>
          <w:szCs w:val="20"/>
        </w:rPr>
        <w:t xml:space="preserve">.7 </w:t>
      </w:r>
      <w:r w:rsidR="0002047C" w:rsidRPr="002E7A82">
        <w:rPr>
          <w:rFonts w:ascii="Arial" w:hAnsi="Arial" w:cs="Arial"/>
          <w:sz w:val="20"/>
          <w:szCs w:val="20"/>
        </w:rPr>
        <w:t xml:space="preserve">O prazo </w:t>
      </w:r>
      <w:r w:rsidR="00E102AE">
        <w:rPr>
          <w:rFonts w:ascii="Arial" w:hAnsi="Arial" w:cs="Arial"/>
          <w:sz w:val="20"/>
          <w:szCs w:val="20"/>
        </w:rPr>
        <w:t xml:space="preserve">para interposição recursal será </w:t>
      </w:r>
      <w:r w:rsidR="00AB20A4">
        <w:rPr>
          <w:rFonts w:ascii="Arial" w:hAnsi="Arial" w:cs="Arial"/>
          <w:sz w:val="20"/>
          <w:szCs w:val="20"/>
        </w:rPr>
        <w:t xml:space="preserve">de 03 (três) dias </w:t>
      </w:r>
      <w:r w:rsidR="00F91279">
        <w:rPr>
          <w:rFonts w:ascii="Arial" w:hAnsi="Arial" w:cs="Arial"/>
          <w:sz w:val="20"/>
          <w:szCs w:val="20"/>
        </w:rPr>
        <w:t>uteis</w:t>
      </w:r>
      <w:r w:rsidR="00E102AE">
        <w:rPr>
          <w:rFonts w:ascii="Arial" w:hAnsi="Arial" w:cs="Arial"/>
          <w:sz w:val="20"/>
          <w:szCs w:val="20"/>
        </w:rPr>
        <w:t>,</w:t>
      </w:r>
      <w:r w:rsidR="0002047C" w:rsidRPr="002E7A82">
        <w:rPr>
          <w:rFonts w:ascii="Arial" w:hAnsi="Arial" w:cs="Arial"/>
          <w:sz w:val="20"/>
          <w:szCs w:val="20"/>
        </w:rPr>
        <w:t xml:space="preserve"> a contar da data de divulgação no Diário Of</w:t>
      </w:r>
      <w:r w:rsidR="001C63F4" w:rsidRPr="002E7A82">
        <w:rPr>
          <w:rFonts w:ascii="Arial" w:hAnsi="Arial" w:cs="Arial"/>
          <w:sz w:val="20"/>
          <w:szCs w:val="20"/>
        </w:rPr>
        <w:t>icial do resultado da Fase de Avaliação de Mérito.</w:t>
      </w:r>
    </w:p>
    <w:p w14:paraId="0D222940" w14:textId="77777777" w:rsidR="00F91279" w:rsidRPr="00F91279" w:rsidRDefault="00F91279" w:rsidP="00F91279">
      <w:pPr>
        <w:spacing w:line="360" w:lineRule="auto"/>
        <w:rPr>
          <w:rFonts w:ascii="Arial" w:hAnsi="Arial" w:cs="Arial"/>
          <w:sz w:val="20"/>
          <w:szCs w:val="20"/>
        </w:rPr>
      </w:pPr>
      <w:r w:rsidRPr="00AC0E02">
        <w:rPr>
          <w:rFonts w:ascii="Arial" w:hAnsi="Arial" w:cs="Arial"/>
          <w:b/>
          <w:sz w:val="20"/>
          <w:szCs w:val="20"/>
        </w:rPr>
        <w:t>12.8</w:t>
      </w:r>
      <w:r w:rsidRPr="00F91279">
        <w:rPr>
          <w:rFonts w:ascii="Arial" w:hAnsi="Arial" w:cs="Arial"/>
          <w:sz w:val="20"/>
          <w:szCs w:val="20"/>
        </w:rPr>
        <w:t xml:space="preserve"> </w:t>
      </w:r>
      <w:r w:rsidR="00AC0E02">
        <w:rPr>
          <w:rFonts w:ascii="Arial" w:hAnsi="Arial" w:cs="Arial"/>
          <w:sz w:val="20"/>
          <w:szCs w:val="20"/>
        </w:rPr>
        <w:t>O agente cultural</w:t>
      </w:r>
      <w:r w:rsidRPr="00F91279">
        <w:rPr>
          <w:rFonts w:ascii="Arial" w:hAnsi="Arial" w:cs="Arial"/>
          <w:sz w:val="20"/>
          <w:szCs w:val="20"/>
        </w:rPr>
        <w:t xml:space="preserve"> poderá entrar com recurso administrativo, por mei</w:t>
      </w:r>
      <w:r w:rsidR="00AC0E02">
        <w:rPr>
          <w:rFonts w:ascii="Arial" w:hAnsi="Arial" w:cs="Arial"/>
          <w:sz w:val="20"/>
          <w:szCs w:val="20"/>
        </w:rPr>
        <w:t>o de ofício entregue à Secretaria de Integração</w:t>
      </w:r>
      <w:r w:rsidRPr="00F91279">
        <w:rPr>
          <w:rFonts w:ascii="Arial" w:hAnsi="Arial" w:cs="Arial"/>
          <w:sz w:val="20"/>
          <w:szCs w:val="20"/>
        </w:rPr>
        <w:t xml:space="preserve">, no prazo de 3 (três) dias úteis, </w:t>
      </w:r>
      <w:r w:rsidR="00AC0E02">
        <w:rPr>
          <w:rFonts w:ascii="Arial" w:hAnsi="Arial" w:cs="Arial"/>
          <w:sz w:val="20"/>
          <w:szCs w:val="20"/>
        </w:rPr>
        <w:t>ap</w:t>
      </w:r>
      <w:r w:rsidR="002F1CC0">
        <w:rPr>
          <w:rFonts w:ascii="Arial" w:hAnsi="Arial" w:cs="Arial"/>
          <w:sz w:val="20"/>
          <w:szCs w:val="20"/>
        </w:rPr>
        <w:t>ós a publicação do resultado de Recurso da Fase da Avaliação de Mérito</w:t>
      </w:r>
      <w:r w:rsidR="00AC0E02">
        <w:rPr>
          <w:rFonts w:ascii="Arial" w:hAnsi="Arial" w:cs="Arial"/>
          <w:sz w:val="20"/>
          <w:szCs w:val="20"/>
        </w:rPr>
        <w:t>, no Diário Oficial do Município, caso tiver o seu projeto desclassificado</w:t>
      </w:r>
      <w:r w:rsidRPr="00F91279">
        <w:rPr>
          <w:rFonts w:ascii="Arial" w:hAnsi="Arial" w:cs="Arial"/>
          <w:sz w:val="20"/>
          <w:szCs w:val="20"/>
        </w:rPr>
        <w:t>.</w:t>
      </w:r>
    </w:p>
    <w:p w14:paraId="729532CC" w14:textId="77777777" w:rsidR="004D44C9" w:rsidRPr="002E7A82" w:rsidRDefault="004D44C9" w:rsidP="004D44C9">
      <w:pPr>
        <w:pBdr>
          <w:top w:val="nil"/>
          <w:left w:val="nil"/>
          <w:bottom w:val="nil"/>
          <w:right w:val="nil"/>
          <w:between w:val="nil"/>
        </w:pBdr>
        <w:spacing w:before="120" w:after="120" w:line="240" w:lineRule="auto"/>
        <w:ind w:right="120"/>
        <w:jc w:val="both"/>
        <w:rPr>
          <w:rFonts w:ascii="Arial" w:hAnsi="Arial" w:cs="Arial"/>
          <w:sz w:val="20"/>
          <w:szCs w:val="20"/>
        </w:rPr>
      </w:pPr>
    </w:p>
    <w:p w14:paraId="60CA9EF0" w14:textId="77777777" w:rsidR="007757B0" w:rsidRPr="002E7A82" w:rsidRDefault="00304CD4" w:rsidP="004D44C9">
      <w:pPr>
        <w:pBdr>
          <w:top w:val="nil"/>
          <w:left w:val="nil"/>
          <w:bottom w:val="nil"/>
          <w:right w:val="nil"/>
          <w:between w:val="nil"/>
        </w:pBdr>
        <w:spacing w:before="120" w:after="120" w:line="240" w:lineRule="auto"/>
        <w:ind w:right="120"/>
        <w:jc w:val="both"/>
        <w:rPr>
          <w:rFonts w:ascii="Arial" w:hAnsi="Arial" w:cs="Arial"/>
          <w:color w:val="000000"/>
          <w:sz w:val="20"/>
          <w:szCs w:val="20"/>
        </w:rPr>
      </w:pPr>
      <w:r w:rsidRPr="002E7A82">
        <w:rPr>
          <w:rFonts w:ascii="Arial" w:hAnsi="Arial" w:cs="Arial"/>
          <w:b/>
          <w:sz w:val="20"/>
          <w:szCs w:val="20"/>
        </w:rPr>
        <w:t>13</w:t>
      </w:r>
      <w:r w:rsidR="007757B0" w:rsidRPr="002E7A82">
        <w:rPr>
          <w:rFonts w:ascii="Arial" w:hAnsi="Arial" w:cs="Arial"/>
          <w:b/>
          <w:sz w:val="20"/>
          <w:szCs w:val="20"/>
        </w:rPr>
        <w:t>. DA HABILITAÇÃO</w:t>
      </w:r>
    </w:p>
    <w:p w14:paraId="58404D81" w14:textId="465787C8" w:rsidR="001C63F4" w:rsidRPr="00354B56" w:rsidRDefault="00304CD4" w:rsidP="00354B56">
      <w:pPr>
        <w:widowControl w:val="0"/>
        <w:tabs>
          <w:tab w:val="left" w:pos="565"/>
        </w:tabs>
        <w:autoSpaceDE w:val="0"/>
        <w:autoSpaceDN w:val="0"/>
        <w:spacing w:before="121" w:after="0" w:line="357" w:lineRule="auto"/>
        <w:ind w:right="117"/>
        <w:jc w:val="both"/>
        <w:rPr>
          <w:rFonts w:ascii="Calibri" w:hAnsi="Calibri" w:cs="Calibri"/>
          <w:color w:val="C00000"/>
          <w:sz w:val="20"/>
        </w:rPr>
      </w:pPr>
      <w:r w:rsidRPr="00354B56">
        <w:rPr>
          <w:rFonts w:ascii="Arial" w:hAnsi="Arial" w:cs="Arial"/>
          <w:b/>
          <w:sz w:val="20"/>
          <w:szCs w:val="20"/>
        </w:rPr>
        <w:t>13</w:t>
      </w:r>
      <w:r w:rsidR="007757B0" w:rsidRPr="00354B56">
        <w:rPr>
          <w:rFonts w:ascii="Arial" w:hAnsi="Arial" w:cs="Arial"/>
          <w:b/>
          <w:sz w:val="20"/>
          <w:szCs w:val="20"/>
        </w:rPr>
        <w:t xml:space="preserve">.1 </w:t>
      </w:r>
      <w:r w:rsidR="001C63F4" w:rsidRPr="00354B56">
        <w:rPr>
          <w:rFonts w:ascii="Arial" w:hAnsi="Arial" w:cs="Arial"/>
          <w:color w:val="000000"/>
          <w:sz w:val="20"/>
          <w:szCs w:val="20"/>
        </w:rPr>
        <w:t>O agente cultural responsável pelo projeto selecionado deverá encaminhar no prazo de</w:t>
      </w:r>
      <w:r w:rsidR="001C63F4" w:rsidRPr="00354B56">
        <w:rPr>
          <w:rFonts w:ascii="Arial" w:hAnsi="Arial" w:cs="Arial"/>
          <w:color w:val="FF0000"/>
          <w:sz w:val="20"/>
          <w:szCs w:val="20"/>
        </w:rPr>
        <w:t> </w:t>
      </w:r>
      <w:r w:rsidR="001C63F4" w:rsidRPr="00354B56">
        <w:rPr>
          <w:rFonts w:ascii="Arial" w:hAnsi="Arial" w:cs="Arial"/>
          <w:sz w:val="20"/>
          <w:szCs w:val="20"/>
        </w:rPr>
        <w:t>5 (cinco) dias corridos a contar da data de divulgação no Diário Oficial do resultado da Fase de Avaliação de M</w:t>
      </w:r>
      <w:r w:rsidR="00730922" w:rsidRPr="00354B56">
        <w:rPr>
          <w:rFonts w:ascii="Arial" w:hAnsi="Arial" w:cs="Arial"/>
          <w:sz w:val="20"/>
          <w:szCs w:val="20"/>
        </w:rPr>
        <w:t xml:space="preserve">érito, por meio do endereço eletrônico </w:t>
      </w:r>
      <w:hyperlink r:id="rId15" w:history="1">
        <w:r w:rsidR="00730922" w:rsidRPr="00354B56">
          <w:rPr>
            <w:rStyle w:val="Hyperlink"/>
            <w:rFonts w:ascii="Arial" w:hAnsi="Arial" w:cs="Arial"/>
            <w:sz w:val="20"/>
            <w:szCs w:val="20"/>
          </w:rPr>
          <w:t>https://lei-aldir-blanc-anapolis.netlify.app/</w:t>
        </w:r>
      </w:hyperlink>
      <w:r w:rsidR="00730922" w:rsidRPr="00354B56">
        <w:rPr>
          <w:rFonts w:ascii="Arial" w:hAnsi="Arial" w:cs="Arial"/>
          <w:sz w:val="20"/>
          <w:szCs w:val="20"/>
        </w:rPr>
        <w:t>,</w:t>
      </w:r>
      <w:r w:rsidR="00730922" w:rsidRPr="00354B56">
        <w:rPr>
          <w:rFonts w:ascii="Arial" w:hAnsi="Arial" w:cs="Arial"/>
          <w:b/>
          <w:sz w:val="20"/>
          <w:szCs w:val="20"/>
        </w:rPr>
        <w:t xml:space="preserve"> </w:t>
      </w:r>
      <w:r w:rsidR="00730922" w:rsidRPr="00354B56">
        <w:rPr>
          <w:rFonts w:ascii="Arial" w:hAnsi="Arial" w:cs="Arial"/>
          <w:sz w:val="20"/>
          <w:szCs w:val="20"/>
        </w:rPr>
        <w:t>dentro do prazo determinado pe</w:t>
      </w:r>
      <w:r w:rsidR="00354B56" w:rsidRPr="00354B56">
        <w:rPr>
          <w:rFonts w:ascii="Arial" w:hAnsi="Arial" w:cs="Arial"/>
          <w:sz w:val="20"/>
          <w:szCs w:val="20"/>
        </w:rPr>
        <w:t xml:space="preserve">lo calendário deste Regulamento. </w:t>
      </w:r>
      <w:r w:rsidR="00354B56" w:rsidRPr="00354B56">
        <w:rPr>
          <w:rFonts w:ascii="Arial" w:hAnsi="Arial" w:cs="Arial"/>
          <w:sz w:val="20"/>
        </w:rPr>
        <w:t>Os</w:t>
      </w:r>
      <w:r w:rsidR="00354B56" w:rsidRPr="00354B56">
        <w:rPr>
          <w:rFonts w:ascii="Arial" w:hAnsi="Arial" w:cs="Arial"/>
          <w:spacing w:val="-1"/>
          <w:sz w:val="20"/>
        </w:rPr>
        <w:t xml:space="preserve"> </w:t>
      </w:r>
      <w:r w:rsidR="00354B56" w:rsidRPr="00354B56">
        <w:rPr>
          <w:rFonts w:ascii="Arial" w:hAnsi="Arial" w:cs="Arial"/>
          <w:sz w:val="20"/>
        </w:rPr>
        <w:t>seguintes</w:t>
      </w:r>
      <w:r w:rsidR="00354B56" w:rsidRPr="00354B56">
        <w:rPr>
          <w:rFonts w:ascii="Arial" w:hAnsi="Arial" w:cs="Arial"/>
          <w:spacing w:val="-1"/>
          <w:sz w:val="20"/>
        </w:rPr>
        <w:t xml:space="preserve"> </w:t>
      </w:r>
      <w:r w:rsidR="00354B56" w:rsidRPr="00354B56">
        <w:rPr>
          <w:rFonts w:ascii="Arial" w:hAnsi="Arial" w:cs="Arial"/>
          <w:sz w:val="20"/>
        </w:rPr>
        <w:t>documentos serão exigidos para a celebração do Termo de Execução do Projeto Cultural:</w:t>
      </w:r>
    </w:p>
    <w:p w14:paraId="35EA326B" w14:textId="77777777" w:rsidR="00730922" w:rsidRPr="002E7A82" w:rsidRDefault="00304CD4" w:rsidP="00730922">
      <w:pPr>
        <w:pBdr>
          <w:top w:val="nil"/>
          <w:left w:val="nil"/>
          <w:bottom w:val="nil"/>
          <w:right w:val="nil"/>
          <w:between w:val="nil"/>
        </w:pBdr>
        <w:spacing w:before="120" w:after="120" w:line="360" w:lineRule="auto"/>
        <w:ind w:right="120"/>
        <w:jc w:val="both"/>
        <w:rPr>
          <w:rFonts w:ascii="Arial" w:hAnsi="Arial" w:cs="Arial"/>
          <w:b/>
          <w:color w:val="000000"/>
          <w:sz w:val="20"/>
          <w:szCs w:val="20"/>
        </w:rPr>
      </w:pPr>
      <w:proofErr w:type="gramStart"/>
      <w:r w:rsidRPr="002E7A82">
        <w:rPr>
          <w:rFonts w:ascii="Arial" w:hAnsi="Arial" w:cs="Arial"/>
          <w:b/>
          <w:color w:val="000000"/>
          <w:sz w:val="20"/>
          <w:szCs w:val="20"/>
        </w:rPr>
        <w:t>13</w:t>
      </w:r>
      <w:r w:rsidR="00730922" w:rsidRPr="002E7A82">
        <w:rPr>
          <w:rFonts w:ascii="Arial" w:hAnsi="Arial" w:cs="Arial"/>
          <w:b/>
          <w:color w:val="000000"/>
          <w:sz w:val="20"/>
          <w:szCs w:val="20"/>
        </w:rPr>
        <w:t>.2 Se</w:t>
      </w:r>
      <w:proofErr w:type="gramEnd"/>
      <w:r w:rsidR="00730922" w:rsidRPr="002E7A82">
        <w:rPr>
          <w:rFonts w:ascii="Arial" w:hAnsi="Arial" w:cs="Arial"/>
          <w:b/>
          <w:color w:val="000000"/>
          <w:sz w:val="20"/>
          <w:szCs w:val="20"/>
        </w:rPr>
        <w:t xml:space="preserve"> o agente cultural for Pessoa Física: </w:t>
      </w:r>
    </w:p>
    <w:p w14:paraId="749D0391" w14:textId="77777777" w:rsidR="00730922" w:rsidRPr="002E7A82" w:rsidRDefault="00304CD4" w:rsidP="00730922">
      <w:pPr>
        <w:pBdr>
          <w:top w:val="nil"/>
          <w:left w:val="nil"/>
          <w:bottom w:val="nil"/>
          <w:right w:val="nil"/>
          <w:between w:val="nil"/>
        </w:pBdr>
        <w:spacing w:before="120" w:after="120" w:line="360" w:lineRule="auto"/>
        <w:ind w:right="120"/>
        <w:jc w:val="both"/>
        <w:rPr>
          <w:rFonts w:ascii="Arial" w:hAnsi="Arial" w:cs="Arial"/>
          <w:color w:val="000000"/>
          <w:sz w:val="20"/>
          <w:szCs w:val="20"/>
        </w:rPr>
      </w:pPr>
      <w:r w:rsidRPr="002E7A82">
        <w:rPr>
          <w:rFonts w:ascii="Arial" w:hAnsi="Arial" w:cs="Arial"/>
          <w:b/>
          <w:color w:val="000000"/>
          <w:sz w:val="20"/>
          <w:szCs w:val="20"/>
        </w:rPr>
        <w:t>13</w:t>
      </w:r>
      <w:r w:rsidR="00730922" w:rsidRPr="002E7A82">
        <w:rPr>
          <w:rFonts w:ascii="Arial" w:hAnsi="Arial" w:cs="Arial"/>
          <w:b/>
          <w:color w:val="000000"/>
          <w:sz w:val="20"/>
          <w:szCs w:val="20"/>
        </w:rPr>
        <w:t>.2.1</w:t>
      </w:r>
      <w:r w:rsidR="00730922" w:rsidRPr="002E7A82">
        <w:rPr>
          <w:rFonts w:ascii="Arial" w:hAnsi="Arial" w:cs="Arial"/>
          <w:color w:val="000000"/>
          <w:sz w:val="20"/>
          <w:szCs w:val="20"/>
        </w:rPr>
        <w:t xml:space="preserve"> Documento pessoal do agente cultural que contenha RG e CPF (Ex.: Carteira de Identidade, Carteira Nacional de Habilitação – CNH, Carteira de Trabalho, </w:t>
      </w:r>
      <w:r w:rsidR="007F2E14" w:rsidRPr="002E7A82">
        <w:rPr>
          <w:rFonts w:ascii="Arial" w:hAnsi="Arial" w:cs="Arial"/>
          <w:color w:val="000000"/>
          <w:sz w:val="20"/>
          <w:szCs w:val="20"/>
        </w:rPr>
        <w:t>etc.</w:t>
      </w:r>
      <w:r w:rsidR="00730922" w:rsidRPr="002E7A82">
        <w:rPr>
          <w:rFonts w:ascii="Arial" w:hAnsi="Arial" w:cs="Arial"/>
          <w:color w:val="000000"/>
          <w:sz w:val="20"/>
          <w:szCs w:val="20"/>
        </w:rPr>
        <w:t>);</w:t>
      </w:r>
    </w:p>
    <w:p w14:paraId="469EC391" w14:textId="77777777" w:rsidR="00730922" w:rsidRPr="002E7A82" w:rsidRDefault="00304CD4" w:rsidP="00730922">
      <w:pPr>
        <w:pBdr>
          <w:top w:val="nil"/>
          <w:left w:val="nil"/>
          <w:bottom w:val="nil"/>
          <w:right w:val="nil"/>
          <w:between w:val="nil"/>
        </w:pBdr>
        <w:spacing w:before="120" w:after="120" w:line="360" w:lineRule="auto"/>
        <w:ind w:right="120"/>
        <w:jc w:val="both"/>
        <w:rPr>
          <w:rFonts w:ascii="Arial" w:hAnsi="Arial" w:cs="Arial"/>
          <w:b/>
          <w:color w:val="000000"/>
          <w:sz w:val="20"/>
          <w:szCs w:val="20"/>
        </w:rPr>
      </w:pPr>
      <w:r w:rsidRPr="002E7A82">
        <w:rPr>
          <w:rFonts w:ascii="Arial" w:hAnsi="Arial" w:cs="Arial"/>
          <w:b/>
          <w:color w:val="000000"/>
          <w:sz w:val="20"/>
          <w:szCs w:val="20"/>
        </w:rPr>
        <w:t>13</w:t>
      </w:r>
      <w:r w:rsidR="00730922" w:rsidRPr="002E7A82">
        <w:rPr>
          <w:rFonts w:ascii="Arial" w:hAnsi="Arial" w:cs="Arial"/>
          <w:b/>
          <w:color w:val="000000"/>
          <w:sz w:val="20"/>
          <w:szCs w:val="20"/>
        </w:rPr>
        <w:t>.2.2</w:t>
      </w:r>
      <w:r w:rsidR="00730922" w:rsidRPr="002E7A82">
        <w:rPr>
          <w:rFonts w:ascii="Arial" w:hAnsi="Arial" w:cs="Arial"/>
          <w:color w:val="000000"/>
          <w:sz w:val="20"/>
          <w:szCs w:val="20"/>
        </w:rPr>
        <w:t xml:space="preserve"> </w:t>
      </w:r>
      <w:r w:rsidR="007F2E14" w:rsidRPr="002E7A82">
        <w:rPr>
          <w:rFonts w:ascii="Arial" w:hAnsi="Arial" w:cs="Arial"/>
          <w:color w:val="000000"/>
          <w:sz w:val="20"/>
          <w:szCs w:val="20"/>
        </w:rPr>
        <w:t>Certidão</w:t>
      </w:r>
      <w:r w:rsidR="00730922" w:rsidRPr="002E7A82">
        <w:rPr>
          <w:rFonts w:ascii="Arial" w:hAnsi="Arial" w:cs="Arial"/>
          <w:color w:val="000000"/>
          <w:sz w:val="20"/>
          <w:szCs w:val="20"/>
        </w:rPr>
        <w:t xml:space="preserve"> negativa de </w:t>
      </w:r>
      <w:r w:rsidR="007F2E14" w:rsidRPr="002E7A82">
        <w:rPr>
          <w:rFonts w:ascii="Arial" w:hAnsi="Arial" w:cs="Arial"/>
          <w:color w:val="000000"/>
          <w:sz w:val="20"/>
          <w:szCs w:val="20"/>
        </w:rPr>
        <w:t>débitos</w:t>
      </w:r>
      <w:r w:rsidR="00730922" w:rsidRPr="002E7A82">
        <w:rPr>
          <w:rFonts w:ascii="Arial" w:hAnsi="Arial" w:cs="Arial"/>
          <w:color w:val="000000"/>
          <w:sz w:val="20"/>
          <w:szCs w:val="20"/>
        </w:rPr>
        <w:t xml:space="preserve"> relativos a </w:t>
      </w:r>
      <w:r w:rsidR="007F2E14" w:rsidRPr="002E7A82">
        <w:rPr>
          <w:rFonts w:ascii="Arial" w:hAnsi="Arial" w:cs="Arial"/>
          <w:color w:val="000000"/>
          <w:sz w:val="20"/>
          <w:szCs w:val="20"/>
        </w:rPr>
        <w:t>créditos</w:t>
      </w:r>
      <w:r w:rsidR="00730922" w:rsidRPr="002E7A82">
        <w:rPr>
          <w:rFonts w:ascii="Arial" w:hAnsi="Arial" w:cs="Arial"/>
          <w:color w:val="000000"/>
          <w:sz w:val="20"/>
          <w:szCs w:val="20"/>
        </w:rPr>
        <w:t xml:space="preserve"> </w:t>
      </w:r>
      <w:r w:rsidR="007F2E14" w:rsidRPr="002E7A82">
        <w:rPr>
          <w:rFonts w:ascii="Arial" w:hAnsi="Arial" w:cs="Arial"/>
          <w:color w:val="000000"/>
          <w:sz w:val="20"/>
          <w:szCs w:val="20"/>
        </w:rPr>
        <w:t>tributários</w:t>
      </w:r>
      <w:r w:rsidR="00730922" w:rsidRPr="002E7A82">
        <w:rPr>
          <w:rFonts w:ascii="Arial" w:hAnsi="Arial" w:cs="Arial"/>
          <w:color w:val="000000"/>
          <w:sz w:val="20"/>
          <w:szCs w:val="20"/>
        </w:rPr>
        <w:t xml:space="preserve"> federais e Dívida Ativa da </w:t>
      </w:r>
      <w:r w:rsidR="007F2E14" w:rsidRPr="002E7A82">
        <w:rPr>
          <w:rFonts w:ascii="Arial" w:hAnsi="Arial" w:cs="Arial"/>
          <w:color w:val="000000"/>
          <w:sz w:val="20"/>
          <w:szCs w:val="20"/>
        </w:rPr>
        <w:t>União</w:t>
      </w:r>
      <w:r w:rsidR="00730922" w:rsidRPr="002E7A82">
        <w:rPr>
          <w:rFonts w:ascii="Arial" w:hAnsi="Arial" w:cs="Arial"/>
          <w:color w:val="000000"/>
          <w:sz w:val="20"/>
          <w:szCs w:val="20"/>
        </w:rPr>
        <w:t>;</w:t>
      </w:r>
      <w:r w:rsidR="00730922" w:rsidRPr="002E7A82">
        <w:rPr>
          <w:rFonts w:ascii="Arial" w:hAnsi="Arial" w:cs="Arial"/>
          <w:color w:val="000000"/>
          <w:sz w:val="20"/>
          <w:szCs w:val="20"/>
        </w:rPr>
        <w:br/>
      </w:r>
      <w:r w:rsidRPr="002E7A82">
        <w:rPr>
          <w:rFonts w:ascii="Arial" w:hAnsi="Arial" w:cs="Arial"/>
          <w:b/>
          <w:color w:val="000000"/>
          <w:sz w:val="20"/>
          <w:szCs w:val="20"/>
        </w:rPr>
        <w:t>13</w:t>
      </w:r>
      <w:r w:rsidR="00730922" w:rsidRPr="002E7A82">
        <w:rPr>
          <w:rFonts w:ascii="Arial" w:hAnsi="Arial" w:cs="Arial"/>
          <w:b/>
          <w:color w:val="000000"/>
          <w:sz w:val="20"/>
          <w:szCs w:val="20"/>
        </w:rPr>
        <w:t>.2.3</w:t>
      </w:r>
      <w:r w:rsidR="00730922" w:rsidRPr="002E7A82">
        <w:rPr>
          <w:rFonts w:ascii="Arial" w:hAnsi="Arial" w:cs="Arial"/>
          <w:color w:val="000000"/>
          <w:sz w:val="20"/>
          <w:szCs w:val="20"/>
        </w:rPr>
        <w:t xml:space="preserve"> Certidões negativas de </w:t>
      </w:r>
      <w:r w:rsidR="007F2E14" w:rsidRPr="002E7A82">
        <w:rPr>
          <w:rFonts w:ascii="Arial" w:hAnsi="Arial" w:cs="Arial"/>
          <w:color w:val="000000"/>
          <w:sz w:val="20"/>
          <w:szCs w:val="20"/>
        </w:rPr>
        <w:t>débitos</w:t>
      </w:r>
      <w:r w:rsidR="00730922" w:rsidRPr="002E7A82">
        <w:rPr>
          <w:rFonts w:ascii="Arial" w:hAnsi="Arial" w:cs="Arial"/>
          <w:color w:val="000000"/>
          <w:sz w:val="20"/>
          <w:szCs w:val="20"/>
        </w:rPr>
        <w:t xml:space="preserve"> relativas ao créditos tributários estaduais e municipais, expedidas pelas </w:t>
      </w:r>
      <w:r w:rsidR="007F2E14" w:rsidRPr="002E7A82">
        <w:rPr>
          <w:rFonts w:ascii="Arial" w:hAnsi="Arial" w:cs="Arial"/>
          <w:b/>
          <w:color w:val="000000"/>
          <w:sz w:val="20"/>
          <w:szCs w:val="20"/>
        </w:rPr>
        <w:t>Órgãos</w:t>
      </w:r>
      <w:r w:rsidR="00730922" w:rsidRPr="002E7A82">
        <w:rPr>
          <w:rFonts w:ascii="Arial" w:hAnsi="Arial" w:cs="Arial"/>
          <w:b/>
          <w:color w:val="000000"/>
          <w:sz w:val="20"/>
          <w:szCs w:val="20"/>
        </w:rPr>
        <w:t xml:space="preserve"> competentes;</w:t>
      </w:r>
    </w:p>
    <w:p w14:paraId="53C16F1C" w14:textId="77777777" w:rsidR="00730922" w:rsidRPr="002E7A82" w:rsidRDefault="00304CD4" w:rsidP="00730922">
      <w:pPr>
        <w:pBdr>
          <w:top w:val="nil"/>
          <w:left w:val="nil"/>
          <w:bottom w:val="nil"/>
          <w:right w:val="nil"/>
          <w:between w:val="nil"/>
        </w:pBdr>
        <w:spacing w:before="120" w:after="120" w:line="360" w:lineRule="auto"/>
        <w:ind w:right="120"/>
        <w:jc w:val="both"/>
        <w:rPr>
          <w:rFonts w:ascii="Arial" w:hAnsi="Arial" w:cs="Arial"/>
          <w:color w:val="000000"/>
          <w:sz w:val="20"/>
          <w:szCs w:val="20"/>
        </w:rPr>
      </w:pPr>
      <w:r w:rsidRPr="002E7A82">
        <w:rPr>
          <w:rFonts w:ascii="Arial" w:hAnsi="Arial" w:cs="Arial"/>
          <w:b/>
          <w:color w:val="000000"/>
          <w:sz w:val="20"/>
          <w:szCs w:val="20"/>
        </w:rPr>
        <w:t>13</w:t>
      </w:r>
      <w:r w:rsidR="00730922" w:rsidRPr="002E7A82">
        <w:rPr>
          <w:rFonts w:ascii="Arial" w:hAnsi="Arial" w:cs="Arial"/>
          <w:b/>
          <w:color w:val="000000"/>
          <w:sz w:val="20"/>
          <w:szCs w:val="20"/>
        </w:rPr>
        <w:t>.2.4</w:t>
      </w:r>
      <w:r w:rsidR="00730922" w:rsidRPr="002E7A82">
        <w:rPr>
          <w:rFonts w:ascii="Arial" w:hAnsi="Arial" w:cs="Arial"/>
          <w:color w:val="000000"/>
          <w:sz w:val="20"/>
          <w:szCs w:val="20"/>
        </w:rPr>
        <w:t xml:space="preserve"> </w:t>
      </w:r>
      <w:r w:rsidR="007F2E14" w:rsidRPr="002E7A82">
        <w:rPr>
          <w:rFonts w:ascii="Arial" w:hAnsi="Arial" w:cs="Arial"/>
          <w:color w:val="000000"/>
          <w:sz w:val="20"/>
          <w:szCs w:val="20"/>
        </w:rPr>
        <w:t>Certidão</w:t>
      </w:r>
      <w:r w:rsidR="00730922" w:rsidRPr="002E7A82">
        <w:rPr>
          <w:rFonts w:ascii="Arial" w:hAnsi="Arial" w:cs="Arial"/>
          <w:color w:val="000000"/>
          <w:sz w:val="20"/>
          <w:szCs w:val="20"/>
        </w:rPr>
        <w:t xml:space="preserve"> negativa de </w:t>
      </w:r>
      <w:r w:rsidR="007F2E14" w:rsidRPr="002E7A82">
        <w:rPr>
          <w:rFonts w:ascii="Arial" w:hAnsi="Arial" w:cs="Arial"/>
          <w:color w:val="000000"/>
          <w:sz w:val="20"/>
          <w:szCs w:val="20"/>
        </w:rPr>
        <w:t>débitos</w:t>
      </w:r>
      <w:r w:rsidR="00730922" w:rsidRPr="002E7A82">
        <w:rPr>
          <w:rFonts w:ascii="Arial" w:hAnsi="Arial" w:cs="Arial"/>
          <w:color w:val="000000"/>
          <w:sz w:val="20"/>
          <w:szCs w:val="20"/>
        </w:rPr>
        <w:t xml:space="preserve"> trabalhistas - CNDT, emitida no site do Tribunal Superior do Trabalho; </w:t>
      </w:r>
    </w:p>
    <w:p w14:paraId="3ED0726B" w14:textId="77777777" w:rsidR="00730922" w:rsidRPr="002E7A82" w:rsidRDefault="00304CD4" w:rsidP="00730922">
      <w:pPr>
        <w:pBdr>
          <w:top w:val="nil"/>
          <w:left w:val="nil"/>
          <w:bottom w:val="nil"/>
          <w:right w:val="nil"/>
          <w:between w:val="nil"/>
        </w:pBdr>
        <w:spacing w:before="120" w:after="120" w:line="360" w:lineRule="auto"/>
        <w:ind w:right="120"/>
        <w:jc w:val="both"/>
        <w:rPr>
          <w:rFonts w:ascii="Arial" w:hAnsi="Arial" w:cs="Arial"/>
          <w:color w:val="000000"/>
          <w:sz w:val="20"/>
          <w:szCs w:val="20"/>
        </w:rPr>
      </w:pPr>
      <w:r w:rsidRPr="002E7A82">
        <w:rPr>
          <w:rFonts w:ascii="Arial" w:hAnsi="Arial" w:cs="Arial"/>
          <w:b/>
          <w:color w:val="000000"/>
          <w:sz w:val="20"/>
          <w:szCs w:val="20"/>
        </w:rPr>
        <w:t>13</w:t>
      </w:r>
      <w:r w:rsidR="00730922" w:rsidRPr="002E7A82">
        <w:rPr>
          <w:rFonts w:ascii="Arial" w:hAnsi="Arial" w:cs="Arial"/>
          <w:b/>
          <w:color w:val="000000"/>
          <w:sz w:val="20"/>
          <w:szCs w:val="20"/>
        </w:rPr>
        <w:t>.2.5</w:t>
      </w:r>
      <w:r w:rsidR="00730922" w:rsidRPr="002E7A82">
        <w:rPr>
          <w:rFonts w:ascii="Arial" w:hAnsi="Arial" w:cs="Arial"/>
          <w:color w:val="000000"/>
          <w:sz w:val="20"/>
          <w:szCs w:val="20"/>
        </w:rPr>
        <w:t xml:space="preserve"> Comprovante de residência, por meio da apresentação de contas relativas à residência ou de declaração assinada de próprio punho pelo agente cultural ou assinatura digital</w:t>
      </w:r>
      <w:r w:rsidR="00BA6DCE" w:rsidRPr="002E7A82">
        <w:rPr>
          <w:rFonts w:ascii="Arial" w:hAnsi="Arial" w:cs="Arial"/>
          <w:color w:val="000000"/>
          <w:sz w:val="20"/>
          <w:szCs w:val="20"/>
        </w:rPr>
        <w:t xml:space="preserve">, </w:t>
      </w:r>
      <w:r w:rsidR="00BA6DCE" w:rsidRPr="002E7A82">
        <w:rPr>
          <w:rFonts w:ascii="Arial" w:hAnsi="Arial" w:cs="Arial"/>
          <w:sz w:val="20"/>
          <w:szCs w:val="20"/>
        </w:rPr>
        <w:t>atestando sua residência em Anápolis</w:t>
      </w:r>
      <w:r w:rsidR="00E102AE">
        <w:rPr>
          <w:rFonts w:ascii="Arial" w:hAnsi="Arial" w:cs="Arial"/>
          <w:sz w:val="20"/>
          <w:szCs w:val="20"/>
        </w:rPr>
        <w:t xml:space="preserve"> pelo período mínimo de 03 (três</w:t>
      </w:r>
      <w:r w:rsidR="00BA6DCE" w:rsidRPr="002E7A82">
        <w:rPr>
          <w:rFonts w:ascii="Arial" w:hAnsi="Arial" w:cs="Arial"/>
          <w:sz w:val="20"/>
          <w:szCs w:val="20"/>
        </w:rPr>
        <w:t>) anos</w:t>
      </w:r>
      <w:r w:rsidR="007F2E14" w:rsidRPr="002E7A82">
        <w:rPr>
          <w:rFonts w:ascii="Arial" w:hAnsi="Arial" w:cs="Arial"/>
          <w:color w:val="000000"/>
          <w:sz w:val="20"/>
          <w:szCs w:val="20"/>
        </w:rPr>
        <w:t>.</w:t>
      </w:r>
    </w:p>
    <w:p w14:paraId="5DC24644" w14:textId="77777777" w:rsidR="007F2E14" w:rsidRPr="002E7A82" w:rsidRDefault="00304CD4" w:rsidP="00730922">
      <w:pPr>
        <w:pBdr>
          <w:top w:val="nil"/>
          <w:left w:val="nil"/>
          <w:bottom w:val="nil"/>
          <w:right w:val="nil"/>
          <w:between w:val="nil"/>
        </w:pBdr>
        <w:spacing w:before="120" w:after="120" w:line="360" w:lineRule="auto"/>
        <w:ind w:right="120"/>
        <w:jc w:val="both"/>
        <w:rPr>
          <w:rFonts w:ascii="Arial" w:hAnsi="Arial" w:cs="Arial"/>
          <w:color w:val="000000"/>
          <w:sz w:val="20"/>
          <w:szCs w:val="20"/>
        </w:rPr>
      </w:pPr>
      <w:r w:rsidRPr="002E7A82">
        <w:rPr>
          <w:rFonts w:ascii="Arial" w:hAnsi="Arial" w:cs="Arial"/>
          <w:b/>
          <w:color w:val="000000"/>
          <w:sz w:val="20"/>
          <w:szCs w:val="20"/>
        </w:rPr>
        <w:t>13</w:t>
      </w:r>
      <w:r w:rsidR="007F2E14" w:rsidRPr="002E7A82">
        <w:rPr>
          <w:rFonts w:ascii="Arial" w:hAnsi="Arial" w:cs="Arial"/>
          <w:b/>
          <w:color w:val="000000"/>
          <w:sz w:val="20"/>
          <w:szCs w:val="20"/>
        </w:rPr>
        <w:t>.2.6</w:t>
      </w:r>
      <w:r w:rsidR="007F2E14" w:rsidRPr="002E7A82">
        <w:rPr>
          <w:rFonts w:ascii="Arial" w:hAnsi="Arial" w:cs="Arial"/>
          <w:color w:val="000000"/>
          <w:sz w:val="20"/>
          <w:szCs w:val="20"/>
        </w:rPr>
        <w:t xml:space="preserve"> Agentes culturais que se encontrem em situação de rua, pertencentes a população nômade ou itinerante; ou pertencentes a comunidade indígena, quilombola, cigana ou circense, poderão apresentar apenas declaração assinada de próprio punho. Sendo dispensado o comprovante de residência.</w:t>
      </w:r>
    </w:p>
    <w:p w14:paraId="010E7EEA" w14:textId="77777777" w:rsidR="00304CD4" w:rsidRPr="002E7A82" w:rsidRDefault="00304CD4" w:rsidP="00730922">
      <w:pPr>
        <w:pBdr>
          <w:top w:val="nil"/>
          <w:left w:val="nil"/>
          <w:bottom w:val="nil"/>
          <w:right w:val="nil"/>
          <w:between w:val="nil"/>
        </w:pBdr>
        <w:spacing w:before="120" w:after="120" w:line="360" w:lineRule="auto"/>
        <w:ind w:right="120"/>
        <w:jc w:val="both"/>
        <w:rPr>
          <w:rFonts w:ascii="Arial" w:hAnsi="Arial" w:cs="Arial"/>
          <w:color w:val="000000"/>
          <w:sz w:val="20"/>
          <w:szCs w:val="20"/>
        </w:rPr>
      </w:pPr>
    </w:p>
    <w:p w14:paraId="2427932D" w14:textId="77777777" w:rsidR="007F2E14" w:rsidRPr="002E7A82" w:rsidRDefault="00304CD4" w:rsidP="007F2E14">
      <w:pPr>
        <w:pBdr>
          <w:top w:val="nil"/>
          <w:left w:val="nil"/>
          <w:bottom w:val="nil"/>
          <w:right w:val="nil"/>
          <w:between w:val="nil"/>
        </w:pBdr>
        <w:spacing w:before="120" w:after="120" w:line="360" w:lineRule="auto"/>
        <w:ind w:right="120"/>
        <w:jc w:val="both"/>
        <w:rPr>
          <w:rFonts w:ascii="Arial" w:hAnsi="Arial" w:cs="Arial"/>
          <w:b/>
          <w:color w:val="000000"/>
          <w:sz w:val="20"/>
          <w:szCs w:val="20"/>
        </w:rPr>
      </w:pPr>
      <w:proofErr w:type="gramStart"/>
      <w:r w:rsidRPr="002E7A82">
        <w:rPr>
          <w:rFonts w:ascii="Arial" w:hAnsi="Arial" w:cs="Arial"/>
          <w:b/>
          <w:color w:val="000000"/>
          <w:sz w:val="20"/>
          <w:szCs w:val="20"/>
        </w:rPr>
        <w:t>13</w:t>
      </w:r>
      <w:r w:rsidR="007F2E14" w:rsidRPr="002E7A82">
        <w:rPr>
          <w:rFonts w:ascii="Arial" w:hAnsi="Arial" w:cs="Arial"/>
          <w:b/>
          <w:color w:val="000000"/>
          <w:sz w:val="20"/>
          <w:szCs w:val="20"/>
        </w:rPr>
        <w:t xml:space="preserve">.3 </w:t>
      </w:r>
      <w:r w:rsidR="00730922" w:rsidRPr="002E7A82">
        <w:rPr>
          <w:rFonts w:ascii="Arial" w:hAnsi="Arial" w:cs="Arial"/>
          <w:b/>
          <w:color w:val="000000"/>
          <w:sz w:val="20"/>
          <w:szCs w:val="20"/>
        </w:rPr>
        <w:t>Se</w:t>
      </w:r>
      <w:proofErr w:type="gramEnd"/>
      <w:r w:rsidR="00730922" w:rsidRPr="002E7A82">
        <w:rPr>
          <w:rFonts w:ascii="Arial" w:hAnsi="Arial" w:cs="Arial"/>
          <w:b/>
          <w:color w:val="000000"/>
          <w:sz w:val="20"/>
          <w:szCs w:val="20"/>
        </w:rPr>
        <w:t xml:space="preserve"> o agente cultural for </w:t>
      </w:r>
      <w:r w:rsidR="007F2E14" w:rsidRPr="002E7A82">
        <w:rPr>
          <w:rFonts w:ascii="Arial" w:hAnsi="Arial" w:cs="Arial"/>
          <w:b/>
          <w:color w:val="000000"/>
          <w:sz w:val="20"/>
          <w:szCs w:val="20"/>
        </w:rPr>
        <w:t>Pessoa J</w:t>
      </w:r>
      <w:r w:rsidR="00730922" w:rsidRPr="002E7A82">
        <w:rPr>
          <w:rFonts w:ascii="Arial" w:hAnsi="Arial" w:cs="Arial"/>
          <w:b/>
          <w:color w:val="000000"/>
          <w:sz w:val="20"/>
          <w:szCs w:val="20"/>
        </w:rPr>
        <w:t>urídica</w:t>
      </w:r>
      <w:r w:rsidR="007F2E14" w:rsidRPr="002E7A82">
        <w:rPr>
          <w:rFonts w:ascii="Arial" w:hAnsi="Arial" w:cs="Arial"/>
          <w:b/>
          <w:color w:val="000000"/>
          <w:sz w:val="20"/>
          <w:szCs w:val="20"/>
        </w:rPr>
        <w:t>:</w:t>
      </w:r>
    </w:p>
    <w:p w14:paraId="1D45F9B8" w14:textId="77777777" w:rsidR="007F2E14" w:rsidRPr="002E7A82" w:rsidRDefault="00304CD4" w:rsidP="007F2E14">
      <w:pPr>
        <w:pBdr>
          <w:top w:val="nil"/>
          <w:left w:val="nil"/>
          <w:bottom w:val="nil"/>
          <w:right w:val="nil"/>
          <w:between w:val="nil"/>
        </w:pBdr>
        <w:spacing w:before="120" w:after="120" w:line="360" w:lineRule="auto"/>
        <w:ind w:right="120"/>
        <w:jc w:val="both"/>
        <w:rPr>
          <w:rFonts w:ascii="Arial" w:hAnsi="Arial" w:cs="Arial"/>
          <w:b/>
          <w:color w:val="000000"/>
          <w:sz w:val="20"/>
          <w:szCs w:val="20"/>
        </w:rPr>
      </w:pPr>
      <w:r w:rsidRPr="002E7A82">
        <w:rPr>
          <w:rFonts w:ascii="Arial" w:hAnsi="Arial" w:cs="Arial"/>
          <w:b/>
          <w:color w:val="000000"/>
          <w:sz w:val="20"/>
          <w:szCs w:val="20"/>
        </w:rPr>
        <w:t>13</w:t>
      </w:r>
      <w:r w:rsidR="007F2E14" w:rsidRPr="002E7A82">
        <w:rPr>
          <w:rFonts w:ascii="Arial" w:hAnsi="Arial" w:cs="Arial"/>
          <w:b/>
          <w:color w:val="000000"/>
          <w:sz w:val="20"/>
          <w:szCs w:val="20"/>
        </w:rPr>
        <w:t xml:space="preserve">.3.1 </w:t>
      </w:r>
      <w:r w:rsidR="007F2E14" w:rsidRPr="002E7A82">
        <w:rPr>
          <w:rFonts w:ascii="Arial" w:hAnsi="Arial" w:cs="Arial"/>
          <w:color w:val="000000"/>
          <w:sz w:val="20"/>
          <w:szCs w:val="20"/>
        </w:rPr>
        <w:t>Inscrição</w:t>
      </w:r>
      <w:r w:rsidR="00730922" w:rsidRPr="002E7A82">
        <w:rPr>
          <w:rFonts w:ascii="Arial" w:hAnsi="Arial" w:cs="Arial"/>
          <w:color w:val="000000"/>
          <w:sz w:val="20"/>
          <w:szCs w:val="20"/>
        </w:rPr>
        <w:t xml:space="preserve"> no cadastro nacional de pessoa </w:t>
      </w:r>
      <w:r w:rsidR="007F2E14" w:rsidRPr="002E7A82">
        <w:rPr>
          <w:rFonts w:ascii="Arial" w:hAnsi="Arial" w:cs="Arial"/>
          <w:color w:val="000000"/>
          <w:sz w:val="20"/>
          <w:szCs w:val="20"/>
        </w:rPr>
        <w:t>jurídica</w:t>
      </w:r>
      <w:r w:rsidR="00730922" w:rsidRPr="002E7A82">
        <w:rPr>
          <w:rFonts w:ascii="Arial" w:hAnsi="Arial" w:cs="Arial"/>
          <w:color w:val="000000"/>
          <w:sz w:val="20"/>
          <w:szCs w:val="20"/>
        </w:rPr>
        <w:t xml:space="preserve"> - CNPJ, emitida no site da Secretaria da Receita Federal do Brasil;</w:t>
      </w:r>
    </w:p>
    <w:p w14:paraId="2089DB0E" w14:textId="77777777" w:rsidR="007F2E14" w:rsidRPr="002E7A82" w:rsidRDefault="00304CD4" w:rsidP="007F2E14">
      <w:pPr>
        <w:pBdr>
          <w:top w:val="nil"/>
          <w:left w:val="nil"/>
          <w:bottom w:val="nil"/>
          <w:right w:val="nil"/>
          <w:between w:val="nil"/>
        </w:pBdr>
        <w:spacing w:before="120" w:after="120" w:line="360" w:lineRule="auto"/>
        <w:ind w:right="120"/>
        <w:jc w:val="both"/>
        <w:rPr>
          <w:rFonts w:ascii="Arial" w:hAnsi="Arial" w:cs="Arial"/>
          <w:b/>
          <w:color w:val="000000"/>
          <w:sz w:val="20"/>
          <w:szCs w:val="20"/>
        </w:rPr>
      </w:pPr>
      <w:r w:rsidRPr="002E7A82">
        <w:rPr>
          <w:rFonts w:ascii="Arial" w:hAnsi="Arial" w:cs="Arial"/>
          <w:b/>
          <w:color w:val="000000"/>
          <w:sz w:val="20"/>
          <w:szCs w:val="20"/>
        </w:rPr>
        <w:lastRenderedPageBreak/>
        <w:t>13</w:t>
      </w:r>
      <w:r w:rsidR="007F2E14" w:rsidRPr="002E7A82">
        <w:rPr>
          <w:rFonts w:ascii="Arial" w:hAnsi="Arial" w:cs="Arial"/>
          <w:b/>
          <w:color w:val="000000"/>
          <w:sz w:val="20"/>
          <w:szCs w:val="20"/>
        </w:rPr>
        <w:t xml:space="preserve">.3.2 </w:t>
      </w:r>
      <w:r w:rsidR="007F2E14" w:rsidRPr="002E7A82">
        <w:rPr>
          <w:rFonts w:ascii="Arial" w:hAnsi="Arial" w:cs="Arial"/>
          <w:color w:val="000000"/>
          <w:sz w:val="20"/>
          <w:szCs w:val="20"/>
        </w:rPr>
        <w:t>A</w:t>
      </w:r>
      <w:r w:rsidR="00730922" w:rsidRPr="002E7A82">
        <w:rPr>
          <w:rFonts w:ascii="Arial" w:hAnsi="Arial" w:cs="Arial"/>
          <w:color w:val="000000"/>
          <w:sz w:val="20"/>
          <w:szCs w:val="20"/>
        </w:rPr>
        <w:t>tos constitutivos, qual seja o contrato social, nos casos de pessoas jurídicas com fins lucrativos, ou estatuto, nos casos de organizações da sociedade civil;</w:t>
      </w:r>
    </w:p>
    <w:p w14:paraId="63A563B1" w14:textId="77777777" w:rsidR="007F2E14" w:rsidRPr="002E7A82" w:rsidRDefault="00304CD4" w:rsidP="007F2E14">
      <w:pPr>
        <w:pBdr>
          <w:top w:val="nil"/>
          <w:left w:val="nil"/>
          <w:bottom w:val="nil"/>
          <w:right w:val="nil"/>
          <w:between w:val="nil"/>
        </w:pBdr>
        <w:spacing w:before="120" w:after="120" w:line="360" w:lineRule="auto"/>
        <w:ind w:right="120"/>
        <w:jc w:val="both"/>
        <w:rPr>
          <w:rFonts w:ascii="Arial" w:hAnsi="Arial" w:cs="Arial"/>
          <w:b/>
          <w:color w:val="000000"/>
          <w:sz w:val="20"/>
          <w:szCs w:val="20"/>
        </w:rPr>
      </w:pPr>
      <w:r w:rsidRPr="002E7A82">
        <w:rPr>
          <w:rFonts w:ascii="Arial" w:hAnsi="Arial" w:cs="Arial"/>
          <w:b/>
          <w:color w:val="000000"/>
          <w:sz w:val="20"/>
          <w:szCs w:val="20"/>
        </w:rPr>
        <w:t>13</w:t>
      </w:r>
      <w:r w:rsidR="007F2E14" w:rsidRPr="002E7A82">
        <w:rPr>
          <w:rFonts w:ascii="Arial" w:hAnsi="Arial" w:cs="Arial"/>
          <w:b/>
          <w:color w:val="000000"/>
          <w:sz w:val="20"/>
          <w:szCs w:val="20"/>
        </w:rPr>
        <w:t>.3.4 D</w:t>
      </w:r>
      <w:r w:rsidR="00730922" w:rsidRPr="002E7A82">
        <w:rPr>
          <w:rFonts w:ascii="Arial" w:hAnsi="Arial" w:cs="Arial"/>
          <w:color w:val="000000"/>
          <w:sz w:val="20"/>
          <w:szCs w:val="20"/>
        </w:rPr>
        <w:t xml:space="preserve">ocumento pessoal do agente cultural que contenha RG e CPF (Ex.: Carteira de Identidade, Carteira Nacional de Habilitação – CNH, Carteira de Trabalho, </w:t>
      </w:r>
      <w:r w:rsidR="00BA6DCE" w:rsidRPr="002E7A82">
        <w:rPr>
          <w:rFonts w:ascii="Arial" w:hAnsi="Arial" w:cs="Arial"/>
          <w:color w:val="000000"/>
          <w:sz w:val="20"/>
          <w:szCs w:val="20"/>
        </w:rPr>
        <w:t>etc.</w:t>
      </w:r>
      <w:r w:rsidR="00730922" w:rsidRPr="002E7A82">
        <w:rPr>
          <w:rFonts w:ascii="Arial" w:hAnsi="Arial" w:cs="Arial"/>
          <w:color w:val="000000"/>
          <w:sz w:val="20"/>
          <w:szCs w:val="20"/>
        </w:rPr>
        <w:t>);</w:t>
      </w:r>
    </w:p>
    <w:p w14:paraId="5AEE56F3" w14:textId="77777777" w:rsidR="007F2E14" w:rsidRPr="002E7A82" w:rsidRDefault="00304CD4" w:rsidP="007F2E14">
      <w:pPr>
        <w:pBdr>
          <w:top w:val="nil"/>
          <w:left w:val="nil"/>
          <w:bottom w:val="nil"/>
          <w:right w:val="nil"/>
          <w:between w:val="nil"/>
        </w:pBdr>
        <w:spacing w:before="120" w:after="120" w:line="360" w:lineRule="auto"/>
        <w:ind w:right="120"/>
        <w:jc w:val="both"/>
        <w:rPr>
          <w:rFonts w:ascii="Arial" w:hAnsi="Arial" w:cs="Arial"/>
          <w:b/>
          <w:color w:val="000000"/>
          <w:sz w:val="20"/>
          <w:szCs w:val="20"/>
        </w:rPr>
      </w:pPr>
      <w:r w:rsidRPr="002E7A82">
        <w:rPr>
          <w:rFonts w:ascii="Arial" w:hAnsi="Arial" w:cs="Arial"/>
          <w:b/>
          <w:color w:val="000000"/>
          <w:sz w:val="20"/>
          <w:szCs w:val="20"/>
        </w:rPr>
        <w:t>13</w:t>
      </w:r>
      <w:r w:rsidR="007F2E14" w:rsidRPr="002E7A82">
        <w:rPr>
          <w:rFonts w:ascii="Arial" w:hAnsi="Arial" w:cs="Arial"/>
          <w:b/>
          <w:color w:val="000000"/>
          <w:sz w:val="20"/>
          <w:szCs w:val="20"/>
        </w:rPr>
        <w:t>.3.5 C</w:t>
      </w:r>
      <w:r w:rsidR="007F2E14" w:rsidRPr="002E7A82">
        <w:rPr>
          <w:rFonts w:ascii="Arial" w:hAnsi="Arial" w:cs="Arial"/>
          <w:color w:val="000000"/>
          <w:sz w:val="20"/>
          <w:szCs w:val="20"/>
        </w:rPr>
        <w:t>ertidão</w:t>
      </w:r>
      <w:r w:rsidR="00730922" w:rsidRPr="002E7A82">
        <w:rPr>
          <w:rFonts w:ascii="Arial" w:hAnsi="Arial" w:cs="Arial"/>
          <w:color w:val="000000"/>
          <w:sz w:val="20"/>
          <w:szCs w:val="20"/>
        </w:rPr>
        <w:t xml:space="preserve"> negativa de </w:t>
      </w:r>
      <w:r w:rsidR="007F2E14" w:rsidRPr="002E7A82">
        <w:rPr>
          <w:rFonts w:ascii="Arial" w:hAnsi="Arial" w:cs="Arial"/>
          <w:color w:val="000000"/>
          <w:sz w:val="20"/>
          <w:szCs w:val="20"/>
        </w:rPr>
        <w:t>falência</w:t>
      </w:r>
      <w:r w:rsidR="00730922" w:rsidRPr="002E7A82">
        <w:rPr>
          <w:rFonts w:ascii="Arial" w:hAnsi="Arial" w:cs="Arial"/>
          <w:color w:val="000000"/>
          <w:sz w:val="20"/>
          <w:szCs w:val="20"/>
        </w:rPr>
        <w:t xml:space="preserve"> e </w:t>
      </w:r>
      <w:r w:rsidR="007F2E14" w:rsidRPr="002E7A82">
        <w:rPr>
          <w:rFonts w:ascii="Arial" w:hAnsi="Arial" w:cs="Arial"/>
          <w:color w:val="000000"/>
          <w:sz w:val="20"/>
          <w:szCs w:val="20"/>
        </w:rPr>
        <w:t>recuperação</w:t>
      </w:r>
      <w:r w:rsidR="00730922" w:rsidRPr="002E7A82">
        <w:rPr>
          <w:rFonts w:ascii="Arial" w:hAnsi="Arial" w:cs="Arial"/>
          <w:color w:val="000000"/>
          <w:sz w:val="20"/>
          <w:szCs w:val="20"/>
        </w:rPr>
        <w:t xml:space="preserve"> judicial, expedida pelo Tribunal de </w:t>
      </w:r>
      <w:r w:rsidR="007F2E14" w:rsidRPr="002E7A82">
        <w:rPr>
          <w:rFonts w:ascii="Arial" w:hAnsi="Arial" w:cs="Arial"/>
          <w:color w:val="000000"/>
          <w:sz w:val="20"/>
          <w:szCs w:val="20"/>
        </w:rPr>
        <w:t>Justiça</w:t>
      </w:r>
      <w:r w:rsidR="00730922" w:rsidRPr="002E7A82">
        <w:rPr>
          <w:rFonts w:ascii="Arial" w:hAnsi="Arial" w:cs="Arial"/>
          <w:color w:val="000000"/>
          <w:sz w:val="20"/>
          <w:szCs w:val="20"/>
        </w:rPr>
        <w:t xml:space="preserve"> estadual, nos casos de pessoas </w:t>
      </w:r>
      <w:r w:rsidR="007F2E14" w:rsidRPr="002E7A82">
        <w:rPr>
          <w:rFonts w:ascii="Arial" w:hAnsi="Arial" w:cs="Arial"/>
          <w:color w:val="000000"/>
          <w:sz w:val="20"/>
          <w:szCs w:val="20"/>
        </w:rPr>
        <w:t>jurídicas</w:t>
      </w:r>
      <w:r w:rsidR="00730922" w:rsidRPr="002E7A82">
        <w:rPr>
          <w:rFonts w:ascii="Arial" w:hAnsi="Arial" w:cs="Arial"/>
          <w:color w:val="000000"/>
          <w:sz w:val="20"/>
          <w:szCs w:val="20"/>
        </w:rPr>
        <w:t xml:space="preserve"> com fins lucrativos;</w:t>
      </w:r>
    </w:p>
    <w:p w14:paraId="048AA21D" w14:textId="77777777" w:rsidR="007F2E14" w:rsidRPr="002E7A82" w:rsidRDefault="00304CD4" w:rsidP="007F2E14">
      <w:pPr>
        <w:pBdr>
          <w:top w:val="nil"/>
          <w:left w:val="nil"/>
          <w:bottom w:val="nil"/>
          <w:right w:val="nil"/>
          <w:between w:val="nil"/>
        </w:pBdr>
        <w:spacing w:before="120" w:after="120" w:line="360" w:lineRule="auto"/>
        <w:ind w:right="120"/>
        <w:jc w:val="both"/>
        <w:rPr>
          <w:rFonts w:ascii="Arial" w:hAnsi="Arial" w:cs="Arial"/>
          <w:color w:val="000000"/>
          <w:sz w:val="20"/>
          <w:szCs w:val="20"/>
        </w:rPr>
      </w:pPr>
      <w:r w:rsidRPr="002E7A82">
        <w:rPr>
          <w:rFonts w:ascii="Arial" w:hAnsi="Arial" w:cs="Arial"/>
          <w:b/>
          <w:color w:val="000000"/>
          <w:sz w:val="20"/>
          <w:szCs w:val="20"/>
        </w:rPr>
        <w:t>13</w:t>
      </w:r>
      <w:r w:rsidR="007F2E14" w:rsidRPr="002E7A82">
        <w:rPr>
          <w:rFonts w:ascii="Arial" w:hAnsi="Arial" w:cs="Arial"/>
          <w:b/>
          <w:color w:val="000000"/>
          <w:sz w:val="20"/>
          <w:szCs w:val="20"/>
        </w:rPr>
        <w:t>.3.6 C</w:t>
      </w:r>
      <w:r w:rsidR="007F2E14" w:rsidRPr="002E7A82">
        <w:rPr>
          <w:rFonts w:ascii="Arial" w:hAnsi="Arial" w:cs="Arial"/>
          <w:color w:val="000000"/>
          <w:sz w:val="20"/>
          <w:szCs w:val="20"/>
        </w:rPr>
        <w:t>ertidão</w:t>
      </w:r>
      <w:r w:rsidR="00730922" w:rsidRPr="002E7A82">
        <w:rPr>
          <w:rFonts w:ascii="Arial" w:hAnsi="Arial" w:cs="Arial"/>
          <w:color w:val="000000"/>
          <w:sz w:val="20"/>
          <w:szCs w:val="20"/>
        </w:rPr>
        <w:t xml:space="preserve"> negativa de </w:t>
      </w:r>
      <w:r w:rsidR="007F2E14" w:rsidRPr="002E7A82">
        <w:rPr>
          <w:rFonts w:ascii="Arial" w:hAnsi="Arial" w:cs="Arial"/>
          <w:color w:val="000000"/>
          <w:sz w:val="20"/>
          <w:szCs w:val="20"/>
        </w:rPr>
        <w:t>débitos</w:t>
      </w:r>
      <w:r w:rsidR="00730922" w:rsidRPr="002E7A82">
        <w:rPr>
          <w:rFonts w:ascii="Arial" w:hAnsi="Arial" w:cs="Arial"/>
          <w:color w:val="000000"/>
          <w:sz w:val="20"/>
          <w:szCs w:val="20"/>
        </w:rPr>
        <w:t xml:space="preserve"> relativos a </w:t>
      </w:r>
      <w:r w:rsidR="007F2E14" w:rsidRPr="002E7A82">
        <w:rPr>
          <w:rFonts w:ascii="Arial" w:hAnsi="Arial" w:cs="Arial"/>
          <w:color w:val="000000"/>
          <w:sz w:val="20"/>
          <w:szCs w:val="20"/>
        </w:rPr>
        <w:t>Créditos</w:t>
      </w:r>
      <w:r w:rsidR="00730922" w:rsidRPr="002E7A82">
        <w:rPr>
          <w:rFonts w:ascii="Arial" w:hAnsi="Arial" w:cs="Arial"/>
          <w:color w:val="000000"/>
          <w:sz w:val="20"/>
          <w:szCs w:val="20"/>
        </w:rPr>
        <w:t xml:space="preserve"> </w:t>
      </w:r>
      <w:r w:rsidR="007F2E14" w:rsidRPr="002E7A82">
        <w:rPr>
          <w:rFonts w:ascii="Arial" w:hAnsi="Arial" w:cs="Arial"/>
          <w:color w:val="000000"/>
          <w:sz w:val="20"/>
          <w:szCs w:val="20"/>
        </w:rPr>
        <w:t>Tributários</w:t>
      </w:r>
      <w:r w:rsidR="00730922" w:rsidRPr="002E7A82">
        <w:rPr>
          <w:rFonts w:ascii="Arial" w:hAnsi="Arial" w:cs="Arial"/>
          <w:color w:val="000000"/>
          <w:sz w:val="20"/>
          <w:szCs w:val="20"/>
        </w:rPr>
        <w:t xml:space="preserve"> Federais e à</w:t>
      </w:r>
      <w:r w:rsidR="007F2E14" w:rsidRPr="002E7A82">
        <w:rPr>
          <w:rFonts w:ascii="Arial" w:hAnsi="Arial" w:cs="Arial"/>
          <w:color w:val="000000"/>
          <w:sz w:val="20"/>
          <w:szCs w:val="20"/>
        </w:rPr>
        <w:t xml:space="preserve"> Dívida Ativa da União;</w:t>
      </w:r>
    </w:p>
    <w:p w14:paraId="5579F359" w14:textId="77777777" w:rsidR="007F2E14" w:rsidRPr="002E7A82" w:rsidRDefault="00304CD4" w:rsidP="007F2E14">
      <w:pPr>
        <w:pBdr>
          <w:top w:val="nil"/>
          <w:left w:val="nil"/>
          <w:bottom w:val="nil"/>
          <w:right w:val="nil"/>
          <w:between w:val="nil"/>
        </w:pBdr>
        <w:spacing w:before="120" w:after="120" w:line="360" w:lineRule="auto"/>
        <w:ind w:right="120"/>
        <w:jc w:val="both"/>
        <w:rPr>
          <w:rFonts w:ascii="Arial" w:hAnsi="Arial" w:cs="Arial"/>
          <w:b/>
          <w:color w:val="000000"/>
          <w:sz w:val="20"/>
          <w:szCs w:val="20"/>
        </w:rPr>
      </w:pPr>
      <w:r w:rsidRPr="002E7A82">
        <w:rPr>
          <w:rFonts w:ascii="Arial" w:hAnsi="Arial" w:cs="Arial"/>
          <w:b/>
          <w:color w:val="000000"/>
          <w:sz w:val="20"/>
          <w:szCs w:val="20"/>
        </w:rPr>
        <w:t>13</w:t>
      </w:r>
      <w:r w:rsidR="007F2E14" w:rsidRPr="002E7A82">
        <w:rPr>
          <w:rFonts w:ascii="Arial" w:hAnsi="Arial" w:cs="Arial"/>
          <w:b/>
          <w:color w:val="000000"/>
          <w:sz w:val="20"/>
          <w:szCs w:val="20"/>
        </w:rPr>
        <w:t>.3.7</w:t>
      </w:r>
      <w:r w:rsidR="007F2E14" w:rsidRPr="002E7A82">
        <w:rPr>
          <w:rFonts w:ascii="Arial" w:hAnsi="Arial" w:cs="Arial"/>
          <w:color w:val="000000"/>
          <w:sz w:val="20"/>
          <w:szCs w:val="20"/>
        </w:rPr>
        <w:t xml:space="preserve"> C</w:t>
      </w:r>
      <w:r w:rsidR="00730922" w:rsidRPr="002E7A82">
        <w:rPr>
          <w:rFonts w:ascii="Arial" w:hAnsi="Arial" w:cs="Arial"/>
          <w:color w:val="000000"/>
          <w:sz w:val="20"/>
          <w:szCs w:val="20"/>
        </w:rPr>
        <w:t xml:space="preserve">ertidões negativas de </w:t>
      </w:r>
      <w:r w:rsidR="007F2E14" w:rsidRPr="002E7A82">
        <w:rPr>
          <w:rFonts w:ascii="Arial" w:hAnsi="Arial" w:cs="Arial"/>
          <w:color w:val="000000"/>
          <w:sz w:val="20"/>
          <w:szCs w:val="20"/>
        </w:rPr>
        <w:t>débitos</w:t>
      </w:r>
      <w:r w:rsidR="00730922" w:rsidRPr="002E7A82">
        <w:rPr>
          <w:rFonts w:ascii="Arial" w:hAnsi="Arial" w:cs="Arial"/>
          <w:color w:val="000000"/>
          <w:sz w:val="20"/>
          <w:szCs w:val="20"/>
        </w:rPr>
        <w:t xml:space="preserve"> estadua</w:t>
      </w:r>
      <w:r w:rsidR="007F2E14" w:rsidRPr="002E7A82">
        <w:rPr>
          <w:rFonts w:ascii="Arial" w:hAnsi="Arial" w:cs="Arial"/>
          <w:color w:val="000000"/>
          <w:sz w:val="20"/>
          <w:szCs w:val="20"/>
        </w:rPr>
        <w:t xml:space="preserve">is e municipais, expedidas pelas Órgãos competentes; </w:t>
      </w:r>
    </w:p>
    <w:p w14:paraId="42797BBE" w14:textId="77777777" w:rsidR="007F2E14" w:rsidRPr="002E7A82" w:rsidRDefault="00304CD4" w:rsidP="007F2E14">
      <w:pPr>
        <w:pBdr>
          <w:top w:val="nil"/>
          <w:left w:val="nil"/>
          <w:bottom w:val="nil"/>
          <w:right w:val="nil"/>
          <w:between w:val="nil"/>
        </w:pBdr>
        <w:spacing w:before="120" w:after="120" w:line="360" w:lineRule="auto"/>
        <w:ind w:right="120"/>
        <w:jc w:val="both"/>
        <w:rPr>
          <w:rFonts w:ascii="Arial" w:hAnsi="Arial" w:cs="Arial"/>
          <w:b/>
          <w:color w:val="000000"/>
          <w:sz w:val="20"/>
          <w:szCs w:val="20"/>
        </w:rPr>
      </w:pPr>
      <w:r w:rsidRPr="002E7A82">
        <w:rPr>
          <w:rFonts w:ascii="Arial" w:hAnsi="Arial" w:cs="Arial"/>
          <w:b/>
          <w:color w:val="000000"/>
          <w:sz w:val="20"/>
          <w:szCs w:val="20"/>
        </w:rPr>
        <w:t>13</w:t>
      </w:r>
      <w:r w:rsidR="007F2E14" w:rsidRPr="002E7A82">
        <w:rPr>
          <w:rFonts w:ascii="Arial" w:hAnsi="Arial" w:cs="Arial"/>
          <w:b/>
          <w:color w:val="000000"/>
          <w:sz w:val="20"/>
          <w:szCs w:val="20"/>
        </w:rPr>
        <w:t>.3.8 C</w:t>
      </w:r>
      <w:r w:rsidR="00730922" w:rsidRPr="002E7A82">
        <w:rPr>
          <w:rFonts w:ascii="Arial" w:hAnsi="Arial" w:cs="Arial"/>
          <w:color w:val="000000"/>
          <w:sz w:val="20"/>
          <w:szCs w:val="20"/>
        </w:rPr>
        <w:t xml:space="preserve">ertificado de regularidade do Fundo de Garantia do Tempo de </w:t>
      </w:r>
      <w:r w:rsidR="007F2E14" w:rsidRPr="002E7A82">
        <w:rPr>
          <w:rFonts w:ascii="Arial" w:hAnsi="Arial" w:cs="Arial"/>
          <w:color w:val="000000"/>
          <w:sz w:val="20"/>
          <w:szCs w:val="20"/>
        </w:rPr>
        <w:t>Serviço</w:t>
      </w:r>
      <w:r w:rsidR="00730922" w:rsidRPr="002E7A82">
        <w:rPr>
          <w:rFonts w:ascii="Arial" w:hAnsi="Arial" w:cs="Arial"/>
          <w:color w:val="000000"/>
          <w:sz w:val="20"/>
          <w:szCs w:val="20"/>
        </w:rPr>
        <w:t xml:space="preserve"> - CRF/FGTS;</w:t>
      </w:r>
    </w:p>
    <w:p w14:paraId="498CFCC4" w14:textId="77777777" w:rsidR="00730922" w:rsidRPr="002E7A82" w:rsidRDefault="00304CD4" w:rsidP="007F2E14">
      <w:pPr>
        <w:pBdr>
          <w:top w:val="nil"/>
          <w:left w:val="nil"/>
          <w:bottom w:val="nil"/>
          <w:right w:val="nil"/>
          <w:between w:val="nil"/>
        </w:pBdr>
        <w:spacing w:before="120" w:after="120" w:line="360" w:lineRule="auto"/>
        <w:ind w:right="120"/>
        <w:jc w:val="both"/>
        <w:rPr>
          <w:rFonts w:ascii="Arial" w:hAnsi="Arial" w:cs="Arial"/>
          <w:b/>
          <w:color w:val="000000"/>
          <w:sz w:val="20"/>
          <w:szCs w:val="20"/>
        </w:rPr>
      </w:pPr>
      <w:r w:rsidRPr="002E7A82">
        <w:rPr>
          <w:rFonts w:ascii="Arial" w:hAnsi="Arial" w:cs="Arial"/>
          <w:b/>
          <w:color w:val="000000"/>
          <w:sz w:val="20"/>
          <w:szCs w:val="20"/>
        </w:rPr>
        <w:t>13</w:t>
      </w:r>
      <w:r w:rsidR="007F2E14" w:rsidRPr="002E7A82">
        <w:rPr>
          <w:rFonts w:ascii="Arial" w:hAnsi="Arial" w:cs="Arial"/>
          <w:b/>
          <w:color w:val="000000"/>
          <w:sz w:val="20"/>
          <w:szCs w:val="20"/>
        </w:rPr>
        <w:t>.3.9 C</w:t>
      </w:r>
      <w:r w:rsidR="007F2E14" w:rsidRPr="002E7A82">
        <w:rPr>
          <w:rFonts w:ascii="Arial" w:hAnsi="Arial" w:cs="Arial"/>
          <w:color w:val="000000"/>
          <w:sz w:val="20"/>
          <w:szCs w:val="20"/>
        </w:rPr>
        <w:t>ertidão</w:t>
      </w:r>
      <w:r w:rsidR="00730922" w:rsidRPr="002E7A82">
        <w:rPr>
          <w:rFonts w:ascii="Arial" w:hAnsi="Arial" w:cs="Arial"/>
          <w:color w:val="000000"/>
          <w:sz w:val="20"/>
          <w:szCs w:val="20"/>
        </w:rPr>
        <w:t xml:space="preserve"> negativa de </w:t>
      </w:r>
      <w:r w:rsidR="007F2E14" w:rsidRPr="002E7A82">
        <w:rPr>
          <w:rFonts w:ascii="Arial" w:hAnsi="Arial" w:cs="Arial"/>
          <w:color w:val="000000"/>
          <w:sz w:val="20"/>
          <w:szCs w:val="20"/>
        </w:rPr>
        <w:t>débitos</w:t>
      </w:r>
      <w:r w:rsidR="00730922" w:rsidRPr="002E7A82">
        <w:rPr>
          <w:rFonts w:ascii="Arial" w:hAnsi="Arial" w:cs="Arial"/>
          <w:color w:val="000000"/>
          <w:sz w:val="20"/>
          <w:szCs w:val="20"/>
        </w:rPr>
        <w:t xml:space="preserve"> trabalhistas - CNDT, emitida no site do Tribunal Superior do Trabalho; </w:t>
      </w:r>
    </w:p>
    <w:p w14:paraId="40C9D5C0" w14:textId="77777777" w:rsidR="00BA6DCE" w:rsidRPr="002E7A82" w:rsidRDefault="00BA6DCE" w:rsidP="00BA6DCE">
      <w:pPr>
        <w:pBdr>
          <w:top w:val="nil"/>
          <w:left w:val="nil"/>
          <w:bottom w:val="nil"/>
          <w:right w:val="nil"/>
          <w:between w:val="nil"/>
        </w:pBdr>
        <w:spacing w:before="120" w:after="120" w:line="360" w:lineRule="auto"/>
        <w:ind w:right="120"/>
        <w:jc w:val="both"/>
        <w:rPr>
          <w:rFonts w:ascii="Arial" w:hAnsi="Arial" w:cs="Arial"/>
          <w:color w:val="000000"/>
          <w:sz w:val="20"/>
          <w:szCs w:val="20"/>
        </w:rPr>
      </w:pPr>
    </w:p>
    <w:p w14:paraId="1A1A0BD5" w14:textId="77777777" w:rsidR="00730922" w:rsidRPr="002E7A82" w:rsidRDefault="00304CD4" w:rsidP="000B6C52">
      <w:pPr>
        <w:pBdr>
          <w:top w:val="nil"/>
          <w:left w:val="nil"/>
          <w:bottom w:val="nil"/>
          <w:right w:val="nil"/>
          <w:between w:val="nil"/>
        </w:pBdr>
        <w:spacing w:before="120" w:after="120" w:line="360" w:lineRule="auto"/>
        <w:ind w:right="120"/>
        <w:jc w:val="both"/>
        <w:rPr>
          <w:rFonts w:ascii="Arial" w:hAnsi="Arial" w:cs="Arial"/>
          <w:b/>
          <w:color w:val="000000"/>
          <w:sz w:val="20"/>
          <w:szCs w:val="20"/>
        </w:rPr>
      </w:pPr>
      <w:proofErr w:type="gramStart"/>
      <w:r w:rsidRPr="002E7A82">
        <w:rPr>
          <w:rFonts w:ascii="Arial" w:hAnsi="Arial" w:cs="Arial"/>
          <w:b/>
          <w:color w:val="000000"/>
          <w:sz w:val="20"/>
          <w:szCs w:val="20"/>
        </w:rPr>
        <w:t>13</w:t>
      </w:r>
      <w:r w:rsidR="00BA6DCE" w:rsidRPr="002E7A82">
        <w:rPr>
          <w:rFonts w:ascii="Arial" w:hAnsi="Arial" w:cs="Arial"/>
          <w:b/>
          <w:color w:val="000000"/>
          <w:sz w:val="20"/>
          <w:szCs w:val="20"/>
        </w:rPr>
        <w:t xml:space="preserve">.4 </w:t>
      </w:r>
      <w:r w:rsidR="00730922" w:rsidRPr="002E7A82">
        <w:rPr>
          <w:rFonts w:ascii="Arial" w:hAnsi="Arial" w:cs="Arial"/>
          <w:b/>
          <w:color w:val="000000"/>
          <w:sz w:val="20"/>
          <w:szCs w:val="20"/>
        </w:rPr>
        <w:t>Se</w:t>
      </w:r>
      <w:proofErr w:type="gramEnd"/>
      <w:r w:rsidR="00730922" w:rsidRPr="002E7A82">
        <w:rPr>
          <w:rFonts w:ascii="Arial" w:hAnsi="Arial" w:cs="Arial"/>
          <w:b/>
          <w:color w:val="000000"/>
          <w:sz w:val="20"/>
          <w:szCs w:val="20"/>
        </w:rPr>
        <w:t xml:space="preserve"> o agente cultural for grupo ou coletivo sem personalidade jurídica (sem CNPJ):</w:t>
      </w:r>
    </w:p>
    <w:p w14:paraId="74449F20" w14:textId="77777777" w:rsidR="00BA6DCE" w:rsidRPr="002E7A82" w:rsidRDefault="00304CD4" w:rsidP="000B6C52">
      <w:pPr>
        <w:pBdr>
          <w:top w:val="nil"/>
          <w:left w:val="nil"/>
          <w:bottom w:val="nil"/>
          <w:right w:val="nil"/>
          <w:between w:val="nil"/>
        </w:pBdr>
        <w:spacing w:before="120" w:after="120" w:line="360" w:lineRule="auto"/>
        <w:ind w:right="120"/>
        <w:jc w:val="both"/>
        <w:rPr>
          <w:rFonts w:ascii="Arial" w:hAnsi="Arial" w:cs="Arial"/>
          <w:color w:val="000000"/>
          <w:sz w:val="20"/>
          <w:szCs w:val="20"/>
        </w:rPr>
      </w:pPr>
      <w:r w:rsidRPr="002E7A82">
        <w:rPr>
          <w:rFonts w:ascii="Arial" w:hAnsi="Arial" w:cs="Arial"/>
          <w:b/>
          <w:color w:val="000000"/>
          <w:sz w:val="20"/>
          <w:szCs w:val="20"/>
        </w:rPr>
        <w:t>13</w:t>
      </w:r>
      <w:r w:rsidR="00BA6DCE" w:rsidRPr="002E7A82">
        <w:rPr>
          <w:rFonts w:ascii="Arial" w:hAnsi="Arial" w:cs="Arial"/>
          <w:b/>
          <w:color w:val="000000"/>
          <w:sz w:val="20"/>
          <w:szCs w:val="20"/>
        </w:rPr>
        <w:t>.4.1</w:t>
      </w:r>
      <w:r w:rsidR="00BA6DCE" w:rsidRPr="002E7A82">
        <w:rPr>
          <w:rFonts w:ascii="Arial" w:hAnsi="Arial" w:cs="Arial"/>
          <w:color w:val="000000"/>
          <w:sz w:val="20"/>
          <w:szCs w:val="20"/>
        </w:rPr>
        <w:t xml:space="preserve"> D</w:t>
      </w:r>
      <w:r w:rsidR="00730922" w:rsidRPr="002E7A82">
        <w:rPr>
          <w:rFonts w:ascii="Arial" w:hAnsi="Arial" w:cs="Arial"/>
          <w:color w:val="000000"/>
          <w:sz w:val="20"/>
          <w:szCs w:val="20"/>
        </w:rPr>
        <w:t xml:space="preserve">ocumento pessoal do agente cultural que contenha RG e CPF (Ex.: Carteira de Identidade, Carteira Nacional de Habilitação – CNH, Carteira de Trabalho, </w:t>
      </w:r>
      <w:proofErr w:type="spellStart"/>
      <w:r w:rsidR="00730922" w:rsidRPr="002E7A82">
        <w:rPr>
          <w:rFonts w:ascii="Arial" w:hAnsi="Arial" w:cs="Arial"/>
          <w:color w:val="000000"/>
          <w:sz w:val="20"/>
          <w:szCs w:val="20"/>
        </w:rPr>
        <w:t>etc</w:t>
      </w:r>
      <w:proofErr w:type="spellEnd"/>
      <w:r w:rsidR="00730922" w:rsidRPr="002E7A82">
        <w:rPr>
          <w:rFonts w:ascii="Arial" w:hAnsi="Arial" w:cs="Arial"/>
          <w:color w:val="000000"/>
          <w:sz w:val="20"/>
          <w:szCs w:val="20"/>
        </w:rPr>
        <w:t>);</w:t>
      </w:r>
    </w:p>
    <w:p w14:paraId="07998A09" w14:textId="77777777" w:rsidR="00BA6DCE" w:rsidRPr="002E7A82" w:rsidRDefault="00304CD4" w:rsidP="000B6C52">
      <w:pPr>
        <w:pBdr>
          <w:top w:val="nil"/>
          <w:left w:val="nil"/>
          <w:bottom w:val="nil"/>
          <w:right w:val="nil"/>
          <w:between w:val="nil"/>
        </w:pBdr>
        <w:spacing w:before="120" w:after="120" w:line="360" w:lineRule="auto"/>
        <w:ind w:right="120"/>
        <w:jc w:val="both"/>
        <w:rPr>
          <w:rFonts w:ascii="Arial" w:hAnsi="Arial" w:cs="Arial"/>
          <w:color w:val="000000"/>
          <w:sz w:val="20"/>
          <w:szCs w:val="20"/>
        </w:rPr>
      </w:pPr>
      <w:r w:rsidRPr="002E7A82">
        <w:rPr>
          <w:rFonts w:ascii="Arial" w:hAnsi="Arial" w:cs="Arial"/>
          <w:b/>
          <w:color w:val="000000"/>
          <w:sz w:val="20"/>
          <w:szCs w:val="20"/>
        </w:rPr>
        <w:t>13</w:t>
      </w:r>
      <w:r w:rsidR="00BA6DCE" w:rsidRPr="002E7A82">
        <w:rPr>
          <w:rFonts w:ascii="Arial" w:hAnsi="Arial" w:cs="Arial"/>
          <w:b/>
          <w:color w:val="000000"/>
          <w:sz w:val="20"/>
          <w:szCs w:val="20"/>
        </w:rPr>
        <w:t>.4.2</w:t>
      </w:r>
      <w:r w:rsidR="00BA6DCE" w:rsidRPr="002E7A82">
        <w:rPr>
          <w:rFonts w:ascii="Arial" w:hAnsi="Arial" w:cs="Arial"/>
          <w:color w:val="000000"/>
          <w:sz w:val="20"/>
          <w:szCs w:val="20"/>
        </w:rPr>
        <w:t xml:space="preserve"> Certidão</w:t>
      </w:r>
      <w:r w:rsidR="00730922" w:rsidRPr="002E7A82">
        <w:rPr>
          <w:rFonts w:ascii="Arial" w:hAnsi="Arial" w:cs="Arial"/>
          <w:color w:val="000000"/>
          <w:sz w:val="20"/>
          <w:szCs w:val="20"/>
        </w:rPr>
        <w:t xml:space="preserve"> negativa de </w:t>
      </w:r>
      <w:r w:rsidR="00BA6DCE" w:rsidRPr="002E7A82">
        <w:rPr>
          <w:rFonts w:ascii="Arial" w:hAnsi="Arial" w:cs="Arial"/>
          <w:color w:val="000000"/>
          <w:sz w:val="20"/>
          <w:szCs w:val="20"/>
        </w:rPr>
        <w:t>débitos</w:t>
      </w:r>
      <w:r w:rsidR="00730922" w:rsidRPr="002E7A82">
        <w:rPr>
          <w:rFonts w:ascii="Arial" w:hAnsi="Arial" w:cs="Arial"/>
          <w:color w:val="000000"/>
          <w:sz w:val="20"/>
          <w:szCs w:val="20"/>
        </w:rPr>
        <w:t xml:space="preserve"> relativos a </w:t>
      </w:r>
      <w:r w:rsidR="00BA6DCE" w:rsidRPr="002E7A82">
        <w:rPr>
          <w:rFonts w:ascii="Arial" w:hAnsi="Arial" w:cs="Arial"/>
          <w:color w:val="000000"/>
          <w:sz w:val="20"/>
          <w:szCs w:val="20"/>
        </w:rPr>
        <w:t>créditos</w:t>
      </w:r>
      <w:r w:rsidR="00730922" w:rsidRPr="002E7A82">
        <w:rPr>
          <w:rFonts w:ascii="Arial" w:hAnsi="Arial" w:cs="Arial"/>
          <w:color w:val="000000"/>
          <w:sz w:val="20"/>
          <w:szCs w:val="20"/>
        </w:rPr>
        <w:t xml:space="preserve"> </w:t>
      </w:r>
      <w:r w:rsidR="00BA6DCE" w:rsidRPr="002E7A82">
        <w:rPr>
          <w:rFonts w:ascii="Arial" w:hAnsi="Arial" w:cs="Arial"/>
          <w:color w:val="000000"/>
          <w:sz w:val="20"/>
          <w:szCs w:val="20"/>
        </w:rPr>
        <w:t>tributários</w:t>
      </w:r>
      <w:r w:rsidR="00730922" w:rsidRPr="002E7A82">
        <w:rPr>
          <w:rFonts w:ascii="Arial" w:hAnsi="Arial" w:cs="Arial"/>
          <w:color w:val="000000"/>
          <w:sz w:val="20"/>
          <w:szCs w:val="20"/>
        </w:rPr>
        <w:t xml:space="preserve"> federais e Dívida Ativa da </w:t>
      </w:r>
      <w:r w:rsidR="00BA6DCE" w:rsidRPr="002E7A82">
        <w:rPr>
          <w:rFonts w:ascii="Arial" w:hAnsi="Arial" w:cs="Arial"/>
          <w:color w:val="000000"/>
          <w:sz w:val="20"/>
          <w:szCs w:val="20"/>
        </w:rPr>
        <w:t>União em nome do representante do grupo;</w:t>
      </w:r>
      <w:r w:rsidR="00BA6DCE" w:rsidRPr="002E7A82">
        <w:rPr>
          <w:rFonts w:ascii="Arial" w:hAnsi="Arial" w:cs="Arial"/>
          <w:color w:val="000000"/>
          <w:sz w:val="20"/>
          <w:szCs w:val="20"/>
        </w:rPr>
        <w:br/>
      </w:r>
      <w:r w:rsidRPr="002E7A82">
        <w:rPr>
          <w:rFonts w:ascii="Arial" w:hAnsi="Arial" w:cs="Arial"/>
          <w:b/>
          <w:color w:val="000000"/>
          <w:sz w:val="20"/>
          <w:szCs w:val="20"/>
        </w:rPr>
        <w:t>13</w:t>
      </w:r>
      <w:r w:rsidR="00BA6DCE" w:rsidRPr="002E7A82">
        <w:rPr>
          <w:rFonts w:ascii="Arial" w:hAnsi="Arial" w:cs="Arial"/>
          <w:b/>
          <w:color w:val="000000"/>
          <w:sz w:val="20"/>
          <w:szCs w:val="20"/>
        </w:rPr>
        <w:t>.4.3</w:t>
      </w:r>
      <w:r w:rsidR="00BA6DCE" w:rsidRPr="002E7A82">
        <w:rPr>
          <w:rFonts w:ascii="Arial" w:hAnsi="Arial" w:cs="Arial"/>
          <w:color w:val="000000"/>
          <w:sz w:val="20"/>
          <w:szCs w:val="20"/>
        </w:rPr>
        <w:t xml:space="preserve"> C</w:t>
      </w:r>
      <w:r w:rsidR="00730922" w:rsidRPr="002E7A82">
        <w:rPr>
          <w:rFonts w:ascii="Arial" w:hAnsi="Arial" w:cs="Arial"/>
          <w:color w:val="000000"/>
          <w:sz w:val="20"/>
          <w:szCs w:val="20"/>
        </w:rPr>
        <w:t xml:space="preserve">ertidões negativas de </w:t>
      </w:r>
      <w:r w:rsidR="00BA6DCE" w:rsidRPr="002E7A82">
        <w:rPr>
          <w:rFonts w:ascii="Arial" w:hAnsi="Arial" w:cs="Arial"/>
          <w:color w:val="000000"/>
          <w:sz w:val="20"/>
          <w:szCs w:val="20"/>
        </w:rPr>
        <w:t>débitos</w:t>
      </w:r>
      <w:r w:rsidR="00730922" w:rsidRPr="002E7A82">
        <w:rPr>
          <w:rFonts w:ascii="Arial" w:hAnsi="Arial" w:cs="Arial"/>
          <w:color w:val="000000"/>
          <w:sz w:val="20"/>
          <w:szCs w:val="20"/>
        </w:rPr>
        <w:t xml:space="preserve"> relativas ao créditos tributários estaduai</w:t>
      </w:r>
      <w:r w:rsidR="00BA6DCE" w:rsidRPr="002E7A82">
        <w:rPr>
          <w:rFonts w:ascii="Arial" w:hAnsi="Arial" w:cs="Arial"/>
          <w:color w:val="000000"/>
          <w:sz w:val="20"/>
          <w:szCs w:val="20"/>
        </w:rPr>
        <w:t xml:space="preserve">s e municipais, expedidas pela pelos Órgãos competentes </w:t>
      </w:r>
      <w:r w:rsidR="00730922" w:rsidRPr="002E7A82">
        <w:rPr>
          <w:rFonts w:ascii="Arial" w:hAnsi="Arial" w:cs="Arial"/>
          <w:color w:val="000000"/>
          <w:sz w:val="20"/>
          <w:szCs w:val="20"/>
        </w:rPr>
        <w:t>em nome do representante do grupo</w:t>
      </w:r>
      <w:r w:rsidR="00BA6DCE" w:rsidRPr="002E7A82">
        <w:rPr>
          <w:rFonts w:ascii="Arial" w:hAnsi="Arial" w:cs="Arial"/>
          <w:color w:val="000000"/>
          <w:sz w:val="20"/>
          <w:szCs w:val="20"/>
        </w:rPr>
        <w:t>;</w:t>
      </w:r>
    </w:p>
    <w:p w14:paraId="2851350B" w14:textId="77777777" w:rsidR="00BA6DCE" w:rsidRPr="002E7A82" w:rsidRDefault="00304CD4" w:rsidP="000B6C52">
      <w:pPr>
        <w:pBdr>
          <w:top w:val="nil"/>
          <w:left w:val="nil"/>
          <w:bottom w:val="nil"/>
          <w:right w:val="nil"/>
          <w:between w:val="nil"/>
        </w:pBdr>
        <w:spacing w:before="120" w:after="120" w:line="360" w:lineRule="auto"/>
        <w:ind w:right="120"/>
        <w:jc w:val="both"/>
        <w:rPr>
          <w:rFonts w:ascii="Arial" w:hAnsi="Arial" w:cs="Arial"/>
          <w:color w:val="000000"/>
          <w:sz w:val="20"/>
          <w:szCs w:val="20"/>
        </w:rPr>
      </w:pPr>
      <w:r w:rsidRPr="002E7A82">
        <w:rPr>
          <w:rFonts w:ascii="Arial" w:hAnsi="Arial" w:cs="Arial"/>
          <w:b/>
          <w:color w:val="000000"/>
          <w:sz w:val="20"/>
          <w:szCs w:val="20"/>
        </w:rPr>
        <w:t>13</w:t>
      </w:r>
      <w:r w:rsidR="00BA6DCE" w:rsidRPr="002E7A82">
        <w:rPr>
          <w:rFonts w:ascii="Arial" w:hAnsi="Arial" w:cs="Arial"/>
          <w:b/>
          <w:color w:val="000000"/>
          <w:sz w:val="20"/>
          <w:szCs w:val="20"/>
        </w:rPr>
        <w:t>.4.5</w:t>
      </w:r>
      <w:r w:rsidR="00BA6DCE" w:rsidRPr="002E7A82">
        <w:rPr>
          <w:rFonts w:ascii="Arial" w:hAnsi="Arial" w:cs="Arial"/>
          <w:color w:val="000000"/>
          <w:sz w:val="20"/>
          <w:szCs w:val="20"/>
        </w:rPr>
        <w:t xml:space="preserve"> Certidão</w:t>
      </w:r>
      <w:r w:rsidR="00730922" w:rsidRPr="002E7A82">
        <w:rPr>
          <w:rFonts w:ascii="Arial" w:hAnsi="Arial" w:cs="Arial"/>
          <w:color w:val="000000"/>
          <w:sz w:val="20"/>
          <w:szCs w:val="20"/>
        </w:rPr>
        <w:t xml:space="preserve"> negativa de </w:t>
      </w:r>
      <w:r w:rsidR="00BA6DCE" w:rsidRPr="002E7A82">
        <w:rPr>
          <w:rFonts w:ascii="Arial" w:hAnsi="Arial" w:cs="Arial"/>
          <w:color w:val="000000"/>
          <w:sz w:val="20"/>
          <w:szCs w:val="20"/>
        </w:rPr>
        <w:t>débitos</w:t>
      </w:r>
      <w:r w:rsidR="00730922" w:rsidRPr="002E7A82">
        <w:rPr>
          <w:rFonts w:ascii="Arial" w:hAnsi="Arial" w:cs="Arial"/>
          <w:color w:val="000000"/>
          <w:sz w:val="20"/>
          <w:szCs w:val="20"/>
        </w:rPr>
        <w:t xml:space="preserve"> trabalhistas - CNDT, emitida no site do Tribunal Superior do Trabalho em nome do representante do grupo; </w:t>
      </w:r>
    </w:p>
    <w:p w14:paraId="4E6C9C32" w14:textId="77777777" w:rsidR="00BA6DCE" w:rsidRPr="002E7A82" w:rsidRDefault="00304CD4" w:rsidP="000B6C52">
      <w:pPr>
        <w:pBdr>
          <w:top w:val="nil"/>
          <w:left w:val="nil"/>
          <w:bottom w:val="nil"/>
          <w:right w:val="nil"/>
          <w:between w:val="nil"/>
        </w:pBdr>
        <w:spacing w:before="120" w:after="120" w:line="360" w:lineRule="auto"/>
        <w:ind w:right="120"/>
        <w:jc w:val="both"/>
        <w:rPr>
          <w:rFonts w:ascii="Arial" w:hAnsi="Arial" w:cs="Arial"/>
          <w:color w:val="000000"/>
          <w:sz w:val="20"/>
          <w:szCs w:val="20"/>
        </w:rPr>
      </w:pPr>
      <w:r w:rsidRPr="002E7A82">
        <w:rPr>
          <w:rFonts w:ascii="Arial" w:hAnsi="Arial" w:cs="Arial"/>
          <w:b/>
          <w:color w:val="000000"/>
          <w:sz w:val="20"/>
          <w:szCs w:val="20"/>
        </w:rPr>
        <w:t>13</w:t>
      </w:r>
      <w:r w:rsidR="00BA6DCE" w:rsidRPr="002E7A82">
        <w:rPr>
          <w:rFonts w:ascii="Arial" w:hAnsi="Arial" w:cs="Arial"/>
          <w:b/>
          <w:color w:val="000000"/>
          <w:sz w:val="20"/>
          <w:szCs w:val="20"/>
        </w:rPr>
        <w:t>.4.6</w:t>
      </w:r>
      <w:r w:rsidR="00BA6DCE" w:rsidRPr="002E7A82">
        <w:rPr>
          <w:rFonts w:ascii="Arial" w:hAnsi="Arial" w:cs="Arial"/>
          <w:color w:val="000000"/>
          <w:sz w:val="20"/>
          <w:szCs w:val="20"/>
        </w:rPr>
        <w:t xml:space="preserve"> Comprovante de residência, por meio da apresentação de contas relativas à residência ou de declaração assinada de próprio punho pelo agente cultural ou assinatura digital, </w:t>
      </w:r>
      <w:r w:rsidR="00BA6DCE" w:rsidRPr="002E7A82">
        <w:rPr>
          <w:rFonts w:ascii="Arial" w:hAnsi="Arial" w:cs="Arial"/>
          <w:sz w:val="20"/>
          <w:szCs w:val="20"/>
        </w:rPr>
        <w:t>atestando sua residência em Anápolis</w:t>
      </w:r>
      <w:r w:rsidR="00E102AE">
        <w:rPr>
          <w:rFonts w:ascii="Arial" w:hAnsi="Arial" w:cs="Arial"/>
          <w:sz w:val="20"/>
          <w:szCs w:val="20"/>
        </w:rPr>
        <w:t xml:space="preserve"> pelo período mínimo de 03 (três</w:t>
      </w:r>
      <w:r w:rsidR="00BA6DCE" w:rsidRPr="002E7A82">
        <w:rPr>
          <w:rFonts w:ascii="Arial" w:hAnsi="Arial" w:cs="Arial"/>
          <w:sz w:val="20"/>
          <w:szCs w:val="20"/>
        </w:rPr>
        <w:t>) anos</w:t>
      </w:r>
      <w:r w:rsidR="00BA6DCE" w:rsidRPr="002E7A82">
        <w:rPr>
          <w:rFonts w:ascii="Arial" w:hAnsi="Arial" w:cs="Arial"/>
          <w:color w:val="000000"/>
          <w:sz w:val="20"/>
          <w:szCs w:val="20"/>
        </w:rPr>
        <w:t>, em nome do representante do grupo.</w:t>
      </w:r>
    </w:p>
    <w:p w14:paraId="4B725F22" w14:textId="298A4F93" w:rsidR="00A114F0" w:rsidRPr="00A114F0" w:rsidRDefault="00A114F0" w:rsidP="00A114F0">
      <w:pPr>
        <w:spacing w:line="360" w:lineRule="auto"/>
        <w:jc w:val="both"/>
        <w:rPr>
          <w:rFonts w:ascii="Arial" w:hAnsi="Arial" w:cs="Arial"/>
          <w:b/>
          <w:sz w:val="20"/>
          <w:szCs w:val="20"/>
        </w:rPr>
      </w:pPr>
      <w:r>
        <w:rPr>
          <w:rFonts w:ascii="Arial" w:hAnsi="Arial" w:cs="Arial"/>
          <w:b/>
          <w:sz w:val="20"/>
          <w:szCs w:val="20"/>
        </w:rPr>
        <w:t>13.5</w:t>
      </w:r>
      <w:r w:rsidR="00126B0C" w:rsidRPr="00A114F0">
        <w:rPr>
          <w:rFonts w:ascii="Arial" w:hAnsi="Arial" w:cs="Arial"/>
          <w:b/>
          <w:sz w:val="20"/>
          <w:szCs w:val="20"/>
        </w:rPr>
        <w:t>Caso o agente cultural não envie a documentação de habilitação dentro do prazo de 5 (cinco) dias corridos a partir da data de divulgação no Diário Oficial do resultado da Fase de Avaliação de Mérito, confor</w:t>
      </w:r>
      <w:r w:rsidR="004B2B8A" w:rsidRPr="00A114F0">
        <w:rPr>
          <w:rFonts w:ascii="Arial" w:hAnsi="Arial" w:cs="Arial"/>
          <w:b/>
          <w:sz w:val="20"/>
          <w:szCs w:val="20"/>
        </w:rPr>
        <w:t>me estabelecido no item 13</w:t>
      </w:r>
      <w:r w:rsidR="00126B0C" w:rsidRPr="00A114F0">
        <w:rPr>
          <w:rFonts w:ascii="Arial" w:hAnsi="Arial" w:cs="Arial"/>
          <w:b/>
          <w:sz w:val="20"/>
          <w:szCs w:val="20"/>
        </w:rPr>
        <w:t>.1, seu projeto será desclassificado. Nesse caso, será convocado um suplente, seguindo a ordem de classificação dos projetos.</w:t>
      </w:r>
    </w:p>
    <w:p w14:paraId="1AF1E8C0" w14:textId="10D4BFEF" w:rsidR="00A114F0" w:rsidRPr="00A114F0" w:rsidRDefault="00A114F0" w:rsidP="00A114F0">
      <w:pPr>
        <w:spacing w:line="360" w:lineRule="auto"/>
        <w:jc w:val="both"/>
        <w:rPr>
          <w:rFonts w:ascii="Arial" w:hAnsi="Arial" w:cs="Arial"/>
          <w:b/>
          <w:sz w:val="20"/>
          <w:szCs w:val="20"/>
        </w:rPr>
      </w:pPr>
      <w:proofErr w:type="gramStart"/>
      <w:r>
        <w:rPr>
          <w:rFonts w:ascii="Arial" w:hAnsi="Arial" w:cs="Arial"/>
          <w:b/>
          <w:sz w:val="20"/>
          <w:szCs w:val="20"/>
        </w:rPr>
        <w:t xml:space="preserve">13.6 </w:t>
      </w:r>
      <w:r w:rsidRPr="00A114F0">
        <w:rPr>
          <w:rFonts w:ascii="Arial" w:hAnsi="Arial" w:cs="Arial"/>
          <w:b/>
          <w:sz w:val="20"/>
          <w:szCs w:val="20"/>
        </w:rPr>
        <w:t>Eventual</w:t>
      </w:r>
      <w:proofErr w:type="gramEnd"/>
      <w:r w:rsidRPr="00A114F0">
        <w:rPr>
          <w:rFonts w:ascii="Arial" w:hAnsi="Arial" w:cs="Arial"/>
          <w:b/>
          <w:sz w:val="20"/>
          <w:szCs w:val="20"/>
        </w:rPr>
        <w:t xml:space="preserve"> verificação de nepotismo na etapa de habilitação impedirá a celebração de instrumento pelo agente cultural que seja cônjuge, companheiro ou parente em linha reta, colateral ou por afinidade, até o terceiro grau, de servidor público do órgão responsável pelo Regulamento, nos casos em que o referido servidor tiver atuado em alguma das etapas de sua elaboração.</w:t>
      </w:r>
    </w:p>
    <w:p w14:paraId="1CBFAE5E" w14:textId="78B49F8F" w:rsidR="00FB0A96" w:rsidRPr="002E7A82" w:rsidRDefault="00304CD4" w:rsidP="00FB0A96">
      <w:pPr>
        <w:spacing w:line="360" w:lineRule="auto"/>
        <w:jc w:val="both"/>
        <w:rPr>
          <w:rFonts w:ascii="Arial" w:hAnsi="Arial" w:cs="Arial"/>
          <w:b/>
          <w:color w:val="000000"/>
          <w:sz w:val="20"/>
          <w:szCs w:val="20"/>
        </w:rPr>
      </w:pPr>
      <w:proofErr w:type="gramStart"/>
      <w:r w:rsidRPr="002E7A82">
        <w:rPr>
          <w:rFonts w:ascii="Arial" w:hAnsi="Arial" w:cs="Arial"/>
          <w:b/>
          <w:color w:val="000000"/>
          <w:sz w:val="20"/>
          <w:szCs w:val="20"/>
        </w:rPr>
        <w:t>13</w:t>
      </w:r>
      <w:r w:rsidR="00DA676A" w:rsidRPr="002E7A82">
        <w:rPr>
          <w:rFonts w:ascii="Arial" w:hAnsi="Arial" w:cs="Arial"/>
          <w:b/>
          <w:color w:val="000000"/>
          <w:sz w:val="20"/>
          <w:szCs w:val="20"/>
        </w:rPr>
        <w:t>.</w:t>
      </w:r>
      <w:r w:rsidR="00A114F0">
        <w:rPr>
          <w:rFonts w:ascii="Arial" w:hAnsi="Arial" w:cs="Arial"/>
          <w:b/>
          <w:color w:val="000000"/>
          <w:sz w:val="20"/>
          <w:szCs w:val="20"/>
        </w:rPr>
        <w:t>7</w:t>
      </w:r>
      <w:r w:rsidR="004D44C9" w:rsidRPr="002E7A82">
        <w:rPr>
          <w:rFonts w:ascii="Arial" w:hAnsi="Arial" w:cs="Arial"/>
          <w:b/>
          <w:color w:val="000000"/>
          <w:sz w:val="20"/>
          <w:szCs w:val="20"/>
        </w:rPr>
        <w:t xml:space="preserve"> </w:t>
      </w:r>
      <w:r w:rsidR="00DA676A" w:rsidRPr="002E7A82">
        <w:rPr>
          <w:rFonts w:ascii="Arial" w:hAnsi="Arial" w:cs="Arial"/>
          <w:b/>
          <w:color w:val="000000"/>
          <w:sz w:val="20"/>
          <w:szCs w:val="20"/>
        </w:rPr>
        <w:t>Em</w:t>
      </w:r>
      <w:proofErr w:type="gramEnd"/>
      <w:r w:rsidR="00DA676A" w:rsidRPr="002E7A82">
        <w:rPr>
          <w:rFonts w:ascii="Arial" w:hAnsi="Arial" w:cs="Arial"/>
          <w:b/>
          <w:color w:val="000000"/>
          <w:sz w:val="20"/>
          <w:szCs w:val="20"/>
        </w:rPr>
        <w:t xml:space="preserve"> caso</w:t>
      </w:r>
      <w:r w:rsidR="004D44C9" w:rsidRPr="002E7A82">
        <w:rPr>
          <w:rFonts w:ascii="Arial" w:hAnsi="Arial" w:cs="Arial"/>
          <w:b/>
          <w:color w:val="000000"/>
          <w:sz w:val="20"/>
          <w:szCs w:val="20"/>
        </w:rPr>
        <w:t xml:space="preserve"> de inabilitação de algum dos </w:t>
      </w:r>
      <w:r w:rsidR="00DA676A" w:rsidRPr="002E7A82">
        <w:rPr>
          <w:rFonts w:ascii="Arial" w:hAnsi="Arial" w:cs="Arial"/>
          <w:b/>
          <w:color w:val="000000"/>
          <w:sz w:val="20"/>
          <w:szCs w:val="20"/>
        </w:rPr>
        <w:t xml:space="preserve">projetos culturais </w:t>
      </w:r>
      <w:r w:rsidR="004D44C9" w:rsidRPr="002E7A82">
        <w:rPr>
          <w:rFonts w:ascii="Arial" w:hAnsi="Arial" w:cs="Arial"/>
          <w:b/>
          <w:color w:val="000000"/>
          <w:sz w:val="20"/>
          <w:szCs w:val="20"/>
        </w:rPr>
        <w:t xml:space="preserve">contemplados, serão convocados </w:t>
      </w:r>
      <w:r w:rsidR="00DA676A" w:rsidRPr="002E7A82">
        <w:rPr>
          <w:rFonts w:ascii="Arial" w:hAnsi="Arial" w:cs="Arial"/>
          <w:b/>
          <w:color w:val="000000"/>
          <w:sz w:val="20"/>
          <w:szCs w:val="20"/>
        </w:rPr>
        <w:t>suplentes para apresentarem a documentação</w:t>
      </w:r>
      <w:r w:rsidR="004D44C9" w:rsidRPr="002E7A82">
        <w:rPr>
          <w:rFonts w:ascii="Arial" w:hAnsi="Arial" w:cs="Arial"/>
          <w:b/>
          <w:color w:val="000000"/>
          <w:sz w:val="20"/>
          <w:szCs w:val="20"/>
        </w:rPr>
        <w:t xml:space="preserve"> de habilitação, obedecendo a ordem de classificação dos projetos</w:t>
      </w:r>
      <w:r w:rsidR="00DA676A" w:rsidRPr="002E7A82">
        <w:rPr>
          <w:rFonts w:ascii="Arial" w:hAnsi="Arial" w:cs="Arial"/>
          <w:b/>
          <w:color w:val="000000"/>
          <w:sz w:val="20"/>
          <w:szCs w:val="20"/>
        </w:rPr>
        <w:t>.</w:t>
      </w:r>
    </w:p>
    <w:p w14:paraId="0090FCA2" w14:textId="77777777" w:rsidR="00126B0C" w:rsidRPr="002E7A82" w:rsidRDefault="00126B0C" w:rsidP="00FB0A96">
      <w:pPr>
        <w:spacing w:line="360" w:lineRule="auto"/>
        <w:jc w:val="both"/>
        <w:rPr>
          <w:rFonts w:ascii="Arial" w:hAnsi="Arial" w:cs="Arial"/>
          <w:b/>
          <w:sz w:val="20"/>
          <w:szCs w:val="20"/>
        </w:rPr>
      </w:pPr>
    </w:p>
    <w:p w14:paraId="553873F8" w14:textId="77777777" w:rsidR="00126B0C" w:rsidRPr="002E7A82" w:rsidRDefault="00304CD4" w:rsidP="00126B0C">
      <w:pPr>
        <w:spacing w:line="360" w:lineRule="auto"/>
        <w:jc w:val="both"/>
        <w:rPr>
          <w:rFonts w:ascii="Arial" w:hAnsi="Arial" w:cs="Arial"/>
          <w:b/>
          <w:sz w:val="20"/>
          <w:szCs w:val="20"/>
        </w:rPr>
      </w:pPr>
      <w:r w:rsidRPr="002E7A82">
        <w:rPr>
          <w:rFonts w:ascii="Arial" w:hAnsi="Arial" w:cs="Arial"/>
          <w:b/>
          <w:sz w:val="20"/>
          <w:szCs w:val="20"/>
        </w:rPr>
        <w:t>14</w:t>
      </w:r>
      <w:r w:rsidR="00126B0C" w:rsidRPr="002E7A82">
        <w:rPr>
          <w:rFonts w:ascii="Arial" w:hAnsi="Arial" w:cs="Arial"/>
          <w:b/>
          <w:sz w:val="20"/>
          <w:szCs w:val="20"/>
        </w:rPr>
        <w:t>. DO RECURSO DA FASE DE HABILITAÇÃO</w:t>
      </w:r>
    </w:p>
    <w:p w14:paraId="71C5D5DF" w14:textId="77777777" w:rsidR="00126B0C" w:rsidRPr="002E7A82" w:rsidRDefault="00304CD4" w:rsidP="00126B0C">
      <w:pPr>
        <w:spacing w:line="360" w:lineRule="auto"/>
        <w:jc w:val="both"/>
        <w:rPr>
          <w:rFonts w:ascii="Arial" w:hAnsi="Arial" w:cs="Arial"/>
          <w:sz w:val="20"/>
          <w:szCs w:val="20"/>
        </w:rPr>
      </w:pPr>
      <w:r w:rsidRPr="002E7A82">
        <w:rPr>
          <w:rFonts w:ascii="Arial" w:hAnsi="Arial" w:cs="Arial"/>
          <w:b/>
          <w:color w:val="000000"/>
          <w:sz w:val="20"/>
          <w:szCs w:val="20"/>
        </w:rPr>
        <w:lastRenderedPageBreak/>
        <w:t>14</w:t>
      </w:r>
      <w:r w:rsidR="00126B0C" w:rsidRPr="002E7A82">
        <w:rPr>
          <w:rFonts w:ascii="Arial" w:hAnsi="Arial" w:cs="Arial"/>
          <w:b/>
          <w:color w:val="000000"/>
          <w:sz w:val="20"/>
          <w:szCs w:val="20"/>
        </w:rPr>
        <w:t>.1</w:t>
      </w:r>
      <w:r w:rsidR="00126B0C" w:rsidRPr="002E7A82">
        <w:rPr>
          <w:rFonts w:ascii="Arial" w:hAnsi="Arial" w:cs="Arial"/>
          <w:color w:val="000000"/>
          <w:sz w:val="20"/>
          <w:szCs w:val="20"/>
        </w:rPr>
        <w:t xml:space="preserve"> O resultado da Fase de Habilitação será divulgado no </w:t>
      </w:r>
      <w:r w:rsidR="00126B0C" w:rsidRPr="002E7A82">
        <w:rPr>
          <w:rFonts w:ascii="Arial" w:hAnsi="Arial" w:cs="Arial"/>
          <w:sz w:val="20"/>
          <w:szCs w:val="20"/>
        </w:rPr>
        <w:t>Diário Oficial do Município, site</w:t>
      </w:r>
      <w:r w:rsidR="00126B0C" w:rsidRPr="002E7A82">
        <w:rPr>
          <w:rFonts w:ascii="Arial" w:hAnsi="Arial" w:cs="Arial"/>
          <w:color w:val="000000"/>
          <w:sz w:val="20"/>
          <w:szCs w:val="20"/>
        </w:rPr>
        <w:t xml:space="preserve"> </w:t>
      </w:r>
      <w:hyperlink r:id="rId16" w:history="1">
        <w:r w:rsidR="00126B0C" w:rsidRPr="002E7A82">
          <w:rPr>
            <w:rStyle w:val="Hyperlink"/>
            <w:rFonts w:ascii="Arial" w:hAnsi="Arial" w:cs="Arial"/>
            <w:sz w:val="20"/>
            <w:szCs w:val="20"/>
          </w:rPr>
          <w:t>www.anapolis.go.gov.br</w:t>
        </w:r>
      </w:hyperlink>
      <w:r w:rsidR="00126B0C" w:rsidRPr="002E7A82">
        <w:rPr>
          <w:rFonts w:ascii="Arial" w:hAnsi="Arial" w:cs="Arial"/>
          <w:sz w:val="20"/>
          <w:szCs w:val="20"/>
        </w:rPr>
        <w:t xml:space="preserve">  e no site de inscrições da PNAB </w:t>
      </w:r>
      <w:hyperlink r:id="rId17" w:history="1">
        <w:r w:rsidR="00126B0C" w:rsidRPr="002E7A82">
          <w:rPr>
            <w:rStyle w:val="Hyperlink"/>
            <w:rFonts w:ascii="Arial" w:hAnsi="Arial" w:cs="Arial"/>
            <w:sz w:val="20"/>
            <w:szCs w:val="20"/>
          </w:rPr>
          <w:t>https://lei-aldir-blanc-anapolis.netlify.app/</w:t>
        </w:r>
      </w:hyperlink>
      <w:r w:rsidR="00126B0C" w:rsidRPr="002E7A82">
        <w:rPr>
          <w:rFonts w:ascii="Arial" w:hAnsi="Arial" w:cs="Arial"/>
          <w:sz w:val="20"/>
          <w:szCs w:val="20"/>
        </w:rPr>
        <w:t>.</w:t>
      </w:r>
    </w:p>
    <w:p w14:paraId="4DAABD14" w14:textId="77777777" w:rsidR="00126B0C" w:rsidRPr="002E7A82" w:rsidRDefault="00304CD4" w:rsidP="00126B0C">
      <w:pPr>
        <w:spacing w:line="360" w:lineRule="auto"/>
        <w:jc w:val="both"/>
        <w:rPr>
          <w:rFonts w:ascii="Arial" w:hAnsi="Arial" w:cs="Arial"/>
          <w:sz w:val="20"/>
          <w:szCs w:val="20"/>
        </w:rPr>
      </w:pPr>
      <w:r w:rsidRPr="002E7A82">
        <w:rPr>
          <w:rFonts w:ascii="Arial" w:hAnsi="Arial" w:cs="Arial"/>
          <w:b/>
          <w:sz w:val="20"/>
          <w:szCs w:val="20"/>
        </w:rPr>
        <w:t>14</w:t>
      </w:r>
      <w:r w:rsidR="00126B0C" w:rsidRPr="002E7A82">
        <w:rPr>
          <w:rFonts w:ascii="Arial" w:hAnsi="Arial" w:cs="Arial"/>
          <w:b/>
          <w:sz w:val="20"/>
          <w:szCs w:val="20"/>
        </w:rPr>
        <w:t xml:space="preserve">.2 </w:t>
      </w:r>
      <w:r w:rsidR="00126B0C" w:rsidRPr="002E7A82">
        <w:rPr>
          <w:rFonts w:ascii="Arial" w:hAnsi="Arial" w:cs="Arial"/>
          <w:sz w:val="20"/>
          <w:szCs w:val="20"/>
        </w:rPr>
        <w:t xml:space="preserve">Os recursos deverão ser enviados por meio do endereço eletrônico </w:t>
      </w:r>
      <w:hyperlink r:id="rId18" w:history="1">
        <w:r w:rsidR="00126B0C" w:rsidRPr="002E7A82">
          <w:rPr>
            <w:rStyle w:val="Hyperlink"/>
            <w:rFonts w:ascii="Arial" w:hAnsi="Arial" w:cs="Arial"/>
            <w:sz w:val="20"/>
            <w:szCs w:val="20"/>
          </w:rPr>
          <w:t>https://lei-aldir-blanc-anapolis.netlify.app/</w:t>
        </w:r>
      </w:hyperlink>
      <w:r w:rsidR="00126B0C" w:rsidRPr="002E7A82">
        <w:rPr>
          <w:rFonts w:ascii="Arial" w:hAnsi="Arial" w:cs="Arial"/>
          <w:sz w:val="20"/>
          <w:szCs w:val="20"/>
        </w:rPr>
        <w:t>,</w:t>
      </w:r>
      <w:r w:rsidR="00126B0C" w:rsidRPr="002E7A82">
        <w:rPr>
          <w:rFonts w:ascii="Arial" w:hAnsi="Arial" w:cs="Arial"/>
          <w:b/>
          <w:sz w:val="20"/>
          <w:szCs w:val="20"/>
        </w:rPr>
        <w:t xml:space="preserve"> </w:t>
      </w:r>
      <w:r w:rsidR="00126B0C" w:rsidRPr="002E7A82">
        <w:rPr>
          <w:rFonts w:ascii="Arial" w:hAnsi="Arial" w:cs="Arial"/>
          <w:sz w:val="20"/>
          <w:szCs w:val="20"/>
        </w:rPr>
        <w:t>dentro do prazo determinado pelo calendário deste Regulamento.</w:t>
      </w:r>
    </w:p>
    <w:p w14:paraId="2A2485DA" w14:textId="77777777" w:rsidR="00126B0C" w:rsidRPr="002E7A82" w:rsidRDefault="00304CD4" w:rsidP="00126B0C">
      <w:pPr>
        <w:autoSpaceDE w:val="0"/>
        <w:spacing w:line="360" w:lineRule="auto"/>
        <w:jc w:val="both"/>
        <w:rPr>
          <w:rFonts w:ascii="Arial" w:hAnsi="Arial" w:cs="Arial"/>
          <w:sz w:val="20"/>
          <w:szCs w:val="20"/>
        </w:rPr>
      </w:pPr>
      <w:proofErr w:type="gramStart"/>
      <w:r w:rsidRPr="002E7A82">
        <w:rPr>
          <w:rFonts w:ascii="Arial" w:hAnsi="Arial" w:cs="Arial"/>
          <w:b/>
          <w:sz w:val="20"/>
          <w:szCs w:val="20"/>
        </w:rPr>
        <w:t>14</w:t>
      </w:r>
      <w:r w:rsidR="00126B0C" w:rsidRPr="002E7A82">
        <w:rPr>
          <w:rFonts w:ascii="Arial" w:hAnsi="Arial" w:cs="Arial"/>
          <w:b/>
          <w:sz w:val="20"/>
          <w:szCs w:val="20"/>
        </w:rPr>
        <w:t>.3</w:t>
      </w:r>
      <w:r w:rsidR="00126B0C" w:rsidRPr="002E7A82">
        <w:rPr>
          <w:rFonts w:ascii="Arial" w:hAnsi="Arial" w:cs="Arial"/>
          <w:sz w:val="20"/>
          <w:szCs w:val="20"/>
        </w:rPr>
        <w:t xml:space="preserve"> Os</w:t>
      </w:r>
      <w:proofErr w:type="gramEnd"/>
      <w:r w:rsidR="00126B0C" w:rsidRPr="002E7A82">
        <w:rPr>
          <w:rFonts w:ascii="Arial" w:hAnsi="Arial" w:cs="Arial"/>
          <w:sz w:val="20"/>
          <w:szCs w:val="20"/>
        </w:rPr>
        <w:t xml:space="preserve"> recursos deverão ser fundamentados com</w:t>
      </w:r>
      <w:r w:rsidR="00126B0C" w:rsidRPr="002E7A82">
        <w:rPr>
          <w:rFonts w:ascii="Arial" w:hAnsi="Arial" w:cs="Arial"/>
          <w:b/>
          <w:sz w:val="20"/>
          <w:szCs w:val="20"/>
        </w:rPr>
        <w:t xml:space="preserve"> </w:t>
      </w:r>
      <w:r w:rsidR="00126B0C" w:rsidRPr="002E7A82">
        <w:rPr>
          <w:rFonts w:ascii="Arial" w:hAnsi="Arial" w:cs="Arial"/>
          <w:sz w:val="20"/>
          <w:szCs w:val="20"/>
        </w:rPr>
        <w:t>base legal, com argumentação lógica e consistente e apresentados digitados.</w:t>
      </w:r>
    </w:p>
    <w:p w14:paraId="562FD103" w14:textId="77777777" w:rsidR="00126B0C" w:rsidRPr="002E7A82" w:rsidRDefault="00304CD4" w:rsidP="00126B0C">
      <w:pPr>
        <w:autoSpaceDE w:val="0"/>
        <w:spacing w:line="360" w:lineRule="auto"/>
        <w:jc w:val="both"/>
        <w:rPr>
          <w:rFonts w:ascii="Arial" w:hAnsi="Arial" w:cs="Arial"/>
          <w:b/>
          <w:sz w:val="20"/>
          <w:szCs w:val="20"/>
        </w:rPr>
      </w:pPr>
      <w:proofErr w:type="gramStart"/>
      <w:r w:rsidRPr="002E7A82">
        <w:rPr>
          <w:rFonts w:ascii="Arial" w:hAnsi="Arial" w:cs="Arial"/>
          <w:b/>
          <w:sz w:val="20"/>
          <w:szCs w:val="20"/>
        </w:rPr>
        <w:t>14</w:t>
      </w:r>
      <w:r w:rsidR="00126B0C" w:rsidRPr="002E7A82">
        <w:rPr>
          <w:rFonts w:ascii="Arial" w:hAnsi="Arial" w:cs="Arial"/>
          <w:b/>
          <w:sz w:val="20"/>
          <w:szCs w:val="20"/>
        </w:rPr>
        <w:t>.4</w:t>
      </w:r>
      <w:r w:rsidR="00126B0C" w:rsidRPr="002E7A82">
        <w:rPr>
          <w:rFonts w:ascii="Arial" w:hAnsi="Arial" w:cs="Arial"/>
          <w:sz w:val="20"/>
          <w:szCs w:val="20"/>
        </w:rPr>
        <w:t xml:space="preserve"> Não</w:t>
      </w:r>
      <w:proofErr w:type="gramEnd"/>
      <w:r w:rsidR="00126B0C" w:rsidRPr="002E7A82">
        <w:rPr>
          <w:rFonts w:ascii="Arial" w:hAnsi="Arial" w:cs="Arial"/>
          <w:sz w:val="20"/>
          <w:szCs w:val="20"/>
        </w:rPr>
        <w:t xml:space="preserve"> serão aceitos recursos enviados pelo correio, e-mail ou qualquer outro meio de comunicação.</w:t>
      </w:r>
    </w:p>
    <w:p w14:paraId="0372519C" w14:textId="77777777" w:rsidR="00126B0C" w:rsidRPr="002E7A82" w:rsidRDefault="00304CD4" w:rsidP="00126B0C">
      <w:pPr>
        <w:autoSpaceDE w:val="0"/>
        <w:spacing w:line="360" w:lineRule="auto"/>
        <w:jc w:val="both"/>
        <w:rPr>
          <w:rFonts w:ascii="Arial" w:hAnsi="Arial" w:cs="Arial"/>
          <w:b/>
          <w:sz w:val="20"/>
          <w:szCs w:val="20"/>
        </w:rPr>
      </w:pPr>
      <w:proofErr w:type="gramStart"/>
      <w:r w:rsidRPr="002E7A82">
        <w:rPr>
          <w:rFonts w:ascii="Arial" w:hAnsi="Arial" w:cs="Arial"/>
          <w:b/>
          <w:sz w:val="20"/>
          <w:szCs w:val="20"/>
        </w:rPr>
        <w:t>14</w:t>
      </w:r>
      <w:r w:rsidR="00126B0C" w:rsidRPr="002E7A82">
        <w:rPr>
          <w:rFonts w:ascii="Arial" w:hAnsi="Arial" w:cs="Arial"/>
          <w:b/>
          <w:sz w:val="20"/>
          <w:szCs w:val="20"/>
        </w:rPr>
        <w:t>.5</w:t>
      </w:r>
      <w:r w:rsidR="00126B0C" w:rsidRPr="002E7A82">
        <w:rPr>
          <w:rFonts w:ascii="Arial" w:hAnsi="Arial" w:cs="Arial"/>
          <w:sz w:val="20"/>
          <w:szCs w:val="20"/>
        </w:rPr>
        <w:t xml:space="preserve"> Os</w:t>
      </w:r>
      <w:proofErr w:type="gramEnd"/>
      <w:r w:rsidR="00126B0C" w:rsidRPr="002E7A82">
        <w:rPr>
          <w:rFonts w:ascii="Arial" w:hAnsi="Arial" w:cs="Arial"/>
          <w:sz w:val="20"/>
          <w:szCs w:val="20"/>
        </w:rPr>
        <w:t xml:space="preserve"> recursos que não estiverem de acordo com o disposto nos itens acima não serão acolhidos.</w:t>
      </w:r>
    </w:p>
    <w:p w14:paraId="53B18844" w14:textId="77777777" w:rsidR="00126B0C" w:rsidRPr="002E7A82" w:rsidRDefault="00304CD4" w:rsidP="00126B0C">
      <w:pPr>
        <w:autoSpaceDE w:val="0"/>
        <w:spacing w:line="360" w:lineRule="auto"/>
        <w:jc w:val="both"/>
        <w:rPr>
          <w:rFonts w:ascii="Arial" w:hAnsi="Arial" w:cs="Arial"/>
          <w:sz w:val="20"/>
          <w:szCs w:val="20"/>
        </w:rPr>
      </w:pPr>
      <w:r w:rsidRPr="002E7A82">
        <w:rPr>
          <w:rFonts w:ascii="Arial" w:hAnsi="Arial" w:cs="Arial"/>
          <w:b/>
          <w:sz w:val="20"/>
          <w:szCs w:val="20"/>
        </w:rPr>
        <w:t>14</w:t>
      </w:r>
      <w:r w:rsidR="00126B0C" w:rsidRPr="002E7A82">
        <w:rPr>
          <w:rFonts w:ascii="Arial" w:hAnsi="Arial" w:cs="Arial"/>
          <w:b/>
          <w:sz w:val="20"/>
          <w:szCs w:val="20"/>
        </w:rPr>
        <w:t xml:space="preserve">.6 </w:t>
      </w:r>
      <w:r w:rsidR="00126B0C" w:rsidRPr="002E7A82">
        <w:rPr>
          <w:rFonts w:ascii="Arial" w:hAnsi="Arial" w:cs="Arial"/>
          <w:sz w:val="20"/>
          <w:szCs w:val="20"/>
        </w:rPr>
        <w:t xml:space="preserve">As cópias dos pareceres de avaliação de Habilitação poderão ser solicitados pelo e-mail </w:t>
      </w:r>
      <w:hyperlink r:id="rId19" w:history="1">
        <w:r w:rsidR="00126B0C" w:rsidRPr="002E7A82">
          <w:rPr>
            <w:rStyle w:val="Hyperlink"/>
            <w:rFonts w:ascii="Arial" w:hAnsi="Arial" w:cs="Arial"/>
            <w:sz w:val="20"/>
            <w:szCs w:val="20"/>
          </w:rPr>
          <w:t>fundodecultura@anapolis.go.gov.br</w:t>
        </w:r>
      </w:hyperlink>
      <w:r w:rsidR="00126B0C" w:rsidRPr="002E7A82">
        <w:rPr>
          <w:rFonts w:ascii="Arial" w:hAnsi="Arial" w:cs="Arial"/>
          <w:sz w:val="20"/>
          <w:szCs w:val="20"/>
        </w:rPr>
        <w:t xml:space="preserve"> . </w:t>
      </w:r>
    </w:p>
    <w:p w14:paraId="5CC57430" w14:textId="77777777" w:rsidR="00126B0C" w:rsidRDefault="00304CD4" w:rsidP="00126B0C">
      <w:pPr>
        <w:autoSpaceDE w:val="0"/>
        <w:spacing w:line="360" w:lineRule="auto"/>
        <w:jc w:val="both"/>
        <w:rPr>
          <w:rFonts w:ascii="Arial" w:hAnsi="Arial" w:cs="Arial"/>
          <w:sz w:val="20"/>
          <w:szCs w:val="20"/>
        </w:rPr>
      </w:pPr>
      <w:r w:rsidRPr="002E7A82">
        <w:rPr>
          <w:rFonts w:ascii="Arial" w:hAnsi="Arial" w:cs="Arial"/>
          <w:b/>
          <w:sz w:val="20"/>
          <w:szCs w:val="20"/>
        </w:rPr>
        <w:t>14</w:t>
      </w:r>
      <w:r w:rsidR="00126B0C" w:rsidRPr="002E7A82">
        <w:rPr>
          <w:rFonts w:ascii="Arial" w:hAnsi="Arial" w:cs="Arial"/>
          <w:b/>
          <w:sz w:val="20"/>
          <w:szCs w:val="20"/>
        </w:rPr>
        <w:t xml:space="preserve">.7 </w:t>
      </w:r>
      <w:r w:rsidR="00126B0C" w:rsidRPr="002E7A82">
        <w:rPr>
          <w:rFonts w:ascii="Arial" w:hAnsi="Arial" w:cs="Arial"/>
          <w:sz w:val="20"/>
          <w:szCs w:val="20"/>
        </w:rPr>
        <w:t>O prazo para</w:t>
      </w:r>
      <w:r w:rsidR="00E102AE">
        <w:rPr>
          <w:rFonts w:ascii="Arial" w:hAnsi="Arial" w:cs="Arial"/>
          <w:sz w:val="20"/>
          <w:szCs w:val="20"/>
        </w:rPr>
        <w:t xml:space="preserve"> interposição recursal será </w:t>
      </w:r>
      <w:r w:rsidR="00AB20A4">
        <w:rPr>
          <w:rFonts w:ascii="Arial" w:hAnsi="Arial" w:cs="Arial"/>
          <w:sz w:val="20"/>
          <w:szCs w:val="20"/>
        </w:rPr>
        <w:t>de 03 (três) dias úteis</w:t>
      </w:r>
      <w:r w:rsidR="00126B0C" w:rsidRPr="002E7A82">
        <w:rPr>
          <w:rFonts w:ascii="Arial" w:hAnsi="Arial" w:cs="Arial"/>
          <w:sz w:val="20"/>
          <w:szCs w:val="20"/>
        </w:rPr>
        <w:t xml:space="preserve"> a contar da data de divulgação no Diário Oficial do resultado da Fase de </w:t>
      </w:r>
      <w:r w:rsidR="006D0C05" w:rsidRPr="002E7A82">
        <w:rPr>
          <w:rFonts w:ascii="Arial" w:hAnsi="Arial" w:cs="Arial"/>
          <w:sz w:val="20"/>
          <w:szCs w:val="20"/>
        </w:rPr>
        <w:t>Habilitação</w:t>
      </w:r>
      <w:r w:rsidR="00126B0C" w:rsidRPr="002E7A82">
        <w:rPr>
          <w:rFonts w:ascii="Arial" w:hAnsi="Arial" w:cs="Arial"/>
          <w:sz w:val="20"/>
          <w:szCs w:val="20"/>
        </w:rPr>
        <w:t>.</w:t>
      </w:r>
    </w:p>
    <w:p w14:paraId="1E074D53" w14:textId="77777777" w:rsidR="00AC0E02" w:rsidRPr="00F91279" w:rsidRDefault="00AC0E02" w:rsidP="00AC0E02">
      <w:pPr>
        <w:spacing w:line="360" w:lineRule="auto"/>
        <w:rPr>
          <w:rFonts w:ascii="Arial" w:hAnsi="Arial" w:cs="Arial"/>
          <w:sz w:val="20"/>
          <w:szCs w:val="20"/>
        </w:rPr>
      </w:pPr>
      <w:r>
        <w:rPr>
          <w:rFonts w:ascii="Arial" w:hAnsi="Arial" w:cs="Arial"/>
          <w:b/>
          <w:sz w:val="20"/>
          <w:szCs w:val="20"/>
        </w:rPr>
        <w:t>14</w:t>
      </w:r>
      <w:r w:rsidRPr="00AC0E02">
        <w:rPr>
          <w:rFonts w:ascii="Arial" w:hAnsi="Arial" w:cs="Arial"/>
          <w:b/>
          <w:sz w:val="20"/>
          <w:szCs w:val="20"/>
        </w:rPr>
        <w:t>.8</w:t>
      </w:r>
      <w:r w:rsidRPr="00F91279">
        <w:rPr>
          <w:rFonts w:ascii="Arial" w:hAnsi="Arial" w:cs="Arial"/>
          <w:sz w:val="20"/>
          <w:szCs w:val="20"/>
        </w:rPr>
        <w:t xml:space="preserve"> </w:t>
      </w:r>
      <w:r>
        <w:rPr>
          <w:rFonts w:ascii="Arial" w:hAnsi="Arial" w:cs="Arial"/>
          <w:sz w:val="20"/>
          <w:szCs w:val="20"/>
        </w:rPr>
        <w:t>O agente cultural</w:t>
      </w:r>
      <w:r w:rsidRPr="00F91279">
        <w:rPr>
          <w:rFonts w:ascii="Arial" w:hAnsi="Arial" w:cs="Arial"/>
          <w:sz w:val="20"/>
          <w:szCs w:val="20"/>
        </w:rPr>
        <w:t xml:space="preserve"> poderá entrar com recurso administrativo, por mei</w:t>
      </w:r>
      <w:r>
        <w:rPr>
          <w:rFonts w:ascii="Arial" w:hAnsi="Arial" w:cs="Arial"/>
          <w:sz w:val="20"/>
          <w:szCs w:val="20"/>
        </w:rPr>
        <w:t>o de ofício entregue à Secretaria de Integração</w:t>
      </w:r>
      <w:r w:rsidRPr="00F91279">
        <w:rPr>
          <w:rFonts w:ascii="Arial" w:hAnsi="Arial" w:cs="Arial"/>
          <w:sz w:val="20"/>
          <w:szCs w:val="20"/>
        </w:rPr>
        <w:t xml:space="preserve">, no prazo de 3 (três) dias úteis, </w:t>
      </w:r>
      <w:r>
        <w:rPr>
          <w:rFonts w:ascii="Arial" w:hAnsi="Arial" w:cs="Arial"/>
          <w:sz w:val="20"/>
          <w:szCs w:val="20"/>
        </w:rPr>
        <w:t>após a publicação do resultado de Recurso da Fase de Habilitação, no Diário Oficial do Município, caso não tiver o seu projeto habilitado</w:t>
      </w:r>
      <w:r w:rsidRPr="00F91279">
        <w:rPr>
          <w:rFonts w:ascii="Arial" w:hAnsi="Arial" w:cs="Arial"/>
          <w:sz w:val="20"/>
          <w:szCs w:val="20"/>
        </w:rPr>
        <w:t>.</w:t>
      </w:r>
    </w:p>
    <w:p w14:paraId="192E349C" w14:textId="77777777" w:rsidR="00AC0E02" w:rsidRPr="002E7A82" w:rsidRDefault="00AC0E02" w:rsidP="00126B0C">
      <w:pPr>
        <w:autoSpaceDE w:val="0"/>
        <w:spacing w:line="360" w:lineRule="auto"/>
        <w:jc w:val="both"/>
        <w:rPr>
          <w:rFonts w:ascii="Arial" w:hAnsi="Arial" w:cs="Arial"/>
          <w:b/>
          <w:bCs/>
          <w:sz w:val="20"/>
          <w:szCs w:val="20"/>
        </w:rPr>
      </w:pPr>
    </w:p>
    <w:p w14:paraId="1CA4F4C7" w14:textId="77777777" w:rsidR="0050166F" w:rsidRPr="002E7A82" w:rsidRDefault="00304CD4" w:rsidP="0050166F">
      <w:pPr>
        <w:spacing w:line="360" w:lineRule="auto"/>
        <w:rPr>
          <w:rFonts w:ascii="Arial" w:hAnsi="Arial" w:cs="Arial"/>
          <w:sz w:val="20"/>
          <w:szCs w:val="20"/>
        </w:rPr>
      </w:pPr>
      <w:r w:rsidRPr="002E7A82">
        <w:rPr>
          <w:rFonts w:ascii="Arial" w:hAnsi="Arial" w:cs="Arial"/>
          <w:b/>
          <w:sz w:val="20"/>
          <w:szCs w:val="20"/>
        </w:rPr>
        <w:t>15</w:t>
      </w:r>
      <w:r w:rsidR="0050166F" w:rsidRPr="002E7A82">
        <w:rPr>
          <w:rFonts w:ascii="Arial" w:hAnsi="Arial" w:cs="Arial"/>
          <w:b/>
          <w:sz w:val="20"/>
          <w:szCs w:val="20"/>
        </w:rPr>
        <w:t>.</w:t>
      </w:r>
      <w:r w:rsidR="0050166F" w:rsidRPr="002E7A82">
        <w:rPr>
          <w:rFonts w:ascii="Arial" w:hAnsi="Arial" w:cs="Arial"/>
          <w:sz w:val="20"/>
          <w:szCs w:val="20"/>
        </w:rPr>
        <w:t xml:space="preserve"> </w:t>
      </w:r>
      <w:r w:rsidR="0050166F" w:rsidRPr="002E7A82">
        <w:rPr>
          <w:rFonts w:ascii="Arial" w:hAnsi="Arial" w:cs="Arial"/>
          <w:b/>
          <w:sz w:val="20"/>
          <w:szCs w:val="20"/>
        </w:rPr>
        <w:t>DA ASSINATURA DO TERMO DE EXECUÇÃO CULTURAL E RECEBIMENTO DOS RECURSOS FINANCEIROS</w:t>
      </w:r>
    </w:p>
    <w:p w14:paraId="7F4F414B" w14:textId="77777777" w:rsidR="0050166F" w:rsidRPr="002E7A82" w:rsidRDefault="00304CD4" w:rsidP="0050166F">
      <w:pPr>
        <w:spacing w:line="360" w:lineRule="auto"/>
        <w:rPr>
          <w:rFonts w:ascii="Arial" w:hAnsi="Arial" w:cs="Arial"/>
          <w:sz w:val="20"/>
          <w:szCs w:val="20"/>
        </w:rPr>
      </w:pPr>
      <w:r w:rsidRPr="002E7A82">
        <w:rPr>
          <w:rFonts w:ascii="Arial" w:hAnsi="Arial" w:cs="Arial"/>
          <w:b/>
          <w:sz w:val="20"/>
          <w:szCs w:val="20"/>
        </w:rPr>
        <w:t>15</w:t>
      </w:r>
      <w:r w:rsidR="0050166F" w:rsidRPr="002E7A82">
        <w:rPr>
          <w:rFonts w:ascii="Arial" w:hAnsi="Arial" w:cs="Arial"/>
          <w:b/>
          <w:sz w:val="20"/>
          <w:szCs w:val="20"/>
        </w:rPr>
        <w:t>.1</w:t>
      </w:r>
      <w:r w:rsidR="0050166F" w:rsidRPr="002E7A82">
        <w:rPr>
          <w:rFonts w:ascii="Arial" w:hAnsi="Arial" w:cs="Arial"/>
          <w:sz w:val="20"/>
          <w:szCs w:val="20"/>
        </w:rPr>
        <w:t xml:space="preserve"> Termo de Execução Cultural </w:t>
      </w:r>
    </w:p>
    <w:p w14:paraId="1E88D3A2" w14:textId="77777777" w:rsidR="0050166F" w:rsidRPr="002E7A82" w:rsidRDefault="00304CD4" w:rsidP="006D7637">
      <w:pPr>
        <w:spacing w:line="360" w:lineRule="auto"/>
        <w:jc w:val="both"/>
        <w:rPr>
          <w:rFonts w:ascii="Arial" w:hAnsi="Arial" w:cs="Arial"/>
          <w:sz w:val="20"/>
          <w:szCs w:val="20"/>
        </w:rPr>
      </w:pPr>
      <w:proofErr w:type="gramStart"/>
      <w:r w:rsidRPr="002E7A82">
        <w:rPr>
          <w:rFonts w:ascii="Arial" w:hAnsi="Arial" w:cs="Arial"/>
          <w:b/>
          <w:sz w:val="20"/>
          <w:szCs w:val="20"/>
        </w:rPr>
        <w:t>15</w:t>
      </w:r>
      <w:r w:rsidR="00DE1C9E" w:rsidRPr="002E7A82">
        <w:rPr>
          <w:rFonts w:ascii="Arial" w:hAnsi="Arial" w:cs="Arial"/>
          <w:b/>
          <w:sz w:val="20"/>
          <w:szCs w:val="20"/>
        </w:rPr>
        <w:t>.2</w:t>
      </w:r>
      <w:r w:rsidR="00DE1C9E" w:rsidRPr="002E7A82">
        <w:rPr>
          <w:rFonts w:ascii="Arial" w:hAnsi="Arial" w:cs="Arial"/>
          <w:sz w:val="20"/>
          <w:szCs w:val="20"/>
        </w:rPr>
        <w:t xml:space="preserve">  Após</w:t>
      </w:r>
      <w:proofErr w:type="gramEnd"/>
      <w:r w:rsidR="00DE1C9E" w:rsidRPr="002E7A82">
        <w:rPr>
          <w:rFonts w:ascii="Arial" w:hAnsi="Arial" w:cs="Arial"/>
          <w:sz w:val="20"/>
          <w:szCs w:val="20"/>
        </w:rPr>
        <w:t xml:space="preserve"> o resultado final da</w:t>
      </w:r>
      <w:r w:rsidR="0050166F" w:rsidRPr="002E7A82">
        <w:rPr>
          <w:rFonts w:ascii="Arial" w:hAnsi="Arial" w:cs="Arial"/>
          <w:sz w:val="20"/>
          <w:szCs w:val="20"/>
        </w:rPr>
        <w:t xml:space="preserve"> fase de habilitação, o agente cultural contemplado será convocado a assinar o Termo de Execução Cultural</w:t>
      </w:r>
      <w:r w:rsidR="00DE1C9E" w:rsidRPr="002E7A82">
        <w:rPr>
          <w:rFonts w:ascii="Arial" w:hAnsi="Arial" w:cs="Arial"/>
          <w:sz w:val="20"/>
          <w:szCs w:val="20"/>
        </w:rPr>
        <w:t xml:space="preserve">, conforme </w:t>
      </w:r>
      <w:r w:rsidR="00542B0E" w:rsidRPr="00542B0E">
        <w:rPr>
          <w:rFonts w:ascii="Arial" w:hAnsi="Arial" w:cs="Arial"/>
          <w:b/>
          <w:sz w:val="20"/>
          <w:szCs w:val="20"/>
        </w:rPr>
        <w:t>Anexo VIII</w:t>
      </w:r>
      <w:r w:rsidR="00DE1C9E" w:rsidRPr="00542B0E">
        <w:rPr>
          <w:rFonts w:ascii="Arial" w:hAnsi="Arial" w:cs="Arial"/>
          <w:b/>
          <w:sz w:val="20"/>
          <w:szCs w:val="20"/>
        </w:rPr>
        <w:t xml:space="preserve"> deste Regulamento</w:t>
      </w:r>
      <w:r w:rsidR="0050166F" w:rsidRPr="002E7A82">
        <w:rPr>
          <w:rFonts w:ascii="Arial" w:hAnsi="Arial" w:cs="Arial"/>
          <w:sz w:val="20"/>
          <w:szCs w:val="20"/>
        </w:rPr>
        <w:t>, de forma presencial ou eletrônica.</w:t>
      </w:r>
    </w:p>
    <w:p w14:paraId="022BAB39" w14:textId="77777777" w:rsidR="0050166F" w:rsidRPr="002E7A82" w:rsidRDefault="00304CD4" w:rsidP="006D7637">
      <w:pPr>
        <w:spacing w:line="360" w:lineRule="auto"/>
        <w:jc w:val="both"/>
        <w:rPr>
          <w:rFonts w:ascii="Arial" w:hAnsi="Arial" w:cs="Arial"/>
          <w:sz w:val="20"/>
          <w:szCs w:val="20"/>
        </w:rPr>
      </w:pPr>
      <w:r w:rsidRPr="002E7A82">
        <w:rPr>
          <w:rFonts w:ascii="Arial" w:hAnsi="Arial" w:cs="Arial"/>
          <w:b/>
          <w:sz w:val="20"/>
          <w:szCs w:val="20"/>
        </w:rPr>
        <w:t>15</w:t>
      </w:r>
      <w:r w:rsidR="00DE1C9E" w:rsidRPr="002E7A82">
        <w:rPr>
          <w:rFonts w:ascii="Arial" w:hAnsi="Arial" w:cs="Arial"/>
          <w:b/>
          <w:sz w:val="20"/>
          <w:szCs w:val="20"/>
        </w:rPr>
        <w:t>.3</w:t>
      </w:r>
      <w:r w:rsidR="00DE1C9E" w:rsidRPr="002E7A82">
        <w:rPr>
          <w:rFonts w:ascii="Arial" w:hAnsi="Arial" w:cs="Arial"/>
          <w:sz w:val="20"/>
          <w:szCs w:val="20"/>
        </w:rPr>
        <w:t xml:space="preserve"> </w:t>
      </w:r>
      <w:r w:rsidR="0050166F" w:rsidRPr="002E7A82">
        <w:rPr>
          <w:rFonts w:ascii="Arial" w:hAnsi="Arial" w:cs="Arial"/>
          <w:sz w:val="20"/>
          <w:szCs w:val="20"/>
        </w:rPr>
        <w:t>O Termo de Execução Cultural corresponde ao documento a ser assinado pelo agente c</w:t>
      </w:r>
      <w:r w:rsidR="00DE1C9E" w:rsidRPr="002E7A82">
        <w:rPr>
          <w:rFonts w:ascii="Arial" w:hAnsi="Arial" w:cs="Arial"/>
          <w:sz w:val="20"/>
          <w:szCs w:val="20"/>
        </w:rPr>
        <w:t xml:space="preserve">ultural selecionado neste Regulamento e pela Prefeitura de Anápolis, </w:t>
      </w:r>
      <w:r w:rsidR="0050166F" w:rsidRPr="002E7A82">
        <w:rPr>
          <w:rFonts w:ascii="Arial" w:hAnsi="Arial" w:cs="Arial"/>
          <w:sz w:val="20"/>
          <w:szCs w:val="20"/>
        </w:rPr>
        <w:t>contendo as obri</w:t>
      </w:r>
      <w:r w:rsidR="00DE1C9E" w:rsidRPr="002E7A82">
        <w:rPr>
          <w:rFonts w:ascii="Arial" w:hAnsi="Arial" w:cs="Arial"/>
          <w:sz w:val="20"/>
          <w:szCs w:val="20"/>
        </w:rPr>
        <w:t>gações dos assinantes do Termo.</w:t>
      </w:r>
    </w:p>
    <w:p w14:paraId="6054541D" w14:textId="77777777" w:rsidR="00DE1C9E" w:rsidRPr="002E7A82" w:rsidRDefault="00DE1C9E" w:rsidP="00DE1C9E">
      <w:pPr>
        <w:spacing w:line="360" w:lineRule="auto"/>
        <w:rPr>
          <w:rFonts w:ascii="Arial" w:hAnsi="Arial" w:cs="Arial"/>
          <w:sz w:val="20"/>
          <w:szCs w:val="20"/>
        </w:rPr>
      </w:pPr>
    </w:p>
    <w:p w14:paraId="1E2BD566" w14:textId="77777777" w:rsidR="00FB0A96" w:rsidRPr="002E7A82" w:rsidRDefault="00304CD4" w:rsidP="00FB0A96">
      <w:pPr>
        <w:spacing w:line="360" w:lineRule="auto"/>
        <w:jc w:val="both"/>
        <w:rPr>
          <w:rFonts w:ascii="Arial" w:hAnsi="Arial" w:cs="Arial"/>
          <w:b/>
          <w:sz w:val="20"/>
          <w:szCs w:val="20"/>
        </w:rPr>
      </w:pPr>
      <w:r w:rsidRPr="002E7A82">
        <w:rPr>
          <w:rFonts w:ascii="Arial" w:hAnsi="Arial" w:cs="Arial"/>
          <w:b/>
          <w:sz w:val="20"/>
          <w:szCs w:val="20"/>
        </w:rPr>
        <w:t>16</w:t>
      </w:r>
      <w:r w:rsidR="00FB0A96" w:rsidRPr="002E7A82">
        <w:rPr>
          <w:rFonts w:ascii="Arial" w:hAnsi="Arial" w:cs="Arial"/>
          <w:b/>
          <w:sz w:val="20"/>
          <w:szCs w:val="20"/>
        </w:rPr>
        <w:t>. DA DIVULGAÇÃO DO RESULTADO</w:t>
      </w:r>
    </w:p>
    <w:p w14:paraId="12A67403" w14:textId="77777777" w:rsidR="00FB0A96" w:rsidRPr="002E7A82" w:rsidRDefault="00304CD4" w:rsidP="00FB0A96">
      <w:pPr>
        <w:spacing w:line="360" w:lineRule="auto"/>
        <w:jc w:val="both"/>
        <w:rPr>
          <w:rFonts w:ascii="Arial" w:hAnsi="Arial" w:cs="Arial"/>
          <w:sz w:val="20"/>
          <w:szCs w:val="20"/>
        </w:rPr>
      </w:pPr>
      <w:r w:rsidRPr="002E7A82">
        <w:rPr>
          <w:rFonts w:ascii="Arial" w:hAnsi="Arial" w:cs="Arial"/>
          <w:b/>
          <w:sz w:val="20"/>
          <w:szCs w:val="20"/>
        </w:rPr>
        <w:t>16</w:t>
      </w:r>
      <w:r w:rsidR="00FB0A96" w:rsidRPr="002E7A82">
        <w:rPr>
          <w:rFonts w:ascii="Arial" w:hAnsi="Arial" w:cs="Arial"/>
          <w:b/>
          <w:sz w:val="20"/>
          <w:szCs w:val="20"/>
        </w:rPr>
        <w:t>.1</w:t>
      </w:r>
      <w:r w:rsidR="00FB0A96" w:rsidRPr="002E7A82">
        <w:rPr>
          <w:rFonts w:ascii="Arial" w:hAnsi="Arial" w:cs="Arial"/>
          <w:sz w:val="20"/>
          <w:szCs w:val="20"/>
        </w:rPr>
        <w:t xml:space="preserve"> A div</w:t>
      </w:r>
      <w:r w:rsidR="00E102AE">
        <w:rPr>
          <w:rFonts w:ascii="Arial" w:hAnsi="Arial" w:cs="Arial"/>
          <w:sz w:val="20"/>
          <w:szCs w:val="20"/>
        </w:rPr>
        <w:t xml:space="preserve">ulgação do resultado da fase de </w:t>
      </w:r>
      <w:r w:rsidR="00FB0A96" w:rsidRPr="002E7A82">
        <w:rPr>
          <w:rFonts w:ascii="Arial" w:hAnsi="Arial" w:cs="Arial"/>
          <w:sz w:val="20"/>
          <w:szCs w:val="20"/>
        </w:rPr>
        <w:t>classificação</w:t>
      </w:r>
      <w:r w:rsidR="00D6264C">
        <w:rPr>
          <w:rFonts w:ascii="Arial" w:hAnsi="Arial" w:cs="Arial"/>
          <w:sz w:val="20"/>
          <w:szCs w:val="20"/>
        </w:rPr>
        <w:t xml:space="preserve"> </w:t>
      </w:r>
      <w:r w:rsidR="00E102AE" w:rsidRPr="002E7A82">
        <w:rPr>
          <w:rFonts w:ascii="Arial" w:hAnsi="Arial" w:cs="Arial"/>
          <w:sz w:val="20"/>
          <w:szCs w:val="20"/>
        </w:rPr>
        <w:t>(avaliação de mérito cultural)</w:t>
      </w:r>
      <w:r w:rsidR="00FB0A96" w:rsidRPr="002E7A82">
        <w:rPr>
          <w:rFonts w:ascii="Arial" w:hAnsi="Arial" w:cs="Arial"/>
          <w:sz w:val="20"/>
          <w:szCs w:val="20"/>
        </w:rPr>
        <w:t xml:space="preserve">, </w:t>
      </w:r>
      <w:r w:rsidR="009D59A5" w:rsidRPr="002E7A82">
        <w:rPr>
          <w:rFonts w:ascii="Arial" w:hAnsi="Arial" w:cs="Arial"/>
          <w:sz w:val="20"/>
          <w:szCs w:val="20"/>
        </w:rPr>
        <w:t>habilitação, e recursos</w:t>
      </w:r>
      <w:r w:rsidR="00FB0A96" w:rsidRPr="002E7A82">
        <w:rPr>
          <w:rFonts w:ascii="Arial" w:hAnsi="Arial" w:cs="Arial"/>
          <w:sz w:val="20"/>
          <w:szCs w:val="20"/>
        </w:rPr>
        <w:t xml:space="preserve"> será mediante publicação no Diário Oficial do Município.</w:t>
      </w:r>
    </w:p>
    <w:p w14:paraId="16BD5548" w14:textId="77777777" w:rsidR="00FB0A96" w:rsidRPr="002E7A82" w:rsidRDefault="00304CD4" w:rsidP="00FB0A96">
      <w:pPr>
        <w:spacing w:line="360" w:lineRule="auto"/>
        <w:jc w:val="both"/>
        <w:rPr>
          <w:rFonts w:ascii="Arial" w:hAnsi="Arial" w:cs="Arial"/>
          <w:sz w:val="20"/>
          <w:szCs w:val="20"/>
        </w:rPr>
      </w:pPr>
      <w:proofErr w:type="gramStart"/>
      <w:r w:rsidRPr="002E7A82">
        <w:rPr>
          <w:rFonts w:ascii="Arial" w:hAnsi="Arial" w:cs="Arial"/>
          <w:b/>
          <w:sz w:val="20"/>
          <w:szCs w:val="20"/>
        </w:rPr>
        <w:t>16</w:t>
      </w:r>
      <w:r w:rsidR="00FB0A96" w:rsidRPr="002E7A82">
        <w:rPr>
          <w:rFonts w:ascii="Arial" w:hAnsi="Arial" w:cs="Arial"/>
          <w:b/>
          <w:sz w:val="20"/>
          <w:szCs w:val="20"/>
        </w:rPr>
        <w:t>.2</w:t>
      </w:r>
      <w:r w:rsidR="00FB0A96" w:rsidRPr="002E7A82">
        <w:rPr>
          <w:rFonts w:ascii="Arial" w:hAnsi="Arial" w:cs="Arial"/>
          <w:sz w:val="20"/>
          <w:szCs w:val="20"/>
        </w:rPr>
        <w:t xml:space="preserve"> Não</w:t>
      </w:r>
      <w:proofErr w:type="gramEnd"/>
      <w:r w:rsidR="00FB0A96" w:rsidRPr="002E7A82">
        <w:rPr>
          <w:rFonts w:ascii="Arial" w:hAnsi="Arial" w:cs="Arial"/>
          <w:sz w:val="20"/>
          <w:szCs w:val="20"/>
        </w:rPr>
        <w:t xml:space="preserve"> será fornecido, em hipótese alguma, resultado por telefone.</w:t>
      </w:r>
    </w:p>
    <w:p w14:paraId="787D7BDA" w14:textId="77777777" w:rsidR="00FB0A96" w:rsidRPr="002E7A82" w:rsidRDefault="00304CD4" w:rsidP="00FB0A96">
      <w:pPr>
        <w:spacing w:line="360" w:lineRule="auto"/>
        <w:jc w:val="both"/>
        <w:rPr>
          <w:rFonts w:ascii="Arial" w:hAnsi="Arial" w:cs="Arial"/>
          <w:sz w:val="20"/>
          <w:szCs w:val="20"/>
        </w:rPr>
      </w:pPr>
      <w:proofErr w:type="gramStart"/>
      <w:r w:rsidRPr="002E7A82">
        <w:rPr>
          <w:rFonts w:ascii="Arial" w:hAnsi="Arial" w:cs="Arial"/>
          <w:b/>
          <w:sz w:val="20"/>
          <w:szCs w:val="20"/>
        </w:rPr>
        <w:t>16</w:t>
      </w:r>
      <w:r w:rsidR="00FB0A96" w:rsidRPr="002E7A82">
        <w:rPr>
          <w:rFonts w:ascii="Arial" w:hAnsi="Arial" w:cs="Arial"/>
          <w:b/>
          <w:sz w:val="20"/>
          <w:szCs w:val="20"/>
        </w:rPr>
        <w:t>.3</w:t>
      </w:r>
      <w:r w:rsidR="00FB0A96" w:rsidRPr="002E7A82">
        <w:rPr>
          <w:rFonts w:ascii="Arial" w:hAnsi="Arial" w:cs="Arial"/>
          <w:sz w:val="20"/>
          <w:szCs w:val="20"/>
        </w:rPr>
        <w:t xml:space="preserve"> Não</w:t>
      </w:r>
      <w:proofErr w:type="gramEnd"/>
      <w:r w:rsidR="00FB0A96" w:rsidRPr="002E7A82">
        <w:rPr>
          <w:rFonts w:ascii="Arial" w:hAnsi="Arial" w:cs="Arial"/>
          <w:sz w:val="20"/>
          <w:szCs w:val="20"/>
        </w:rPr>
        <w:t xml:space="preserve"> será fornecida qualquer informação sobre o resultado da seleção antes da data prevista.</w:t>
      </w:r>
    </w:p>
    <w:p w14:paraId="01054C17" w14:textId="77777777" w:rsidR="00FB0A96" w:rsidRPr="002E7A82" w:rsidRDefault="00FB0A96" w:rsidP="00FB0A96">
      <w:pPr>
        <w:spacing w:line="360" w:lineRule="auto"/>
        <w:jc w:val="both"/>
        <w:rPr>
          <w:rFonts w:ascii="Arial" w:hAnsi="Arial" w:cs="Arial"/>
          <w:sz w:val="20"/>
          <w:szCs w:val="20"/>
        </w:rPr>
      </w:pPr>
    </w:p>
    <w:p w14:paraId="4344C56E" w14:textId="77777777" w:rsidR="00FB0A96" w:rsidRPr="002E7A82" w:rsidRDefault="00304CD4" w:rsidP="00FB0A96">
      <w:pPr>
        <w:spacing w:line="360" w:lineRule="auto"/>
        <w:jc w:val="both"/>
        <w:rPr>
          <w:rFonts w:ascii="Arial" w:hAnsi="Arial" w:cs="Arial"/>
          <w:b/>
          <w:sz w:val="20"/>
          <w:szCs w:val="20"/>
        </w:rPr>
      </w:pPr>
      <w:r w:rsidRPr="002E7A82">
        <w:rPr>
          <w:rFonts w:ascii="Arial" w:hAnsi="Arial" w:cs="Arial"/>
          <w:b/>
          <w:sz w:val="20"/>
          <w:szCs w:val="20"/>
        </w:rPr>
        <w:t>17</w:t>
      </w:r>
      <w:r w:rsidR="00FB0A96" w:rsidRPr="002E7A82">
        <w:rPr>
          <w:rFonts w:ascii="Arial" w:hAnsi="Arial" w:cs="Arial"/>
          <w:b/>
          <w:sz w:val="20"/>
          <w:szCs w:val="20"/>
        </w:rPr>
        <w:t>. DAS CONDIÇÕES PARA PAGAMENTO</w:t>
      </w:r>
    </w:p>
    <w:p w14:paraId="4056D3D8" w14:textId="77777777" w:rsidR="00FB0A96" w:rsidRPr="002E7A82" w:rsidRDefault="00304CD4" w:rsidP="00FB0A96">
      <w:pPr>
        <w:spacing w:line="360" w:lineRule="auto"/>
        <w:jc w:val="both"/>
        <w:rPr>
          <w:rFonts w:ascii="Arial" w:hAnsi="Arial" w:cs="Arial"/>
          <w:sz w:val="20"/>
          <w:szCs w:val="20"/>
        </w:rPr>
      </w:pPr>
      <w:proofErr w:type="gramStart"/>
      <w:r w:rsidRPr="002E7A82">
        <w:rPr>
          <w:rFonts w:ascii="Arial" w:hAnsi="Arial" w:cs="Arial"/>
          <w:b/>
          <w:sz w:val="20"/>
          <w:szCs w:val="20"/>
        </w:rPr>
        <w:lastRenderedPageBreak/>
        <w:t>17</w:t>
      </w:r>
      <w:r w:rsidR="00FB0A96" w:rsidRPr="002E7A82">
        <w:rPr>
          <w:rFonts w:ascii="Arial" w:hAnsi="Arial" w:cs="Arial"/>
          <w:b/>
          <w:sz w:val="20"/>
          <w:szCs w:val="20"/>
        </w:rPr>
        <w:t>.1</w:t>
      </w:r>
      <w:r w:rsidR="007B7021" w:rsidRPr="002E7A82">
        <w:rPr>
          <w:rFonts w:ascii="Arial" w:hAnsi="Arial" w:cs="Arial"/>
          <w:sz w:val="20"/>
          <w:szCs w:val="20"/>
        </w:rPr>
        <w:t xml:space="preserve"> Os</w:t>
      </w:r>
      <w:proofErr w:type="gramEnd"/>
      <w:r w:rsidR="007B7021" w:rsidRPr="002E7A82">
        <w:rPr>
          <w:rFonts w:ascii="Arial" w:hAnsi="Arial" w:cs="Arial"/>
          <w:sz w:val="20"/>
          <w:szCs w:val="20"/>
        </w:rPr>
        <w:t xml:space="preserve"> agentes cultural</w:t>
      </w:r>
      <w:r w:rsidR="00FB0A96" w:rsidRPr="002E7A82">
        <w:rPr>
          <w:rFonts w:ascii="Arial" w:hAnsi="Arial" w:cs="Arial"/>
          <w:sz w:val="20"/>
          <w:szCs w:val="20"/>
        </w:rPr>
        <w:t xml:space="preserve"> dos projetos aprovados deverão apresentar número de conta corrente à Secretaria Municipal de Integração/Diretoria de C</w:t>
      </w:r>
      <w:r w:rsidR="00AD515B" w:rsidRPr="002E7A82">
        <w:rPr>
          <w:rFonts w:ascii="Arial" w:hAnsi="Arial" w:cs="Arial"/>
          <w:sz w:val="20"/>
          <w:szCs w:val="20"/>
        </w:rPr>
        <w:t xml:space="preserve">ultura, para cadastro, </w:t>
      </w:r>
      <w:r w:rsidR="006D7637" w:rsidRPr="006D7637">
        <w:rPr>
          <w:rFonts w:ascii="Arial" w:hAnsi="Arial" w:cs="Arial"/>
          <w:sz w:val="20"/>
          <w:szCs w:val="20"/>
        </w:rPr>
        <w:t>entre os dias 18 e 22 de novembro</w:t>
      </w:r>
      <w:r w:rsidR="00035FC4" w:rsidRPr="006D7637">
        <w:rPr>
          <w:rFonts w:ascii="Arial" w:hAnsi="Arial" w:cs="Arial"/>
          <w:sz w:val="20"/>
          <w:szCs w:val="20"/>
        </w:rPr>
        <w:t xml:space="preserve"> de 2</w:t>
      </w:r>
      <w:r w:rsidR="006D7637" w:rsidRPr="006D7637">
        <w:rPr>
          <w:rFonts w:ascii="Arial" w:hAnsi="Arial" w:cs="Arial"/>
          <w:sz w:val="20"/>
          <w:szCs w:val="20"/>
        </w:rPr>
        <w:t>024, conforme consta no item 24</w:t>
      </w:r>
      <w:r w:rsidR="00323AE2" w:rsidRPr="006D7637">
        <w:rPr>
          <w:rFonts w:ascii="Arial" w:hAnsi="Arial" w:cs="Arial"/>
          <w:sz w:val="20"/>
          <w:szCs w:val="20"/>
        </w:rPr>
        <w:t xml:space="preserve"> deste Regulamento.</w:t>
      </w:r>
    </w:p>
    <w:p w14:paraId="5E09E454" w14:textId="77777777" w:rsidR="00FB0A96" w:rsidRPr="002E7A82" w:rsidRDefault="00FB0A96" w:rsidP="00FB0A96">
      <w:pPr>
        <w:spacing w:line="360" w:lineRule="auto"/>
        <w:jc w:val="both"/>
        <w:rPr>
          <w:rFonts w:ascii="Arial" w:hAnsi="Arial" w:cs="Arial"/>
          <w:sz w:val="20"/>
          <w:szCs w:val="20"/>
        </w:rPr>
      </w:pPr>
    </w:p>
    <w:p w14:paraId="3C8942B5" w14:textId="77777777" w:rsidR="00FB0A96" w:rsidRPr="002E7A82" w:rsidRDefault="00304CD4" w:rsidP="00FB0A96">
      <w:pPr>
        <w:spacing w:line="360" w:lineRule="auto"/>
        <w:jc w:val="both"/>
        <w:rPr>
          <w:rFonts w:ascii="Arial" w:hAnsi="Arial" w:cs="Arial"/>
          <w:b/>
          <w:sz w:val="20"/>
          <w:szCs w:val="20"/>
        </w:rPr>
      </w:pPr>
      <w:r w:rsidRPr="002E7A82">
        <w:rPr>
          <w:rFonts w:ascii="Arial" w:hAnsi="Arial" w:cs="Arial"/>
          <w:b/>
          <w:sz w:val="20"/>
          <w:szCs w:val="20"/>
        </w:rPr>
        <w:t>18</w:t>
      </w:r>
      <w:r w:rsidR="00FB0A96" w:rsidRPr="002E7A82">
        <w:rPr>
          <w:rFonts w:ascii="Arial" w:hAnsi="Arial" w:cs="Arial"/>
          <w:b/>
          <w:sz w:val="20"/>
          <w:szCs w:val="20"/>
        </w:rPr>
        <w:t>. DA FONTE DE RECURSOS E DOTAÇÃO ORÇAMENTÁRIA</w:t>
      </w:r>
    </w:p>
    <w:p w14:paraId="78D0EB93" w14:textId="2B46A7AE" w:rsidR="00AC266B" w:rsidRPr="00EC3F45" w:rsidRDefault="00304CD4" w:rsidP="00FB0A96">
      <w:pPr>
        <w:spacing w:line="360" w:lineRule="auto"/>
        <w:jc w:val="both"/>
        <w:rPr>
          <w:rFonts w:ascii="Arial" w:hAnsi="Arial" w:cs="Arial"/>
          <w:sz w:val="20"/>
          <w:szCs w:val="20"/>
        </w:rPr>
      </w:pPr>
      <w:r w:rsidRPr="00EC3F45">
        <w:rPr>
          <w:rFonts w:ascii="Arial" w:hAnsi="Arial" w:cs="Arial"/>
          <w:b/>
          <w:sz w:val="20"/>
          <w:szCs w:val="20"/>
        </w:rPr>
        <w:t>18</w:t>
      </w:r>
      <w:r w:rsidR="00FB0A96" w:rsidRPr="00EC3F45">
        <w:rPr>
          <w:rFonts w:ascii="Arial" w:hAnsi="Arial" w:cs="Arial"/>
          <w:b/>
          <w:sz w:val="20"/>
          <w:szCs w:val="20"/>
        </w:rPr>
        <w:t>.1</w:t>
      </w:r>
      <w:r w:rsidR="00FB0A96" w:rsidRPr="00EC3F45">
        <w:rPr>
          <w:rFonts w:ascii="Arial" w:hAnsi="Arial" w:cs="Arial"/>
          <w:sz w:val="20"/>
          <w:szCs w:val="20"/>
        </w:rPr>
        <w:t xml:space="preserve"> - Fonte</w:t>
      </w:r>
      <w:r w:rsidR="00AC266B" w:rsidRPr="00EC3F45">
        <w:rPr>
          <w:rFonts w:ascii="Arial" w:hAnsi="Arial" w:cs="Arial"/>
          <w:sz w:val="20"/>
          <w:szCs w:val="20"/>
        </w:rPr>
        <w:t>s</w:t>
      </w:r>
      <w:r w:rsidR="00FB0A96" w:rsidRPr="00EC3F45">
        <w:rPr>
          <w:rFonts w:ascii="Arial" w:hAnsi="Arial" w:cs="Arial"/>
          <w:sz w:val="20"/>
          <w:szCs w:val="20"/>
        </w:rPr>
        <w:t xml:space="preserve"> de recurso: </w:t>
      </w:r>
      <w:r w:rsidR="006D4429">
        <w:rPr>
          <w:rFonts w:ascii="Arial" w:hAnsi="Arial" w:cs="Arial"/>
          <w:sz w:val="20"/>
          <w:szCs w:val="20"/>
        </w:rPr>
        <w:t>134</w:t>
      </w:r>
      <w:r w:rsidR="00AC266B" w:rsidRPr="00EC3F45">
        <w:rPr>
          <w:rFonts w:ascii="Arial" w:hAnsi="Arial" w:cs="Arial"/>
          <w:sz w:val="20"/>
          <w:szCs w:val="20"/>
        </w:rPr>
        <w:t xml:space="preserve"> – Recurso Federal</w:t>
      </w:r>
    </w:p>
    <w:p w14:paraId="01EA4DBC" w14:textId="23C43845" w:rsidR="00FB0A96" w:rsidRPr="00EC3F45" w:rsidRDefault="00304CD4" w:rsidP="00FB0A96">
      <w:pPr>
        <w:spacing w:line="360" w:lineRule="auto"/>
        <w:jc w:val="both"/>
        <w:rPr>
          <w:rFonts w:ascii="Arial" w:hAnsi="Arial" w:cs="Arial"/>
          <w:sz w:val="20"/>
          <w:szCs w:val="20"/>
        </w:rPr>
      </w:pPr>
      <w:r w:rsidRPr="00EC3F45">
        <w:rPr>
          <w:rFonts w:ascii="Arial" w:hAnsi="Arial" w:cs="Arial"/>
          <w:b/>
          <w:sz w:val="20"/>
          <w:szCs w:val="20"/>
        </w:rPr>
        <w:t>18</w:t>
      </w:r>
      <w:r w:rsidR="00AC266B" w:rsidRPr="00EC3F45">
        <w:rPr>
          <w:rFonts w:ascii="Arial" w:hAnsi="Arial" w:cs="Arial"/>
          <w:b/>
          <w:sz w:val="20"/>
          <w:szCs w:val="20"/>
        </w:rPr>
        <w:t>.2</w:t>
      </w:r>
      <w:r w:rsidR="00AC266B" w:rsidRPr="00EC3F45">
        <w:rPr>
          <w:rFonts w:ascii="Arial" w:hAnsi="Arial" w:cs="Arial"/>
          <w:sz w:val="20"/>
          <w:szCs w:val="20"/>
        </w:rPr>
        <w:t xml:space="preserve"> -</w:t>
      </w:r>
      <w:r w:rsidR="00FB0A96" w:rsidRPr="00EC3F45">
        <w:rPr>
          <w:rFonts w:ascii="Arial" w:hAnsi="Arial" w:cs="Arial"/>
          <w:sz w:val="20"/>
          <w:szCs w:val="20"/>
        </w:rPr>
        <w:t xml:space="preserve"> Dotaç</w:t>
      </w:r>
      <w:r w:rsidR="00AC266B" w:rsidRPr="00EC3F45">
        <w:rPr>
          <w:rFonts w:ascii="Arial" w:hAnsi="Arial" w:cs="Arial"/>
          <w:sz w:val="20"/>
          <w:szCs w:val="20"/>
        </w:rPr>
        <w:t>ões</w:t>
      </w:r>
      <w:r w:rsidR="00FB0A96" w:rsidRPr="00EC3F45">
        <w:rPr>
          <w:rFonts w:ascii="Arial" w:hAnsi="Arial" w:cs="Arial"/>
          <w:sz w:val="20"/>
          <w:szCs w:val="20"/>
        </w:rPr>
        <w:t xml:space="preserve"> orçamentária</w:t>
      </w:r>
      <w:r w:rsidR="00AC266B" w:rsidRPr="00EC3F45">
        <w:rPr>
          <w:rFonts w:ascii="Arial" w:hAnsi="Arial" w:cs="Arial"/>
          <w:sz w:val="20"/>
          <w:szCs w:val="20"/>
        </w:rPr>
        <w:t>s</w:t>
      </w:r>
      <w:r w:rsidR="00FB0A96" w:rsidRPr="00EC3F45">
        <w:rPr>
          <w:rFonts w:ascii="Arial" w:hAnsi="Arial" w:cs="Arial"/>
          <w:sz w:val="20"/>
          <w:szCs w:val="20"/>
        </w:rPr>
        <w:t xml:space="preserve">: </w:t>
      </w:r>
      <w:r w:rsidR="006D4429">
        <w:rPr>
          <w:rFonts w:ascii="Arial" w:hAnsi="Arial" w:cs="Arial"/>
          <w:sz w:val="20"/>
          <w:szCs w:val="20"/>
        </w:rPr>
        <w:t>2035.13.392.0601.2811 Natureza de Despesa 3.3.50.41 – 3.3.90.48</w:t>
      </w:r>
    </w:p>
    <w:p w14:paraId="14B4C4FF" w14:textId="77777777" w:rsidR="00C14786" w:rsidRPr="002E7A82" w:rsidRDefault="00C14786" w:rsidP="00FB0A96">
      <w:pPr>
        <w:spacing w:line="360" w:lineRule="auto"/>
        <w:jc w:val="both"/>
        <w:rPr>
          <w:rFonts w:ascii="Arial" w:hAnsi="Arial" w:cs="Arial"/>
          <w:b/>
          <w:sz w:val="20"/>
          <w:szCs w:val="20"/>
        </w:rPr>
      </w:pPr>
    </w:p>
    <w:p w14:paraId="75F617BE" w14:textId="77777777" w:rsidR="00FB0A96" w:rsidRPr="002E7A82" w:rsidRDefault="00304CD4" w:rsidP="00FB0A96">
      <w:pPr>
        <w:spacing w:line="360" w:lineRule="auto"/>
        <w:jc w:val="both"/>
        <w:rPr>
          <w:rFonts w:ascii="Arial" w:hAnsi="Arial" w:cs="Arial"/>
          <w:b/>
          <w:sz w:val="20"/>
          <w:szCs w:val="20"/>
        </w:rPr>
      </w:pPr>
      <w:r w:rsidRPr="002E7A82">
        <w:rPr>
          <w:rFonts w:ascii="Arial" w:hAnsi="Arial" w:cs="Arial"/>
          <w:b/>
          <w:sz w:val="20"/>
          <w:szCs w:val="20"/>
        </w:rPr>
        <w:t>19</w:t>
      </w:r>
      <w:r w:rsidR="00FB0A96" w:rsidRPr="002E7A82">
        <w:rPr>
          <w:rFonts w:ascii="Arial" w:hAnsi="Arial" w:cs="Arial"/>
          <w:b/>
          <w:sz w:val="20"/>
          <w:szCs w:val="20"/>
        </w:rPr>
        <w:t>. DO PAGAMENTO</w:t>
      </w:r>
    </w:p>
    <w:p w14:paraId="7CF9D233" w14:textId="77777777" w:rsidR="00FB0A96" w:rsidRPr="002E7A82" w:rsidRDefault="00304CD4" w:rsidP="00FB0A96">
      <w:pPr>
        <w:spacing w:line="360" w:lineRule="auto"/>
        <w:jc w:val="both"/>
        <w:rPr>
          <w:rFonts w:ascii="Arial" w:hAnsi="Arial" w:cs="Arial"/>
          <w:sz w:val="20"/>
          <w:szCs w:val="20"/>
        </w:rPr>
      </w:pPr>
      <w:r w:rsidRPr="002E7A82">
        <w:rPr>
          <w:rFonts w:ascii="Arial" w:hAnsi="Arial" w:cs="Arial"/>
          <w:b/>
          <w:sz w:val="20"/>
          <w:szCs w:val="20"/>
        </w:rPr>
        <w:t>19</w:t>
      </w:r>
      <w:r w:rsidR="00FB0A96" w:rsidRPr="002E7A82">
        <w:rPr>
          <w:rFonts w:ascii="Arial" w:hAnsi="Arial" w:cs="Arial"/>
          <w:b/>
          <w:sz w:val="20"/>
          <w:szCs w:val="20"/>
        </w:rPr>
        <w:t>.2</w:t>
      </w:r>
      <w:r w:rsidR="00FB0A96" w:rsidRPr="002E7A82">
        <w:rPr>
          <w:rFonts w:ascii="Arial" w:hAnsi="Arial" w:cs="Arial"/>
          <w:sz w:val="20"/>
          <w:szCs w:val="20"/>
        </w:rPr>
        <w:t xml:space="preserve"> Caso haja número suficiente de projetos habilitados e aprovados em cada área, </w:t>
      </w:r>
      <w:r w:rsidR="00542B0E">
        <w:rPr>
          <w:rFonts w:ascii="Arial" w:hAnsi="Arial" w:cs="Arial"/>
          <w:sz w:val="20"/>
          <w:szCs w:val="20"/>
        </w:rPr>
        <w:t>serão contemplados 26 (vinte e seis</w:t>
      </w:r>
      <w:r w:rsidR="00FB0A96" w:rsidRPr="002E7A82">
        <w:rPr>
          <w:rFonts w:ascii="Arial" w:hAnsi="Arial" w:cs="Arial"/>
          <w:sz w:val="20"/>
          <w:szCs w:val="20"/>
        </w:rPr>
        <w:t>) projetos para a Sociedade Civil, com val</w:t>
      </w:r>
      <w:r w:rsidR="00542B0E">
        <w:rPr>
          <w:rFonts w:ascii="Arial" w:hAnsi="Arial" w:cs="Arial"/>
          <w:sz w:val="20"/>
          <w:szCs w:val="20"/>
        </w:rPr>
        <w:t>ores variáveis entre R$ 34.5</w:t>
      </w:r>
      <w:r w:rsidR="0050166F" w:rsidRPr="002E7A82">
        <w:rPr>
          <w:rFonts w:ascii="Arial" w:hAnsi="Arial" w:cs="Arial"/>
          <w:sz w:val="20"/>
          <w:szCs w:val="20"/>
        </w:rPr>
        <w:t xml:space="preserve">00,00 (trinta </w:t>
      </w:r>
      <w:r w:rsidR="00542B0E">
        <w:rPr>
          <w:rFonts w:ascii="Arial" w:hAnsi="Arial" w:cs="Arial"/>
          <w:sz w:val="20"/>
          <w:szCs w:val="20"/>
        </w:rPr>
        <w:t xml:space="preserve">e quatro </w:t>
      </w:r>
      <w:r w:rsidR="0050166F" w:rsidRPr="002E7A82">
        <w:rPr>
          <w:rFonts w:ascii="Arial" w:hAnsi="Arial" w:cs="Arial"/>
          <w:sz w:val="20"/>
          <w:szCs w:val="20"/>
        </w:rPr>
        <w:t xml:space="preserve">mil </w:t>
      </w:r>
      <w:r w:rsidR="00542B0E">
        <w:rPr>
          <w:rFonts w:ascii="Arial" w:hAnsi="Arial" w:cs="Arial"/>
          <w:sz w:val="20"/>
          <w:szCs w:val="20"/>
        </w:rPr>
        <w:t xml:space="preserve">e quinhentos </w:t>
      </w:r>
      <w:r w:rsidR="0050166F" w:rsidRPr="002E7A82">
        <w:rPr>
          <w:rFonts w:ascii="Arial" w:hAnsi="Arial" w:cs="Arial"/>
          <w:sz w:val="20"/>
          <w:szCs w:val="20"/>
        </w:rPr>
        <w:t>reais) e R$ 30</w:t>
      </w:r>
      <w:r w:rsidR="00B32115" w:rsidRPr="002E7A82">
        <w:rPr>
          <w:rFonts w:ascii="Arial" w:hAnsi="Arial" w:cs="Arial"/>
          <w:sz w:val="20"/>
          <w:szCs w:val="20"/>
        </w:rPr>
        <w:t>0.000,00</w:t>
      </w:r>
      <w:r w:rsidR="00FB0A96" w:rsidRPr="002E7A82">
        <w:rPr>
          <w:rFonts w:ascii="Arial" w:hAnsi="Arial" w:cs="Arial"/>
          <w:sz w:val="20"/>
          <w:szCs w:val="20"/>
        </w:rPr>
        <w:t xml:space="preserve"> (</w:t>
      </w:r>
      <w:r w:rsidR="0050166F" w:rsidRPr="002E7A82">
        <w:rPr>
          <w:rFonts w:ascii="Arial" w:hAnsi="Arial" w:cs="Arial"/>
          <w:sz w:val="20"/>
          <w:szCs w:val="20"/>
        </w:rPr>
        <w:t>trezentos</w:t>
      </w:r>
      <w:r w:rsidR="00FB0A96" w:rsidRPr="002E7A82">
        <w:rPr>
          <w:rFonts w:ascii="Arial" w:hAnsi="Arial" w:cs="Arial"/>
          <w:sz w:val="20"/>
          <w:szCs w:val="20"/>
        </w:rPr>
        <w:t xml:space="preserve"> </w:t>
      </w:r>
      <w:r w:rsidR="00B32115" w:rsidRPr="002E7A82">
        <w:rPr>
          <w:rFonts w:ascii="Arial" w:hAnsi="Arial" w:cs="Arial"/>
          <w:sz w:val="20"/>
          <w:szCs w:val="20"/>
        </w:rPr>
        <w:t>mil</w:t>
      </w:r>
      <w:r w:rsidR="00FB0A96" w:rsidRPr="002E7A82">
        <w:rPr>
          <w:rFonts w:ascii="Arial" w:hAnsi="Arial" w:cs="Arial"/>
          <w:sz w:val="20"/>
          <w:szCs w:val="20"/>
        </w:rPr>
        <w:t xml:space="preserve"> reais), c</w:t>
      </w:r>
      <w:r w:rsidR="0050166F" w:rsidRPr="002E7A82">
        <w:rPr>
          <w:rFonts w:ascii="Arial" w:hAnsi="Arial" w:cs="Arial"/>
          <w:sz w:val="20"/>
          <w:szCs w:val="20"/>
        </w:rPr>
        <w:t>onforme discrimina</w:t>
      </w:r>
      <w:r w:rsidR="00542B0E">
        <w:rPr>
          <w:rFonts w:ascii="Arial" w:hAnsi="Arial" w:cs="Arial"/>
          <w:sz w:val="20"/>
          <w:szCs w:val="20"/>
        </w:rPr>
        <w:t xml:space="preserve">do nos itens </w:t>
      </w:r>
      <w:r w:rsidR="00542B0E" w:rsidRPr="00542B0E">
        <w:rPr>
          <w:rFonts w:ascii="Arial" w:hAnsi="Arial" w:cs="Arial"/>
          <w:sz w:val="20"/>
          <w:szCs w:val="20"/>
        </w:rPr>
        <w:t>3.11.1, 3.11.2 e 3.11.3</w:t>
      </w:r>
      <w:r w:rsidR="0050166F" w:rsidRPr="00542B0E">
        <w:rPr>
          <w:rFonts w:ascii="Arial" w:hAnsi="Arial" w:cs="Arial"/>
          <w:sz w:val="20"/>
          <w:szCs w:val="20"/>
        </w:rPr>
        <w:t>.</w:t>
      </w:r>
    </w:p>
    <w:p w14:paraId="1701EA3D" w14:textId="77777777" w:rsidR="00FB0A96" w:rsidRPr="002E7A82" w:rsidRDefault="00304CD4" w:rsidP="00FB0A96">
      <w:pPr>
        <w:spacing w:line="360" w:lineRule="auto"/>
        <w:jc w:val="both"/>
        <w:rPr>
          <w:rFonts w:ascii="Arial" w:hAnsi="Arial" w:cs="Arial"/>
          <w:sz w:val="20"/>
          <w:szCs w:val="20"/>
        </w:rPr>
      </w:pPr>
      <w:r w:rsidRPr="002E7A82">
        <w:rPr>
          <w:rFonts w:ascii="Arial" w:hAnsi="Arial" w:cs="Arial"/>
          <w:b/>
          <w:sz w:val="20"/>
          <w:szCs w:val="20"/>
        </w:rPr>
        <w:t>19</w:t>
      </w:r>
      <w:r w:rsidR="00FB0A96" w:rsidRPr="002E7A82">
        <w:rPr>
          <w:rFonts w:ascii="Arial" w:hAnsi="Arial" w:cs="Arial"/>
          <w:b/>
          <w:sz w:val="20"/>
          <w:szCs w:val="20"/>
        </w:rPr>
        <w:t>.3</w:t>
      </w:r>
      <w:r w:rsidR="00FB0A96" w:rsidRPr="002E7A82">
        <w:rPr>
          <w:rFonts w:ascii="Arial" w:hAnsi="Arial" w:cs="Arial"/>
          <w:sz w:val="20"/>
          <w:szCs w:val="20"/>
        </w:rPr>
        <w:t xml:space="preserve"> Caso não haja projetos selecionados para uma determinada faixa, o valor da mesma poderá s</w:t>
      </w:r>
      <w:r w:rsidR="00542B0E">
        <w:rPr>
          <w:rFonts w:ascii="Arial" w:hAnsi="Arial" w:cs="Arial"/>
          <w:sz w:val="20"/>
          <w:szCs w:val="20"/>
        </w:rPr>
        <w:t>er utilizado conforme itens 3.4 e 3.5</w:t>
      </w:r>
      <w:r w:rsidR="00FB0A96" w:rsidRPr="002E7A82">
        <w:rPr>
          <w:rFonts w:ascii="Arial" w:hAnsi="Arial" w:cs="Arial"/>
          <w:sz w:val="20"/>
          <w:szCs w:val="20"/>
        </w:rPr>
        <w:t>.</w:t>
      </w:r>
    </w:p>
    <w:p w14:paraId="3F83D571" w14:textId="77777777" w:rsidR="00DB6487" w:rsidRPr="002E7A82" w:rsidRDefault="00DB6487" w:rsidP="00FB0A96">
      <w:pPr>
        <w:spacing w:line="360" w:lineRule="auto"/>
        <w:jc w:val="both"/>
        <w:rPr>
          <w:rFonts w:ascii="Arial" w:hAnsi="Arial" w:cs="Arial"/>
          <w:sz w:val="20"/>
          <w:szCs w:val="20"/>
        </w:rPr>
      </w:pPr>
      <w:proofErr w:type="gramStart"/>
      <w:r w:rsidRPr="002E7A82">
        <w:rPr>
          <w:rFonts w:ascii="Arial" w:hAnsi="Arial" w:cs="Arial"/>
          <w:b/>
          <w:sz w:val="20"/>
          <w:szCs w:val="20"/>
        </w:rPr>
        <w:t>1</w:t>
      </w:r>
      <w:r w:rsidR="00304CD4" w:rsidRPr="002E7A82">
        <w:rPr>
          <w:rFonts w:ascii="Arial" w:hAnsi="Arial" w:cs="Arial"/>
          <w:b/>
          <w:sz w:val="20"/>
          <w:szCs w:val="20"/>
        </w:rPr>
        <w:t>9</w:t>
      </w:r>
      <w:r w:rsidR="005444D5" w:rsidRPr="002E7A82">
        <w:rPr>
          <w:rFonts w:ascii="Arial" w:hAnsi="Arial" w:cs="Arial"/>
          <w:b/>
          <w:sz w:val="20"/>
          <w:szCs w:val="20"/>
        </w:rPr>
        <w:t>.4</w:t>
      </w:r>
      <w:r w:rsidRPr="002E7A82">
        <w:rPr>
          <w:rFonts w:ascii="Arial" w:hAnsi="Arial" w:cs="Arial"/>
          <w:sz w:val="20"/>
          <w:szCs w:val="20"/>
        </w:rPr>
        <w:t xml:space="preserve"> Não</w:t>
      </w:r>
      <w:proofErr w:type="gramEnd"/>
      <w:r w:rsidRPr="002E7A82">
        <w:rPr>
          <w:rFonts w:ascii="Arial" w:hAnsi="Arial" w:cs="Arial"/>
          <w:sz w:val="20"/>
          <w:szCs w:val="20"/>
        </w:rPr>
        <w:t xml:space="preserve"> haverá retenção em fonte ou recolhimentos de impostos. </w:t>
      </w:r>
    </w:p>
    <w:p w14:paraId="3FA01B21" w14:textId="77777777" w:rsidR="00FB0A96" w:rsidRPr="002E7A82" w:rsidRDefault="00304CD4" w:rsidP="00FB0A96">
      <w:pPr>
        <w:spacing w:line="360" w:lineRule="auto"/>
        <w:jc w:val="both"/>
        <w:rPr>
          <w:rFonts w:ascii="Arial" w:hAnsi="Arial" w:cs="Arial"/>
          <w:sz w:val="20"/>
          <w:szCs w:val="20"/>
        </w:rPr>
      </w:pPr>
      <w:proofErr w:type="gramStart"/>
      <w:r w:rsidRPr="002E7A82">
        <w:rPr>
          <w:rFonts w:ascii="Arial" w:hAnsi="Arial" w:cs="Arial"/>
          <w:b/>
          <w:sz w:val="20"/>
          <w:szCs w:val="20"/>
        </w:rPr>
        <w:t>19</w:t>
      </w:r>
      <w:r w:rsidR="00FB0A96" w:rsidRPr="002E7A82">
        <w:rPr>
          <w:rFonts w:ascii="Arial" w:hAnsi="Arial" w:cs="Arial"/>
          <w:b/>
          <w:sz w:val="20"/>
          <w:szCs w:val="20"/>
        </w:rPr>
        <w:t>.5</w:t>
      </w:r>
      <w:r w:rsidR="00FB0A96" w:rsidRPr="002E7A82">
        <w:rPr>
          <w:rFonts w:ascii="Arial" w:hAnsi="Arial" w:cs="Arial"/>
          <w:sz w:val="20"/>
          <w:szCs w:val="20"/>
        </w:rPr>
        <w:t xml:space="preserve"> Para</w:t>
      </w:r>
      <w:proofErr w:type="gramEnd"/>
      <w:r w:rsidR="00FB0A96" w:rsidRPr="002E7A82">
        <w:rPr>
          <w:rFonts w:ascii="Arial" w:hAnsi="Arial" w:cs="Arial"/>
          <w:sz w:val="20"/>
          <w:szCs w:val="20"/>
        </w:rPr>
        <w:t xml:space="preserve"> o MEI – Microempreendedor Individual – será exigida a conta vinculada ao CNPJ.</w:t>
      </w:r>
    </w:p>
    <w:p w14:paraId="7C3D9AF9" w14:textId="77777777" w:rsidR="005444D5" w:rsidRPr="002E7A82" w:rsidRDefault="00304CD4" w:rsidP="005444D5">
      <w:pPr>
        <w:autoSpaceDE w:val="0"/>
        <w:spacing w:line="360" w:lineRule="auto"/>
        <w:jc w:val="both"/>
        <w:rPr>
          <w:rFonts w:ascii="Arial" w:hAnsi="Arial" w:cs="Arial"/>
          <w:sz w:val="20"/>
          <w:szCs w:val="20"/>
        </w:rPr>
      </w:pPr>
      <w:proofErr w:type="gramStart"/>
      <w:r w:rsidRPr="002E7A82">
        <w:rPr>
          <w:rFonts w:ascii="Arial" w:hAnsi="Arial" w:cs="Arial"/>
          <w:b/>
          <w:sz w:val="20"/>
          <w:szCs w:val="20"/>
        </w:rPr>
        <w:t>19</w:t>
      </w:r>
      <w:r w:rsidR="005444D5" w:rsidRPr="002E7A82">
        <w:rPr>
          <w:rFonts w:ascii="Arial" w:hAnsi="Arial" w:cs="Arial"/>
          <w:b/>
          <w:sz w:val="20"/>
          <w:szCs w:val="20"/>
        </w:rPr>
        <w:t xml:space="preserve">.6 </w:t>
      </w:r>
      <w:r w:rsidR="005444D5" w:rsidRPr="002E7A82">
        <w:rPr>
          <w:rFonts w:ascii="Arial" w:hAnsi="Arial" w:cs="Arial"/>
          <w:sz w:val="20"/>
          <w:szCs w:val="20"/>
        </w:rPr>
        <w:t xml:space="preserve"> O</w:t>
      </w:r>
      <w:proofErr w:type="gramEnd"/>
      <w:r w:rsidR="005444D5" w:rsidRPr="002E7A82">
        <w:rPr>
          <w:rFonts w:ascii="Arial" w:hAnsi="Arial" w:cs="Arial"/>
          <w:sz w:val="20"/>
          <w:szCs w:val="20"/>
        </w:rPr>
        <w:t xml:space="preserve"> pagamento não será efetuado em nome de terceiros.</w:t>
      </w:r>
    </w:p>
    <w:p w14:paraId="626F486D" w14:textId="77777777" w:rsidR="00D347F7" w:rsidRPr="002E7A82" w:rsidRDefault="00D347F7" w:rsidP="00FB0A96">
      <w:pPr>
        <w:spacing w:line="360" w:lineRule="auto"/>
        <w:jc w:val="both"/>
        <w:rPr>
          <w:rFonts w:ascii="Arial" w:hAnsi="Arial" w:cs="Arial"/>
          <w:sz w:val="20"/>
          <w:szCs w:val="20"/>
        </w:rPr>
      </w:pPr>
    </w:p>
    <w:p w14:paraId="623A751B" w14:textId="77777777" w:rsidR="00FB0A96" w:rsidRPr="002E7A82" w:rsidRDefault="00304CD4" w:rsidP="00FB0A96">
      <w:pPr>
        <w:spacing w:line="360" w:lineRule="auto"/>
        <w:jc w:val="both"/>
        <w:rPr>
          <w:rFonts w:ascii="Arial" w:hAnsi="Arial" w:cs="Arial"/>
          <w:b/>
          <w:sz w:val="20"/>
          <w:szCs w:val="20"/>
        </w:rPr>
      </w:pPr>
      <w:r w:rsidRPr="002E7A82">
        <w:rPr>
          <w:rFonts w:ascii="Arial" w:hAnsi="Arial" w:cs="Arial"/>
          <w:b/>
          <w:sz w:val="20"/>
          <w:szCs w:val="20"/>
        </w:rPr>
        <w:t>20</w:t>
      </w:r>
      <w:r w:rsidR="00FB0A96" w:rsidRPr="002E7A82">
        <w:rPr>
          <w:rFonts w:ascii="Arial" w:hAnsi="Arial" w:cs="Arial"/>
          <w:b/>
          <w:sz w:val="20"/>
          <w:szCs w:val="20"/>
        </w:rPr>
        <w:t>. DA EXE</w:t>
      </w:r>
      <w:r w:rsidR="00D347F7" w:rsidRPr="002E7A82">
        <w:rPr>
          <w:rFonts w:ascii="Arial" w:hAnsi="Arial" w:cs="Arial"/>
          <w:b/>
          <w:sz w:val="20"/>
          <w:szCs w:val="20"/>
        </w:rPr>
        <w:t>CUÇÃO DO PROJETO</w:t>
      </w:r>
    </w:p>
    <w:p w14:paraId="77AB8225" w14:textId="77777777" w:rsidR="00FB0A96" w:rsidRPr="002E7A82" w:rsidRDefault="00304CD4" w:rsidP="00FB0A96">
      <w:pPr>
        <w:spacing w:line="360" w:lineRule="auto"/>
        <w:jc w:val="both"/>
        <w:rPr>
          <w:rFonts w:ascii="Arial" w:hAnsi="Arial" w:cs="Arial"/>
          <w:sz w:val="20"/>
          <w:szCs w:val="20"/>
        </w:rPr>
      </w:pPr>
      <w:proofErr w:type="gramStart"/>
      <w:r w:rsidRPr="002E7A82">
        <w:rPr>
          <w:rFonts w:ascii="Arial" w:hAnsi="Arial" w:cs="Arial"/>
          <w:b/>
          <w:sz w:val="20"/>
          <w:szCs w:val="20"/>
        </w:rPr>
        <w:t>20</w:t>
      </w:r>
      <w:r w:rsidR="00FB0A96" w:rsidRPr="002E7A82">
        <w:rPr>
          <w:rFonts w:ascii="Arial" w:hAnsi="Arial" w:cs="Arial"/>
          <w:b/>
          <w:sz w:val="20"/>
          <w:szCs w:val="20"/>
        </w:rPr>
        <w:t>.1</w:t>
      </w:r>
      <w:r w:rsidR="00D347F7" w:rsidRPr="002E7A82">
        <w:rPr>
          <w:rFonts w:ascii="Arial" w:hAnsi="Arial" w:cs="Arial"/>
          <w:sz w:val="20"/>
          <w:szCs w:val="20"/>
        </w:rPr>
        <w:t xml:space="preserve"> </w:t>
      </w:r>
      <w:r w:rsidR="007B7021" w:rsidRPr="002E7A82">
        <w:rPr>
          <w:rFonts w:ascii="Arial" w:hAnsi="Arial" w:cs="Arial"/>
          <w:sz w:val="20"/>
          <w:szCs w:val="20"/>
        </w:rPr>
        <w:t xml:space="preserve"> O</w:t>
      </w:r>
      <w:proofErr w:type="gramEnd"/>
      <w:r w:rsidR="007B7021" w:rsidRPr="002E7A82">
        <w:rPr>
          <w:rFonts w:ascii="Arial" w:hAnsi="Arial" w:cs="Arial"/>
          <w:sz w:val="20"/>
          <w:szCs w:val="20"/>
        </w:rPr>
        <w:t xml:space="preserve"> agente cultural</w:t>
      </w:r>
      <w:r w:rsidR="00FB0A96" w:rsidRPr="002E7A82">
        <w:rPr>
          <w:rFonts w:ascii="Arial" w:hAnsi="Arial" w:cs="Arial"/>
          <w:sz w:val="20"/>
          <w:szCs w:val="20"/>
        </w:rPr>
        <w:t xml:space="preserve"> só poderá executar qualquer fase do projeto após o recebimento do recurso.</w:t>
      </w:r>
    </w:p>
    <w:p w14:paraId="09ACB085" w14:textId="77777777" w:rsidR="00D347F7" w:rsidRPr="002E7A82" w:rsidRDefault="00304CD4" w:rsidP="00FB0A96">
      <w:pPr>
        <w:spacing w:line="360" w:lineRule="auto"/>
        <w:jc w:val="both"/>
        <w:rPr>
          <w:rFonts w:ascii="Arial" w:hAnsi="Arial" w:cs="Arial"/>
          <w:sz w:val="20"/>
          <w:szCs w:val="20"/>
        </w:rPr>
      </w:pPr>
      <w:r w:rsidRPr="002E7A82">
        <w:rPr>
          <w:rFonts w:ascii="Arial" w:hAnsi="Arial" w:cs="Arial"/>
          <w:b/>
          <w:sz w:val="20"/>
          <w:szCs w:val="20"/>
        </w:rPr>
        <w:t>20</w:t>
      </w:r>
      <w:r w:rsidR="00FB0A96" w:rsidRPr="002E7A82">
        <w:rPr>
          <w:rFonts w:ascii="Arial" w:hAnsi="Arial" w:cs="Arial"/>
          <w:b/>
          <w:sz w:val="20"/>
          <w:szCs w:val="20"/>
        </w:rPr>
        <w:t>.2</w:t>
      </w:r>
      <w:r w:rsidR="00D347F7" w:rsidRPr="002E7A82">
        <w:rPr>
          <w:rFonts w:ascii="Arial" w:hAnsi="Arial" w:cs="Arial"/>
          <w:sz w:val="20"/>
          <w:szCs w:val="20"/>
        </w:rPr>
        <w:t xml:space="preserve"> </w:t>
      </w:r>
      <w:r w:rsidR="00FB0A96" w:rsidRPr="002E7A82">
        <w:rPr>
          <w:rFonts w:ascii="Arial" w:hAnsi="Arial" w:cs="Arial"/>
          <w:sz w:val="20"/>
          <w:szCs w:val="20"/>
        </w:rPr>
        <w:t>Durante a fase de e</w:t>
      </w:r>
      <w:r w:rsidR="007B7021" w:rsidRPr="002E7A82">
        <w:rPr>
          <w:rFonts w:ascii="Arial" w:hAnsi="Arial" w:cs="Arial"/>
          <w:sz w:val="20"/>
          <w:szCs w:val="20"/>
        </w:rPr>
        <w:t>xecução do projeto, o agente cultural</w:t>
      </w:r>
      <w:r w:rsidR="00FB0A96" w:rsidRPr="002E7A82">
        <w:rPr>
          <w:rFonts w:ascii="Arial" w:hAnsi="Arial" w:cs="Arial"/>
          <w:sz w:val="20"/>
          <w:szCs w:val="20"/>
        </w:rPr>
        <w:t xml:space="preserve"> trabalhará com os seguintes Formulários para suas solicitações, todas envi</w:t>
      </w:r>
      <w:r w:rsidR="0050166F" w:rsidRPr="002E7A82">
        <w:rPr>
          <w:rFonts w:ascii="Arial" w:hAnsi="Arial" w:cs="Arial"/>
          <w:sz w:val="20"/>
          <w:szCs w:val="20"/>
        </w:rPr>
        <w:t xml:space="preserve">adas para o endereço eletrônico </w:t>
      </w:r>
      <w:hyperlink r:id="rId20" w:history="1">
        <w:r w:rsidR="0050166F" w:rsidRPr="002E7A82">
          <w:rPr>
            <w:rStyle w:val="Hyperlink"/>
            <w:rFonts w:ascii="Arial" w:hAnsi="Arial" w:cs="Arial"/>
            <w:sz w:val="20"/>
            <w:szCs w:val="20"/>
            <w:shd w:val="clear" w:color="auto" w:fill="FFFFFF"/>
          </w:rPr>
          <w:t>leialdirblanc@anapolis.go.gov.br</w:t>
        </w:r>
      </w:hyperlink>
      <w:r w:rsidR="0050166F" w:rsidRPr="002E7A82">
        <w:rPr>
          <w:rFonts w:ascii="Arial" w:hAnsi="Arial" w:cs="Arial"/>
          <w:color w:val="000000"/>
          <w:sz w:val="20"/>
          <w:szCs w:val="20"/>
          <w:shd w:val="clear" w:color="auto" w:fill="FFFFFF"/>
        </w:rPr>
        <w:t xml:space="preserve"> </w:t>
      </w:r>
      <w:r w:rsidR="00FB0A96" w:rsidRPr="002E7A82">
        <w:rPr>
          <w:rFonts w:ascii="Arial" w:hAnsi="Arial" w:cs="Arial"/>
          <w:sz w:val="20"/>
          <w:szCs w:val="20"/>
        </w:rPr>
        <w:t xml:space="preserve">: </w:t>
      </w:r>
    </w:p>
    <w:p w14:paraId="40FC8129" w14:textId="77777777" w:rsidR="00D347F7" w:rsidRPr="002E7A82" w:rsidRDefault="00304CD4" w:rsidP="00FB0A96">
      <w:pPr>
        <w:spacing w:line="360" w:lineRule="auto"/>
        <w:jc w:val="both"/>
        <w:rPr>
          <w:rFonts w:ascii="Arial" w:hAnsi="Arial" w:cs="Arial"/>
          <w:sz w:val="20"/>
          <w:szCs w:val="20"/>
        </w:rPr>
      </w:pPr>
      <w:r w:rsidRPr="002E7A82">
        <w:rPr>
          <w:rFonts w:ascii="Arial" w:hAnsi="Arial" w:cs="Arial"/>
          <w:b/>
          <w:sz w:val="20"/>
          <w:szCs w:val="20"/>
        </w:rPr>
        <w:t>20</w:t>
      </w:r>
      <w:r w:rsidR="00FB0A96" w:rsidRPr="002E7A82">
        <w:rPr>
          <w:rFonts w:ascii="Arial" w:hAnsi="Arial" w:cs="Arial"/>
          <w:b/>
          <w:sz w:val="20"/>
          <w:szCs w:val="20"/>
        </w:rPr>
        <w:t>.2.1</w:t>
      </w:r>
      <w:r w:rsidR="00D347F7" w:rsidRPr="002E7A82">
        <w:rPr>
          <w:rFonts w:ascii="Arial" w:hAnsi="Arial" w:cs="Arial"/>
          <w:sz w:val="20"/>
          <w:szCs w:val="20"/>
        </w:rPr>
        <w:t xml:space="preserve"> </w:t>
      </w:r>
      <w:r w:rsidR="00FB0A96" w:rsidRPr="002E7A82">
        <w:rPr>
          <w:rFonts w:ascii="Arial" w:hAnsi="Arial" w:cs="Arial"/>
          <w:sz w:val="20"/>
          <w:szCs w:val="20"/>
        </w:rPr>
        <w:t xml:space="preserve">Formulário de Aprovação de Logomarcas; </w:t>
      </w:r>
    </w:p>
    <w:p w14:paraId="31F3C721" w14:textId="77777777" w:rsidR="00FB0A96" w:rsidRPr="002E7A82" w:rsidRDefault="00304CD4" w:rsidP="00FB0A96">
      <w:pPr>
        <w:spacing w:line="360" w:lineRule="auto"/>
        <w:jc w:val="both"/>
        <w:rPr>
          <w:rFonts w:ascii="Arial" w:hAnsi="Arial" w:cs="Arial"/>
          <w:sz w:val="20"/>
          <w:szCs w:val="20"/>
        </w:rPr>
      </w:pPr>
      <w:r w:rsidRPr="002E7A82">
        <w:rPr>
          <w:rFonts w:ascii="Arial" w:hAnsi="Arial" w:cs="Arial"/>
          <w:b/>
          <w:sz w:val="20"/>
          <w:szCs w:val="20"/>
        </w:rPr>
        <w:t>20</w:t>
      </w:r>
      <w:r w:rsidR="00FB0A96" w:rsidRPr="002E7A82">
        <w:rPr>
          <w:rFonts w:ascii="Arial" w:hAnsi="Arial" w:cs="Arial"/>
          <w:b/>
          <w:sz w:val="20"/>
          <w:szCs w:val="20"/>
        </w:rPr>
        <w:t>.2.2</w:t>
      </w:r>
      <w:r w:rsidR="00D347F7" w:rsidRPr="002E7A82">
        <w:rPr>
          <w:rFonts w:ascii="Arial" w:hAnsi="Arial" w:cs="Arial"/>
          <w:sz w:val="20"/>
          <w:szCs w:val="20"/>
        </w:rPr>
        <w:t xml:space="preserve"> </w:t>
      </w:r>
      <w:r w:rsidR="00FB0A96" w:rsidRPr="002E7A82">
        <w:rPr>
          <w:rFonts w:ascii="Arial" w:hAnsi="Arial" w:cs="Arial"/>
          <w:sz w:val="20"/>
          <w:szCs w:val="20"/>
        </w:rPr>
        <w:t>Formulário de Estreia;</w:t>
      </w:r>
    </w:p>
    <w:p w14:paraId="702B1088" w14:textId="77777777" w:rsidR="00FB0A96" w:rsidRPr="002E7A82" w:rsidRDefault="00304CD4" w:rsidP="00FB0A96">
      <w:pPr>
        <w:spacing w:line="360" w:lineRule="auto"/>
        <w:jc w:val="both"/>
        <w:rPr>
          <w:rFonts w:ascii="Arial" w:hAnsi="Arial" w:cs="Arial"/>
          <w:sz w:val="20"/>
          <w:szCs w:val="20"/>
        </w:rPr>
      </w:pPr>
      <w:r w:rsidRPr="002E7A82">
        <w:rPr>
          <w:rFonts w:ascii="Arial" w:hAnsi="Arial" w:cs="Arial"/>
          <w:b/>
          <w:sz w:val="20"/>
          <w:szCs w:val="20"/>
        </w:rPr>
        <w:t>20</w:t>
      </w:r>
      <w:r w:rsidR="00FB0A96" w:rsidRPr="002E7A82">
        <w:rPr>
          <w:rFonts w:ascii="Arial" w:hAnsi="Arial" w:cs="Arial"/>
          <w:b/>
          <w:sz w:val="20"/>
          <w:szCs w:val="20"/>
        </w:rPr>
        <w:t>.3</w:t>
      </w:r>
      <w:r w:rsidR="00D347F7" w:rsidRPr="002E7A82">
        <w:rPr>
          <w:rFonts w:ascii="Arial" w:hAnsi="Arial" w:cs="Arial"/>
          <w:sz w:val="20"/>
          <w:szCs w:val="20"/>
        </w:rPr>
        <w:t xml:space="preserve"> </w:t>
      </w:r>
      <w:r w:rsidR="00FB0A96" w:rsidRPr="002E7A82">
        <w:rPr>
          <w:rFonts w:ascii="Arial" w:hAnsi="Arial" w:cs="Arial"/>
          <w:sz w:val="20"/>
          <w:szCs w:val="20"/>
        </w:rPr>
        <w:t>Durante a fase de execução do projeto, qualquer alteração na proposta original somente será autorizada pela Comissão de Aco</w:t>
      </w:r>
      <w:r w:rsidR="00E102AE">
        <w:rPr>
          <w:rFonts w:ascii="Arial" w:hAnsi="Arial" w:cs="Arial"/>
          <w:sz w:val="20"/>
          <w:szCs w:val="20"/>
        </w:rPr>
        <w:t>mpanhamento da PNAB</w:t>
      </w:r>
      <w:r w:rsidR="00FB0A96" w:rsidRPr="002E7A82">
        <w:rPr>
          <w:rFonts w:ascii="Arial" w:hAnsi="Arial" w:cs="Arial"/>
          <w:sz w:val="20"/>
          <w:szCs w:val="20"/>
        </w:rPr>
        <w:t>, em casos devidamente j</w:t>
      </w:r>
      <w:r w:rsidR="0050166F" w:rsidRPr="002E7A82">
        <w:rPr>
          <w:rFonts w:ascii="Arial" w:hAnsi="Arial" w:cs="Arial"/>
          <w:sz w:val="20"/>
          <w:szCs w:val="20"/>
        </w:rPr>
        <w:t xml:space="preserve">ustificados, por meio do e-mail: </w:t>
      </w:r>
      <w:hyperlink r:id="rId21" w:history="1">
        <w:r w:rsidR="0050166F" w:rsidRPr="002E7A82">
          <w:rPr>
            <w:rStyle w:val="Hyperlink"/>
            <w:rFonts w:ascii="Arial" w:hAnsi="Arial" w:cs="Arial"/>
            <w:sz w:val="20"/>
            <w:szCs w:val="20"/>
            <w:shd w:val="clear" w:color="auto" w:fill="FFFFFF"/>
          </w:rPr>
          <w:t>leialdirblanc@anapolis.go.gov.br</w:t>
        </w:r>
      </w:hyperlink>
      <w:r w:rsidR="0050166F" w:rsidRPr="002E7A82">
        <w:rPr>
          <w:rFonts w:ascii="Arial" w:hAnsi="Arial" w:cs="Arial"/>
          <w:color w:val="000000"/>
          <w:sz w:val="20"/>
          <w:szCs w:val="20"/>
          <w:shd w:val="clear" w:color="auto" w:fill="FFFFFF"/>
        </w:rPr>
        <w:t xml:space="preserve"> </w:t>
      </w:r>
      <w:r w:rsidR="00FB0A96" w:rsidRPr="002E7A82">
        <w:rPr>
          <w:rFonts w:ascii="Arial" w:hAnsi="Arial" w:cs="Arial"/>
          <w:sz w:val="20"/>
          <w:szCs w:val="20"/>
        </w:rPr>
        <w:t>. Tais alterações serão permitidas, desde que não prejudiquem o objeto do projeto e não colidam com os critéri</w:t>
      </w:r>
      <w:r w:rsidR="00E102AE">
        <w:rPr>
          <w:rFonts w:ascii="Arial" w:hAnsi="Arial" w:cs="Arial"/>
          <w:sz w:val="20"/>
          <w:szCs w:val="20"/>
        </w:rPr>
        <w:t>os de pontuação aplicados n</w:t>
      </w:r>
      <w:r w:rsidR="00FB0A96" w:rsidRPr="002E7A82">
        <w:rPr>
          <w:rFonts w:ascii="Arial" w:hAnsi="Arial" w:cs="Arial"/>
          <w:sz w:val="20"/>
          <w:szCs w:val="20"/>
        </w:rPr>
        <w:t xml:space="preserve">a avaliação </w:t>
      </w:r>
      <w:r w:rsidR="00E102AE">
        <w:rPr>
          <w:rFonts w:ascii="Arial" w:hAnsi="Arial" w:cs="Arial"/>
          <w:sz w:val="20"/>
          <w:szCs w:val="20"/>
        </w:rPr>
        <w:t xml:space="preserve">realizada pela </w:t>
      </w:r>
      <w:r w:rsidR="00FB0A96" w:rsidRPr="002E7A82">
        <w:rPr>
          <w:rFonts w:ascii="Arial" w:hAnsi="Arial" w:cs="Arial"/>
          <w:sz w:val="20"/>
          <w:szCs w:val="20"/>
        </w:rPr>
        <w:t>Comissão de Seleção deste Regulamento.</w:t>
      </w:r>
    </w:p>
    <w:p w14:paraId="3F261F8D" w14:textId="77777777" w:rsidR="00FB0A96" w:rsidRPr="002E7A82" w:rsidRDefault="00304CD4" w:rsidP="00FB0A96">
      <w:pPr>
        <w:spacing w:line="360" w:lineRule="auto"/>
        <w:jc w:val="both"/>
        <w:rPr>
          <w:rFonts w:ascii="Arial" w:hAnsi="Arial" w:cs="Arial"/>
          <w:sz w:val="20"/>
          <w:szCs w:val="20"/>
        </w:rPr>
      </w:pPr>
      <w:r w:rsidRPr="002E7A82">
        <w:rPr>
          <w:rFonts w:ascii="Arial" w:hAnsi="Arial" w:cs="Arial"/>
          <w:b/>
          <w:sz w:val="20"/>
          <w:szCs w:val="20"/>
        </w:rPr>
        <w:t>20</w:t>
      </w:r>
      <w:r w:rsidR="00FB0A96" w:rsidRPr="002E7A82">
        <w:rPr>
          <w:rFonts w:ascii="Arial" w:hAnsi="Arial" w:cs="Arial"/>
          <w:b/>
          <w:sz w:val="20"/>
          <w:szCs w:val="20"/>
        </w:rPr>
        <w:t>.4</w:t>
      </w:r>
      <w:r w:rsidR="00D347F7" w:rsidRPr="002E7A82">
        <w:rPr>
          <w:rFonts w:ascii="Arial" w:hAnsi="Arial" w:cs="Arial"/>
          <w:sz w:val="20"/>
          <w:szCs w:val="20"/>
        </w:rPr>
        <w:t xml:space="preserve"> </w:t>
      </w:r>
      <w:r w:rsidR="00FB0A96" w:rsidRPr="002E7A82">
        <w:rPr>
          <w:rFonts w:ascii="Arial" w:hAnsi="Arial" w:cs="Arial"/>
          <w:sz w:val="20"/>
          <w:szCs w:val="20"/>
        </w:rPr>
        <w:t>A Comissão de Aco</w:t>
      </w:r>
      <w:r w:rsidR="0050166F" w:rsidRPr="002E7A82">
        <w:rPr>
          <w:rFonts w:ascii="Arial" w:hAnsi="Arial" w:cs="Arial"/>
          <w:sz w:val="20"/>
          <w:szCs w:val="20"/>
        </w:rPr>
        <w:t>mpanhamento da PNAB</w:t>
      </w:r>
      <w:r w:rsidR="00FB0A96" w:rsidRPr="002E7A82">
        <w:rPr>
          <w:rFonts w:ascii="Arial" w:hAnsi="Arial" w:cs="Arial"/>
          <w:sz w:val="20"/>
          <w:szCs w:val="20"/>
        </w:rPr>
        <w:t xml:space="preserve"> terá o prazo de até 10 (dez) dias para avaliar as alterações e emitir parecer formalizado.</w:t>
      </w:r>
    </w:p>
    <w:p w14:paraId="34953EAA" w14:textId="77777777" w:rsidR="00FB0A96" w:rsidRPr="002E7A82" w:rsidRDefault="00304CD4" w:rsidP="00FB0A96">
      <w:pPr>
        <w:spacing w:line="360" w:lineRule="auto"/>
        <w:jc w:val="both"/>
        <w:rPr>
          <w:rFonts w:ascii="Arial" w:hAnsi="Arial" w:cs="Arial"/>
          <w:sz w:val="20"/>
          <w:szCs w:val="20"/>
        </w:rPr>
      </w:pPr>
      <w:proofErr w:type="gramStart"/>
      <w:r w:rsidRPr="002E7A82">
        <w:rPr>
          <w:rFonts w:ascii="Arial" w:hAnsi="Arial" w:cs="Arial"/>
          <w:b/>
          <w:sz w:val="20"/>
          <w:szCs w:val="20"/>
        </w:rPr>
        <w:t>20</w:t>
      </w:r>
      <w:r w:rsidR="00FB0A96" w:rsidRPr="002E7A82">
        <w:rPr>
          <w:rFonts w:ascii="Arial" w:hAnsi="Arial" w:cs="Arial"/>
          <w:b/>
          <w:sz w:val="20"/>
          <w:szCs w:val="20"/>
        </w:rPr>
        <w:t>.5</w:t>
      </w:r>
      <w:r w:rsidR="00D347F7" w:rsidRPr="002E7A82">
        <w:rPr>
          <w:rFonts w:ascii="Arial" w:hAnsi="Arial" w:cs="Arial"/>
          <w:sz w:val="20"/>
          <w:szCs w:val="20"/>
        </w:rPr>
        <w:t xml:space="preserve"> </w:t>
      </w:r>
      <w:r w:rsidR="00FB0A96" w:rsidRPr="002E7A82">
        <w:rPr>
          <w:rFonts w:ascii="Arial" w:hAnsi="Arial" w:cs="Arial"/>
          <w:sz w:val="20"/>
          <w:szCs w:val="20"/>
        </w:rPr>
        <w:t>Em</w:t>
      </w:r>
      <w:proofErr w:type="gramEnd"/>
      <w:r w:rsidR="00FB0A96" w:rsidRPr="002E7A82">
        <w:rPr>
          <w:rFonts w:ascii="Arial" w:hAnsi="Arial" w:cs="Arial"/>
          <w:sz w:val="20"/>
          <w:szCs w:val="20"/>
        </w:rPr>
        <w:t xml:space="preserve"> hipótese alguma será </w:t>
      </w:r>
      <w:r w:rsidR="007B7021" w:rsidRPr="002E7A82">
        <w:rPr>
          <w:rFonts w:ascii="Arial" w:hAnsi="Arial" w:cs="Arial"/>
          <w:sz w:val="20"/>
          <w:szCs w:val="20"/>
        </w:rPr>
        <w:t>admitida alteração do agente cultural</w:t>
      </w:r>
      <w:r w:rsidR="00FB0A96" w:rsidRPr="002E7A82">
        <w:rPr>
          <w:rFonts w:ascii="Arial" w:hAnsi="Arial" w:cs="Arial"/>
          <w:sz w:val="20"/>
          <w:szCs w:val="20"/>
        </w:rPr>
        <w:t xml:space="preserve"> e do objeto do projeto.</w:t>
      </w:r>
    </w:p>
    <w:p w14:paraId="5C91BC73" w14:textId="77777777" w:rsidR="00FB0A96" w:rsidRPr="002E7A82" w:rsidRDefault="00304CD4" w:rsidP="00FB0A96">
      <w:pPr>
        <w:spacing w:line="360" w:lineRule="auto"/>
        <w:jc w:val="both"/>
        <w:rPr>
          <w:rFonts w:ascii="Arial" w:hAnsi="Arial" w:cs="Arial"/>
          <w:sz w:val="20"/>
          <w:szCs w:val="20"/>
        </w:rPr>
      </w:pPr>
      <w:r w:rsidRPr="002E7A82">
        <w:rPr>
          <w:rFonts w:ascii="Arial" w:hAnsi="Arial" w:cs="Arial"/>
          <w:b/>
          <w:sz w:val="20"/>
          <w:szCs w:val="20"/>
        </w:rPr>
        <w:lastRenderedPageBreak/>
        <w:t>20</w:t>
      </w:r>
      <w:r w:rsidR="00FB0A96" w:rsidRPr="002E7A82">
        <w:rPr>
          <w:rFonts w:ascii="Arial" w:hAnsi="Arial" w:cs="Arial"/>
          <w:b/>
          <w:sz w:val="20"/>
          <w:szCs w:val="20"/>
        </w:rPr>
        <w:t>.6</w:t>
      </w:r>
      <w:r w:rsidR="00D347F7" w:rsidRPr="002E7A82">
        <w:rPr>
          <w:rFonts w:ascii="Arial" w:hAnsi="Arial" w:cs="Arial"/>
          <w:sz w:val="20"/>
          <w:szCs w:val="20"/>
        </w:rPr>
        <w:t xml:space="preserve"> </w:t>
      </w:r>
      <w:r w:rsidR="00A32090" w:rsidRPr="002E7A82">
        <w:rPr>
          <w:rFonts w:ascii="Arial" w:hAnsi="Arial" w:cs="Arial"/>
          <w:sz w:val="20"/>
          <w:szCs w:val="20"/>
        </w:rPr>
        <w:t>O agente cultural</w:t>
      </w:r>
      <w:r w:rsidR="00FB0A96" w:rsidRPr="002E7A82">
        <w:rPr>
          <w:rFonts w:ascii="Arial" w:hAnsi="Arial" w:cs="Arial"/>
          <w:sz w:val="20"/>
          <w:szCs w:val="20"/>
        </w:rPr>
        <w:t xml:space="preserve"> fica ciente de que a Prefeitura de Anápolis poderá utilizar a execução do projeto para fins de divulgação de suas ações de fomento à produção cultura</w:t>
      </w:r>
      <w:r w:rsidR="007B7021" w:rsidRPr="002E7A82">
        <w:rPr>
          <w:rFonts w:ascii="Arial" w:hAnsi="Arial" w:cs="Arial"/>
          <w:sz w:val="20"/>
          <w:szCs w:val="20"/>
        </w:rPr>
        <w:t>l de Anápolis. Fica o agente cultural</w:t>
      </w:r>
      <w:r w:rsidR="00FB0A96" w:rsidRPr="002E7A82">
        <w:rPr>
          <w:rFonts w:ascii="Arial" w:hAnsi="Arial" w:cs="Arial"/>
          <w:sz w:val="20"/>
          <w:szCs w:val="20"/>
        </w:rPr>
        <w:t xml:space="preserve"> ciente, ainda, de que deverá ceder o direito e a propriedade do uso da imagem do projeto aprovado para fins de divulgação institucional, reprodução e compartilhamento.</w:t>
      </w:r>
    </w:p>
    <w:p w14:paraId="5DF7668F" w14:textId="77777777" w:rsidR="00A32090" w:rsidRPr="002E7A82" w:rsidRDefault="00304CD4" w:rsidP="00A32090">
      <w:pPr>
        <w:spacing w:line="360" w:lineRule="auto"/>
        <w:jc w:val="both"/>
        <w:rPr>
          <w:rFonts w:ascii="Arial" w:hAnsi="Arial" w:cs="Arial"/>
          <w:sz w:val="20"/>
          <w:szCs w:val="20"/>
        </w:rPr>
      </w:pPr>
      <w:proofErr w:type="gramStart"/>
      <w:r w:rsidRPr="002E7A82">
        <w:rPr>
          <w:rFonts w:ascii="Arial" w:hAnsi="Arial" w:cs="Arial"/>
          <w:b/>
          <w:sz w:val="20"/>
          <w:szCs w:val="20"/>
        </w:rPr>
        <w:t>20</w:t>
      </w:r>
      <w:r w:rsidR="00FB0A96" w:rsidRPr="002E7A82">
        <w:rPr>
          <w:rFonts w:ascii="Arial" w:hAnsi="Arial" w:cs="Arial"/>
          <w:b/>
          <w:sz w:val="20"/>
          <w:szCs w:val="20"/>
        </w:rPr>
        <w:t>.7</w:t>
      </w:r>
      <w:r w:rsidR="00A32090" w:rsidRPr="002E7A82">
        <w:rPr>
          <w:rFonts w:ascii="Arial" w:hAnsi="Arial" w:cs="Arial"/>
          <w:sz w:val="20"/>
          <w:szCs w:val="20"/>
        </w:rPr>
        <w:t xml:space="preserve"> Os</w:t>
      </w:r>
      <w:proofErr w:type="gramEnd"/>
      <w:r w:rsidR="00A32090" w:rsidRPr="002E7A82">
        <w:rPr>
          <w:rFonts w:ascii="Arial" w:hAnsi="Arial" w:cs="Arial"/>
          <w:sz w:val="20"/>
          <w:szCs w:val="20"/>
        </w:rPr>
        <w:t xml:space="preserve"> produtos artístico-culturais e as peças de divulgação (física ou virtual) dos projetos exibirão as marcas do Governo Federal, da Prefeitura de Anápolis e da Secretaria de Integração, de acordo com as orientações técnicas do manual de aplicação de marcas divulgado pelo Ministério da Cultura, observando as vedações existentes na Lei nº 9.504/1997 (Lei das Eleições) nos três meses que antecedem as eleições.</w:t>
      </w:r>
    </w:p>
    <w:p w14:paraId="77267388" w14:textId="77777777" w:rsidR="00A32090" w:rsidRPr="002E7A82" w:rsidRDefault="00304CD4" w:rsidP="00A32090">
      <w:pPr>
        <w:spacing w:line="360" w:lineRule="auto"/>
        <w:rPr>
          <w:rFonts w:ascii="Arial" w:hAnsi="Arial" w:cs="Arial"/>
          <w:sz w:val="20"/>
          <w:szCs w:val="20"/>
        </w:rPr>
      </w:pPr>
      <w:proofErr w:type="gramStart"/>
      <w:r w:rsidRPr="002E7A82">
        <w:rPr>
          <w:rFonts w:ascii="Arial" w:hAnsi="Arial" w:cs="Arial"/>
          <w:b/>
          <w:sz w:val="20"/>
          <w:szCs w:val="20"/>
        </w:rPr>
        <w:t>20</w:t>
      </w:r>
      <w:r w:rsidR="00A32090" w:rsidRPr="002E7A82">
        <w:rPr>
          <w:rFonts w:ascii="Arial" w:hAnsi="Arial" w:cs="Arial"/>
          <w:b/>
          <w:sz w:val="20"/>
          <w:szCs w:val="20"/>
        </w:rPr>
        <w:t>.8</w:t>
      </w:r>
      <w:r w:rsidR="00A32090" w:rsidRPr="002E7A82">
        <w:rPr>
          <w:rFonts w:ascii="Arial" w:hAnsi="Arial" w:cs="Arial"/>
          <w:sz w:val="20"/>
          <w:szCs w:val="20"/>
        </w:rPr>
        <w:t xml:space="preserve"> </w:t>
      </w:r>
      <w:r w:rsidR="00E34259" w:rsidRPr="002E7A82">
        <w:rPr>
          <w:rFonts w:ascii="Arial" w:hAnsi="Arial" w:cs="Arial"/>
          <w:sz w:val="20"/>
          <w:szCs w:val="20"/>
        </w:rPr>
        <w:t>Todo</w:t>
      </w:r>
      <w:proofErr w:type="gramEnd"/>
      <w:r w:rsidR="00A32090" w:rsidRPr="002E7A82">
        <w:rPr>
          <w:rFonts w:ascii="Arial" w:hAnsi="Arial" w:cs="Arial"/>
          <w:sz w:val="20"/>
          <w:szCs w:val="20"/>
        </w:rPr>
        <w:t xml:space="preserve"> material de divulgação d</w:t>
      </w:r>
      <w:r w:rsidR="00E34259" w:rsidRPr="002E7A82">
        <w:rPr>
          <w:rFonts w:ascii="Arial" w:hAnsi="Arial" w:cs="Arial"/>
          <w:sz w:val="20"/>
          <w:szCs w:val="20"/>
        </w:rPr>
        <w:t>os projetos e seus produtos devem ser</w:t>
      </w:r>
      <w:r w:rsidR="00E102AE">
        <w:rPr>
          <w:rFonts w:ascii="Arial" w:hAnsi="Arial" w:cs="Arial"/>
          <w:sz w:val="20"/>
          <w:szCs w:val="20"/>
        </w:rPr>
        <w:t xml:space="preserve"> disponibilizadas</w:t>
      </w:r>
      <w:r w:rsidR="00A32090" w:rsidRPr="002E7A82">
        <w:rPr>
          <w:rFonts w:ascii="Arial" w:hAnsi="Arial" w:cs="Arial"/>
          <w:sz w:val="20"/>
          <w:szCs w:val="20"/>
        </w:rPr>
        <w:t xml:space="preserve"> em formatos acessíveis a pessoas com </w:t>
      </w:r>
      <w:r w:rsidR="00E34259" w:rsidRPr="002E7A82">
        <w:rPr>
          <w:rFonts w:ascii="Arial" w:hAnsi="Arial" w:cs="Arial"/>
          <w:sz w:val="20"/>
          <w:szCs w:val="20"/>
        </w:rPr>
        <w:t>deficiência e conter</w:t>
      </w:r>
      <w:r w:rsidR="00A32090" w:rsidRPr="002E7A82">
        <w:rPr>
          <w:rFonts w:ascii="Arial" w:hAnsi="Arial" w:cs="Arial"/>
          <w:sz w:val="20"/>
          <w:szCs w:val="20"/>
        </w:rPr>
        <w:t xml:space="preserve"> informações sobre os recursos de acessibilidade disponibilizados.</w:t>
      </w:r>
    </w:p>
    <w:p w14:paraId="192B24B7" w14:textId="77777777" w:rsidR="00A32090" w:rsidRPr="002E7A82" w:rsidRDefault="00304CD4" w:rsidP="00A32090">
      <w:pPr>
        <w:spacing w:line="360" w:lineRule="auto"/>
        <w:rPr>
          <w:rFonts w:ascii="Arial" w:hAnsi="Arial" w:cs="Arial"/>
          <w:sz w:val="20"/>
          <w:szCs w:val="20"/>
        </w:rPr>
      </w:pPr>
      <w:r w:rsidRPr="002E7A82">
        <w:rPr>
          <w:rFonts w:ascii="Arial" w:hAnsi="Arial" w:cs="Arial"/>
          <w:b/>
          <w:sz w:val="20"/>
          <w:szCs w:val="20"/>
        </w:rPr>
        <w:t>20</w:t>
      </w:r>
      <w:r w:rsidR="00E34259" w:rsidRPr="002E7A82">
        <w:rPr>
          <w:rFonts w:ascii="Arial" w:hAnsi="Arial" w:cs="Arial"/>
          <w:b/>
          <w:sz w:val="20"/>
          <w:szCs w:val="20"/>
        </w:rPr>
        <w:t>.9</w:t>
      </w:r>
      <w:r w:rsidR="00E34259" w:rsidRPr="002E7A82">
        <w:rPr>
          <w:rFonts w:ascii="Arial" w:hAnsi="Arial" w:cs="Arial"/>
          <w:sz w:val="20"/>
          <w:szCs w:val="20"/>
        </w:rPr>
        <w:t xml:space="preserve"> </w:t>
      </w:r>
      <w:r w:rsidR="00A32090" w:rsidRPr="002E7A82">
        <w:rPr>
          <w:rFonts w:ascii="Arial" w:hAnsi="Arial" w:cs="Arial"/>
          <w:sz w:val="20"/>
          <w:szCs w:val="20"/>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14:paraId="272C4125" w14:textId="77777777" w:rsidR="00E34259" w:rsidRPr="002E7A82" w:rsidRDefault="00E34259" w:rsidP="00D347F7">
      <w:pPr>
        <w:spacing w:line="360" w:lineRule="auto"/>
        <w:jc w:val="both"/>
        <w:rPr>
          <w:rFonts w:ascii="Arial" w:hAnsi="Arial" w:cs="Arial"/>
          <w:sz w:val="20"/>
          <w:szCs w:val="20"/>
        </w:rPr>
      </w:pPr>
    </w:p>
    <w:p w14:paraId="67CBF8EA" w14:textId="77777777" w:rsidR="00E34259" w:rsidRPr="002E7A82" w:rsidRDefault="00304CD4" w:rsidP="00E34259">
      <w:pPr>
        <w:spacing w:line="360" w:lineRule="auto"/>
        <w:jc w:val="both"/>
        <w:rPr>
          <w:rFonts w:ascii="Arial" w:hAnsi="Arial" w:cs="Arial"/>
          <w:b/>
          <w:sz w:val="20"/>
          <w:szCs w:val="20"/>
        </w:rPr>
      </w:pPr>
      <w:r w:rsidRPr="002E7A82">
        <w:rPr>
          <w:rFonts w:ascii="Arial" w:hAnsi="Arial" w:cs="Arial"/>
          <w:b/>
          <w:sz w:val="20"/>
          <w:szCs w:val="20"/>
        </w:rPr>
        <w:t>21</w:t>
      </w:r>
      <w:r w:rsidR="00D347F7" w:rsidRPr="002E7A82">
        <w:rPr>
          <w:rFonts w:ascii="Arial" w:hAnsi="Arial" w:cs="Arial"/>
          <w:b/>
          <w:sz w:val="20"/>
          <w:szCs w:val="20"/>
        </w:rPr>
        <w:t>. DA PRESTAÇÃO DE CONTAS</w:t>
      </w:r>
    </w:p>
    <w:p w14:paraId="171905FF" w14:textId="77777777" w:rsidR="00E34259" w:rsidRPr="002E7A82" w:rsidRDefault="00304CD4" w:rsidP="00E34259">
      <w:pPr>
        <w:spacing w:line="360" w:lineRule="auto"/>
        <w:jc w:val="both"/>
        <w:rPr>
          <w:rFonts w:ascii="Arial" w:eastAsia="Arial" w:hAnsi="Arial" w:cs="Arial"/>
          <w:sz w:val="20"/>
          <w:szCs w:val="20"/>
        </w:rPr>
      </w:pPr>
      <w:r w:rsidRPr="002E7A82">
        <w:rPr>
          <w:rFonts w:ascii="Arial" w:eastAsia="Arial" w:hAnsi="Arial" w:cs="Arial"/>
          <w:b/>
          <w:sz w:val="20"/>
          <w:szCs w:val="20"/>
        </w:rPr>
        <w:t>21</w:t>
      </w:r>
      <w:r w:rsidR="00E34259" w:rsidRPr="002E7A82">
        <w:rPr>
          <w:rFonts w:ascii="Arial" w:eastAsia="Arial" w:hAnsi="Arial" w:cs="Arial"/>
          <w:b/>
          <w:sz w:val="20"/>
          <w:szCs w:val="20"/>
        </w:rPr>
        <w:t>.1</w:t>
      </w:r>
      <w:r w:rsidR="00E34259" w:rsidRPr="002E7A82">
        <w:rPr>
          <w:rFonts w:ascii="Arial" w:eastAsia="Arial" w:hAnsi="Arial" w:cs="Arial"/>
          <w:sz w:val="20"/>
          <w:szCs w:val="20"/>
        </w:rPr>
        <w:t xml:space="preserve"> O Relatório de Prestação de Contas visa comprovar a utilização dos re</w:t>
      </w:r>
      <w:r w:rsidR="007B7021" w:rsidRPr="002E7A82">
        <w:rPr>
          <w:rFonts w:ascii="Arial" w:eastAsia="Arial" w:hAnsi="Arial" w:cs="Arial"/>
          <w:sz w:val="20"/>
          <w:szCs w:val="20"/>
        </w:rPr>
        <w:t xml:space="preserve">cursos recebidos pelo </w:t>
      </w:r>
      <w:r w:rsidR="007B7021" w:rsidRPr="002E7A82">
        <w:rPr>
          <w:rFonts w:ascii="Arial" w:hAnsi="Arial" w:cs="Arial"/>
          <w:sz w:val="20"/>
          <w:szCs w:val="20"/>
        </w:rPr>
        <w:t>agente cultural</w:t>
      </w:r>
      <w:r w:rsidR="00E34259" w:rsidRPr="002E7A82">
        <w:rPr>
          <w:rFonts w:ascii="Arial" w:eastAsia="Arial" w:hAnsi="Arial" w:cs="Arial"/>
          <w:sz w:val="20"/>
          <w:szCs w:val="20"/>
        </w:rPr>
        <w:t>.</w:t>
      </w:r>
    </w:p>
    <w:p w14:paraId="3607CB13" w14:textId="0493C8BD" w:rsidR="00E34259" w:rsidRPr="00555C6F" w:rsidRDefault="00304CD4" w:rsidP="00555C6F">
      <w:pPr>
        <w:pStyle w:val="Ttulo4"/>
        <w:keepNext w:val="0"/>
        <w:keepLines w:val="0"/>
        <w:widowControl w:val="0"/>
        <w:tabs>
          <w:tab w:val="left" w:pos="598"/>
        </w:tabs>
        <w:autoSpaceDE w:val="0"/>
        <w:autoSpaceDN w:val="0"/>
        <w:spacing w:before="0" w:line="355" w:lineRule="auto"/>
        <w:ind w:right="127"/>
        <w:jc w:val="both"/>
        <w:rPr>
          <w:rFonts w:ascii="Arial" w:hAnsi="Arial" w:cs="Arial"/>
          <w:i w:val="0"/>
          <w:color w:val="auto"/>
          <w:sz w:val="20"/>
          <w:szCs w:val="20"/>
        </w:rPr>
      </w:pPr>
      <w:proofErr w:type="gramStart"/>
      <w:r w:rsidRPr="00555C6F">
        <w:rPr>
          <w:rFonts w:ascii="Arial" w:eastAsia="Arial" w:hAnsi="Arial" w:cs="Arial"/>
          <w:b/>
          <w:i w:val="0"/>
          <w:color w:val="auto"/>
          <w:sz w:val="20"/>
          <w:szCs w:val="20"/>
        </w:rPr>
        <w:t>21</w:t>
      </w:r>
      <w:r w:rsidR="00E34259" w:rsidRPr="00555C6F">
        <w:rPr>
          <w:rFonts w:ascii="Arial" w:eastAsia="Arial" w:hAnsi="Arial" w:cs="Arial"/>
          <w:b/>
          <w:i w:val="0"/>
          <w:color w:val="auto"/>
          <w:sz w:val="20"/>
          <w:szCs w:val="20"/>
        </w:rPr>
        <w:t xml:space="preserve">.2 </w:t>
      </w:r>
      <w:r w:rsidR="00555C6F" w:rsidRPr="00555C6F">
        <w:rPr>
          <w:rFonts w:ascii="Arial" w:hAnsi="Arial" w:cs="Arial"/>
          <w:b/>
          <w:i w:val="0"/>
          <w:color w:val="auto"/>
          <w:sz w:val="20"/>
          <w:szCs w:val="20"/>
        </w:rPr>
        <w:t>Os</w:t>
      </w:r>
      <w:proofErr w:type="gramEnd"/>
      <w:r w:rsidR="00555C6F" w:rsidRPr="00555C6F">
        <w:rPr>
          <w:rFonts w:ascii="Arial" w:hAnsi="Arial" w:cs="Arial"/>
          <w:b/>
          <w:i w:val="0"/>
          <w:color w:val="auto"/>
          <w:spacing w:val="22"/>
          <w:sz w:val="20"/>
          <w:szCs w:val="20"/>
        </w:rPr>
        <w:t xml:space="preserve"> </w:t>
      </w:r>
      <w:r w:rsidR="00555C6F" w:rsidRPr="00555C6F">
        <w:rPr>
          <w:rFonts w:ascii="Arial" w:hAnsi="Arial" w:cs="Arial"/>
          <w:b/>
          <w:i w:val="0"/>
          <w:color w:val="auto"/>
          <w:sz w:val="20"/>
          <w:szCs w:val="20"/>
        </w:rPr>
        <w:t>projetos</w:t>
      </w:r>
      <w:r w:rsidR="00555C6F" w:rsidRPr="00555C6F">
        <w:rPr>
          <w:rFonts w:ascii="Arial" w:hAnsi="Arial" w:cs="Arial"/>
          <w:b/>
          <w:i w:val="0"/>
          <w:color w:val="auto"/>
          <w:spacing w:val="23"/>
          <w:sz w:val="20"/>
          <w:szCs w:val="20"/>
        </w:rPr>
        <w:t xml:space="preserve"> </w:t>
      </w:r>
      <w:r w:rsidR="00555C6F" w:rsidRPr="00555C6F">
        <w:rPr>
          <w:rFonts w:ascii="Arial" w:hAnsi="Arial" w:cs="Arial"/>
          <w:b/>
          <w:i w:val="0"/>
          <w:color w:val="auto"/>
          <w:sz w:val="20"/>
          <w:szCs w:val="20"/>
        </w:rPr>
        <w:t>deverão</w:t>
      </w:r>
      <w:r w:rsidR="00555C6F" w:rsidRPr="00555C6F">
        <w:rPr>
          <w:rFonts w:ascii="Arial" w:hAnsi="Arial" w:cs="Arial"/>
          <w:b/>
          <w:i w:val="0"/>
          <w:color w:val="auto"/>
          <w:spacing w:val="26"/>
          <w:sz w:val="20"/>
          <w:szCs w:val="20"/>
        </w:rPr>
        <w:t xml:space="preserve"> </w:t>
      </w:r>
      <w:r w:rsidR="00555C6F" w:rsidRPr="00555C6F">
        <w:rPr>
          <w:rFonts w:ascii="Arial" w:hAnsi="Arial" w:cs="Arial"/>
          <w:b/>
          <w:i w:val="0"/>
          <w:color w:val="auto"/>
          <w:sz w:val="20"/>
          <w:szCs w:val="20"/>
        </w:rPr>
        <w:t>ser</w:t>
      </w:r>
      <w:r w:rsidR="00555C6F" w:rsidRPr="00555C6F">
        <w:rPr>
          <w:rFonts w:ascii="Arial" w:hAnsi="Arial" w:cs="Arial"/>
          <w:b/>
          <w:i w:val="0"/>
          <w:color w:val="auto"/>
          <w:spacing w:val="27"/>
          <w:sz w:val="20"/>
          <w:szCs w:val="20"/>
        </w:rPr>
        <w:t xml:space="preserve"> </w:t>
      </w:r>
      <w:r w:rsidR="00555C6F" w:rsidRPr="00555C6F">
        <w:rPr>
          <w:rFonts w:ascii="Arial" w:hAnsi="Arial" w:cs="Arial"/>
          <w:b/>
          <w:i w:val="0"/>
          <w:color w:val="auto"/>
          <w:sz w:val="20"/>
          <w:szCs w:val="20"/>
        </w:rPr>
        <w:t>realizados,</w:t>
      </w:r>
      <w:r w:rsidR="00555C6F" w:rsidRPr="00555C6F">
        <w:rPr>
          <w:rFonts w:ascii="Arial" w:hAnsi="Arial" w:cs="Arial"/>
          <w:b/>
          <w:i w:val="0"/>
          <w:color w:val="auto"/>
          <w:spacing w:val="21"/>
          <w:sz w:val="20"/>
          <w:szCs w:val="20"/>
        </w:rPr>
        <w:t xml:space="preserve"> </w:t>
      </w:r>
      <w:r w:rsidR="00555C6F" w:rsidRPr="00555C6F">
        <w:rPr>
          <w:rFonts w:ascii="Arial" w:hAnsi="Arial" w:cs="Arial"/>
          <w:b/>
          <w:i w:val="0"/>
          <w:color w:val="auto"/>
          <w:sz w:val="20"/>
          <w:szCs w:val="20"/>
        </w:rPr>
        <w:t>integralmente,</w:t>
      </w:r>
      <w:r w:rsidR="00555C6F" w:rsidRPr="00555C6F">
        <w:rPr>
          <w:rFonts w:ascii="Arial" w:hAnsi="Arial" w:cs="Arial"/>
          <w:b/>
          <w:i w:val="0"/>
          <w:color w:val="auto"/>
          <w:spacing w:val="30"/>
          <w:sz w:val="20"/>
          <w:szCs w:val="20"/>
        </w:rPr>
        <w:t xml:space="preserve"> </w:t>
      </w:r>
      <w:r w:rsidR="00555C6F" w:rsidRPr="00555C6F">
        <w:rPr>
          <w:rFonts w:ascii="Arial" w:hAnsi="Arial" w:cs="Arial"/>
          <w:b/>
          <w:i w:val="0"/>
          <w:color w:val="auto"/>
          <w:sz w:val="20"/>
          <w:szCs w:val="20"/>
        </w:rPr>
        <w:t>em</w:t>
      </w:r>
      <w:r w:rsidR="00555C6F" w:rsidRPr="00555C6F">
        <w:rPr>
          <w:rFonts w:ascii="Arial" w:hAnsi="Arial" w:cs="Arial"/>
          <w:b/>
          <w:i w:val="0"/>
          <w:color w:val="auto"/>
          <w:spacing w:val="23"/>
          <w:sz w:val="20"/>
          <w:szCs w:val="20"/>
        </w:rPr>
        <w:t xml:space="preserve"> </w:t>
      </w:r>
      <w:r w:rsidR="00555C6F" w:rsidRPr="00555C6F">
        <w:rPr>
          <w:rFonts w:ascii="Arial" w:hAnsi="Arial" w:cs="Arial"/>
          <w:b/>
          <w:i w:val="0"/>
          <w:color w:val="auto"/>
          <w:sz w:val="20"/>
          <w:szCs w:val="20"/>
        </w:rPr>
        <w:t>até</w:t>
      </w:r>
      <w:r w:rsidR="00555C6F" w:rsidRPr="00555C6F">
        <w:rPr>
          <w:rFonts w:ascii="Arial" w:hAnsi="Arial" w:cs="Arial"/>
          <w:b/>
          <w:i w:val="0"/>
          <w:color w:val="auto"/>
          <w:spacing w:val="28"/>
          <w:sz w:val="20"/>
          <w:szCs w:val="20"/>
        </w:rPr>
        <w:t xml:space="preserve"> </w:t>
      </w:r>
      <w:r w:rsidR="00555C6F" w:rsidRPr="00555C6F">
        <w:rPr>
          <w:rFonts w:ascii="Arial" w:hAnsi="Arial" w:cs="Arial"/>
          <w:b/>
          <w:i w:val="0"/>
          <w:color w:val="auto"/>
          <w:sz w:val="20"/>
          <w:szCs w:val="20"/>
        </w:rPr>
        <w:t>365</w:t>
      </w:r>
      <w:r w:rsidR="00555C6F" w:rsidRPr="00555C6F">
        <w:rPr>
          <w:rFonts w:ascii="Arial" w:hAnsi="Arial" w:cs="Arial"/>
          <w:b/>
          <w:i w:val="0"/>
          <w:color w:val="auto"/>
          <w:spacing w:val="27"/>
          <w:sz w:val="20"/>
          <w:szCs w:val="20"/>
        </w:rPr>
        <w:t xml:space="preserve"> </w:t>
      </w:r>
      <w:r w:rsidR="00555C6F" w:rsidRPr="00555C6F">
        <w:rPr>
          <w:rFonts w:ascii="Arial" w:hAnsi="Arial" w:cs="Arial"/>
          <w:b/>
          <w:i w:val="0"/>
          <w:color w:val="auto"/>
          <w:sz w:val="20"/>
          <w:szCs w:val="20"/>
        </w:rPr>
        <w:t>(trezentos</w:t>
      </w:r>
      <w:r w:rsidR="00555C6F" w:rsidRPr="00555C6F">
        <w:rPr>
          <w:rFonts w:ascii="Arial" w:hAnsi="Arial" w:cs="Arial"/>
          <w:b/>
          <w:i w:val="0"/>
          <w:color w:val="auto"/>
          <w:spacing w:val="23"/>
          <w:sz w:val="20"/>
          <w:szCs w:val="20"/>
        </w:rPr>
        <w:t xml:space="preserve"> </w:t>
      </w:r>
      <w:r w:rsidR="00555C6F" w:rsidRPr="00555C6F">
        <w:rPr>
          <w:rFonts w:ascii="Arial" w:hAnsi="Arial" w:cs="Arial"/>
          <w:b/>
          <w:i w:val="0"/>
          <w:color w:val="auto"/>
          <w:sz w:val="20"/>
          <w:szCs w:val="20"/>
        </w:rPr>
        <w:t>e</w:t>
      </w:r>
      <w:r w:rsidR="00555C6F" w:rsidRPr="00555C6F">
        <w:rPr>
          <w:rFonts w:ascii="Arial" w:hAnsi="Arial" w:cs="Arial"/>
          <w:b/>
          <w:i w:val="0"/>
          <w:color w:val="auto"/>
          <w:spacing w:val="27"/>
          <w:sz w:val="20"/>
          <w:szCs w:val="20"/>
        </w:rPr>
        <w:t xml:space="preserve"> </w:t>
      </w:r>
      <w:r w:rsidR="00555C6F" w:rsidRPr="00555C6F">
        <w:rPr>
          <w:rFonts w:ascii="Arial" w:hAnsi="Arial" w:cs="Arial"/>
          <w:b/>
          <w:i w:val="0"/>
          <w:color w:val="auto"/>
          <w:sz w:val="20"/>
          <w:szCs w:val="20"/>
        </w:rPr>
        <w:t>sessenta</w:t>
      </w:r>
      <w:r w:rsidR="00555C6F" w:rsidRPr="00555C6F">
        <w:rPr>
          <w:rFonts w:ascii="Arial" w:hAnsi="Arial" w:cs="Arial"/>
          <w:b/>
          <w:i w:val="0"/>
          <w:color w:val="auto"/>
          <w:spacing w:val="23"/>
          <w:sz w:val="20"/>
          <w:szCs w:val="20"/>
        </w:rPr>
        <w:t xml:space="preserve"> </w:t>
      </w:r>
      <w:r w:rsidR="00555C6F" w:rsidRPr="00555C6F">
        <w:rPr>
          <w:rFonts w:ascii="Arial" w:hAnsi="Arial" w:cs="Arial"/>
          <w:b/>
          <w:i w:val="0"/>
          <w:color w:val="auto"/>
          <w:sz w:val="20"/>
          <w:szCs w:val="20"/>
        </w:rPr>
        <w:t>e</w:t>
      </w:r>
      <w:r w:rsidR="00555C6F" w:rsidRPr="00555C6F">
        <w:rPr>
          <w:rFonts w:ascii="Arial" w:hAnsi="Arial" w:cs="Arial"/>
          <w:b/>
          <w:i w:val="0"/>
          <w:color w:val="auto"/>
          <w:spacing w:val="27"/>
          <w:sz w:val="20"/>
          <w:szCs w:val="20"/>
        </w:rPr>
        <w:t xml:space="preserve"> </w:t>
      </w:r>
      <w:r w:rsidR="00555C6F" w:rsidRPr="00555C6F">
        <w:rPr>
          <w:rFonts w:ascii="Arial" w:hAnsi="Arial" w:cs="Arial"/>
          <w:b/>
          <w:i w:val="0"/>
          <w:color w:val="auto"/>
          <w:sz w:val="20"/>
          <w:szCs w:val="20"/>
        </w:rPr>
        <w:t>cinco)</w:t>
      </w:r>
      <w:r w:rsidR="00555C6F" w:rsidRPr="00555C6F">
        <w:rPr>
          <w:rFonts w:ascii="Arial" w:hAnsi="Arial" w:cs="Arial"/>
          <w:b/>
          <w:i w:val="0"/>
          <w:color w:val="auto"/>
          <w:spacing w:val="25"/>
          <w:sz w:val="20"/>
          <w:szCs w:val="20"/>
        </w:rPr>
        <w:t xml:space="preserve"> </w:t>
      </w:r>
      <w:r w:rsidR="00555C6F" w:rsidRPr="00555C6F">
        <w:rPr>
          <w:rFonts w:ascii="Arial" w:hAnsi="Arial" w:cs="Arial"/>
          <w:b/>
          <w:i w:val="0"/>
          <w:color w:val="auto"/>
          <w:sz w:val="20"/>
          <w:szCs w:val="20"/>
        </w:rPr>
        <w:t xml:space="preserve">dias, 12 (doze) </w:t>
      </w:r>
      <w:r w:rsidR="00555C6F">
        <w:rPr>
          <w:rFonts w:ascii="Arial" w:hAnsi="Arial" w:cs="Arial"/>
          <w:b/>
          <w:i w:val="0"/>
          <w:color w:val="auto"/>
          <w:sz w:val="20"/>
          <w:szCs w:val="20"/>
        </w:rPr>
        <w:t xml:space="preserve">meses contados </w:t>
      </w:r>
      <w:r w:rsidR="00555C6F" w:rsidRPr="00555C6F">
        <w:rPr>
          <w:rFonts w:ascii="Arial" w:hAnsi="Arial" w:cs="Arial"/>
          <w:b/>
          <w:i w:val="0"/>
          <w:color w:val="auto"/>
          <w:sz w:val="20"/>
          <w:szCs w:val="20"/>
        </w:rPr>
        <w:t>a</w:t>
      </w:r>
      <w:r w:rsidR="00555C6F" w:rsidRPr="00555C6F">
        <w:rPr>
          <w:rFonts w:ascii="Arial" w:hAnsi="Arial" w:cs="Arial"/>
          <w:b/>
          <w:i w:val="0"/>
          <w:color w:val="auto"/>
          <w:spacing w:val="-5"/>
          <w:sz w:val="20"/>
          <w:szCs w:val="20"/>
        </w:rPr>
        <w:t xml:space="preserve"> </w:t>
      </w:r>
      <w:r w:rsidR="00555C6F" w:rsidRPr="00555C6F">
        <w:rPr>
          <w:rFonts w:ascii="Arial" w:hAnsi="Arial" w:cs="Arial"/>
          <w:b/>
          <w:i w:val="0"/>
          <w:color w:val="auto"/>
          <w:sz w:val="20"/>
          <w:szCs w:val="20"/>
        </w:rPr>
        <w:t>partir</w:t>
      </w:r>
      <w:r w:rsidR="00555C6F" w:rsidRPr="00555C6F">
        <w:rPr>
          <w:rFonts w:ascii="Arial" w:hAnsi="Arial" w:cs="Arial"/>
          <w:b/>
          <w:i w:val="0"/>
          <w:color w:val="auto"/>
          <w:spacing w:val="-5"/>
          <w:sz w:val="20"/>
          <w:szCs w:val="20"/>
        </w:rPr>
        <w:t xml:space="preserve"> </w:t>
      </w:r>
      <w:r w:rsidR="00555C6F" w:rsidRPr="00555C6F">
        <w:rPr>
          <w:rFonts w:ascii="Arial" w:hAnsi="Arial" w:cs="Arial"/>
          <w:b/>
          <w:i w:val="0"/>
          <w:color w:val="auto"/>
          <w:sz w:val="20"/>
          <w:szCs w:val="20"/>
        </w:rPr>
        <w:t>da</w:t>
      </w:r>
      <w:r w:rsidR="00555C6F" w:rsidRPr="00555C6F">
        <w:rPr>
          <w:rFonts w:ascii="Arial" w:hAnsi="Arial" w:cs="Arial"/>
          <w:b/>
          <w:i w:val="0"/>
          <w:color w:val="auto"/>
          <w:spacing w:val="-6"/>
          <w:sz w:val="20"/>
          <w:szCs w:val="20"/>
        </w:rPr>
        <w:t xml:space="preserve"> </w:t>
      </w:r>
      <w:r w:rsidR="00555C6F" w:rsidRPr="00555C6F">
        <w:rPr>
          <w:rFonts w:ascii="Arial" w:hAnsi="Arial" w:cs="Arial"/>
          <w:b/>
          <w:i w:val="0"/>
          <w:color w:val="auto"/>
          <w:sz w:val="20"/>
          <w:szCs w:val="20"/>
        </w:rPr>
        <w:t>data</w:t>
      </w:r>
      <w:r w:rsidR="00555C6F" w:rsidRPr="00555C6F">
        <w:rPr>
          <w:rFonts w:ascii="Arial" w:hAnsi="Arial" w:cs="Arial"/>
          <w:b/>
          <w:i w:val="0"/>
          <w:color w:val="auto"/>
          <w:spacing w:val="-3"/>
          <w:sz w:val="20"/>
          <w:szCs w:val="20"/>
        </w:rPr>
        <w:t xml:space="preserve"> </w:t>
      </w:r>
      <w:r w:rsidR="00555C6F" w:rsidRPr="00555C6F">
        <w:rPr>
          <w:rFonts w:ascii="Arial" w:hAnsi="Arial" w:cs="Arial"/>
          <w:b/>
          <w:i w:val="0"/>
          <w:color w:val="auto"/>
          <w:sz w:val="20"/>
          <w:szCs w:val="20"/>
        </w:rPr>
        <w:t>de depósito</w:t>
      </w:r>
      <w:r w:rsidR="00555C6F" w:rsidRPr="00555C6F">
        <w:rPr>
          <w:rFonts w:ascii="Arial" w:hAnsi="Arial" w:cs="Arial"/>
          <w:b/>
          <w:i w:val="0"/>
          <w:color w:val="auto"/>
          <w:spacing w:val="-2"/>
          <w:sz w:val="20"/>
          <w:szCs w:val="20"/>
        </w:rPr>
        <w:t xml:space="preserve"> </w:t>
      </w:r>
      <w:r w:rsidR="00555C6F" w:rsidRPr="00555C6F">
        <w:rPr>
          <w:rFonts w:ascii="Arial" w:hAnsi="Arial" w:cs="Arial"/>
          <w:b/>
          <w:i w:val="0"/>
          <w:color w:val="auto"/>
          <w:sz w:val="20"/>
          <w:szCs w:val="20"/>
        </w:rPr>
        <w:t>do</w:t>
      </w:r>
      <w:r w:rsidR="00555C6F" w:rsidRPr="00555C6F">
        <w:rPr>
          <w:rFonts w:ascii="Arial" w:hAnsi="Arial" w:cs="Arial"/>
          <w:b/>
          <w:i w:val="0"/>
          <w:color w:val="auto"/>
          <w:spacing w:val="2"/>
          <w:sz w:val="20"/>
          <w:szCs w:val="20"/>
        </w:rPr>
        <w:t xml:space="preserve"> </w:t>
      </w:r>
      <w:r w:rsidR="00555C6F" w:rsidRPr="00555C6F">
        <w:rPr>
          <w:rFonts w:ascii="Arial" w:hAnsi="Arial" w:cs="Arial"/>
          <w:b/>
          <w:i w:val="0"/>
          <w:color w:val="auto"/>
          <w:sz w:val="20"/>
          <w:szCs w:val="20"/>
        </w:rPr>
        <w:t>recurso</w:t>
      </w:r>
      <w:r w:rsidR="00555C6F" w:rsidRPr="00555C6F">
        <w:rPr>
          <w:rFonts w:ascii="Arial" w:hAnsi="Arial" w:cs="Arial"/>
          <w:b/>
          <w:i w:val="0"/>
          <w:color w:val="auto"/>
          <w:spacing w:val="-2"/>
          <w:sz w:val="20"/>
          <w:szCs w:val="20"/>
        </w:rPr>
        <w:t xml:space="preserve"> </w:t>
      </w:r>
      <w:r w:rsidR="00555C6F" w:rsidRPr="00555C6F">
        <w:rPr>
          <w:rFonts w:ascii="Arial" w:hAnsi="Arial" w:cs="Arial"/>
          <w:b/>
          <w:i w:val="0"/>
          <w:color w:val="auto"/>
          <w:sz w:val="20"/>
          <w:szCs w:val="20"/>
        </w:rPr>
        <w:t>na conta</w:t>
      </w:r>
      <w:r w:rsidR="00555C6F" w:rsidRPr="00555C6F">
        <w:rPr>
          <w:rFonts w:ascii="Arial" w:hAnsi="Arial" w:cs="Arial"/>
          <w:b/>
          <w:i w:val="0"/>
          <w:color w:val="auto"/>
          <w:spacing w:val="-6"/>
          <w:sz w:val="20"/>
          <w:szCs w:val="20"/>
        </w:rPr>
        <w:t xml:space="preserve"> </w:t>
      </w:r>
      <w:r w:rsidR="00555C6F" w:rsidRPr="00555C6F">
        <w:rPr>
          <w:rFonts w:ascii="Arial" w:hAnsi="Arial" w:cs="Arial"/>
          <w:b/>
          <w:i w:val="0"/>
          <w:color w:val="auto"/>
          <w:sz w:val="20"/>
          <w:szCs w:val="20"/>
        </w:rPr>
        <w:t>do</w:t>
      </w:r>
      <w:r w:rsidR="00555C6F" w:rsidRPr="00555C6F">
        <w:rPr>
          <w:rFonts w:ascii="Arial" w:hAnsi="Arial" w:cs="Arial"/>
          <w:b/>
          <w:i w:val="0"/>
          <w:color w:val="auto"/>
          <w:spacing w:val="3"/>
          <w:sz w:val="20"/>
          <w:szCs w:val="20"/>
        </w:rPr>
        <w:t xml:space="preserve"> </w:t>
      </w:r>
      <w:r w:rsidR="00555C6F" w:rsidRPr="00555C6F">
        <w:rPr>
          <w:rFonts w:ascii="Arial" w:hAnsi="Arial" w:cs="Arial"/>
          <w:b/>
          <w:i w:val="0"/>
          <w:color w:val="auto"/>
          <w:sz w:val="20"/>
          <w:szCs w:val="20"/>
        </w:rPr>
        <w:t>agente cultual</w:t>
      </w:r>
      <w:r w:rsidR="00555C6F" w:rsidRPr="00555C6F">
        <w:rPr>
          <w:rFonts w:ascii="Arial" w:hAnsi="Arial" w:cs="Arial"/>
          <w:b/>
          <w:i w:val="0"/>
          <w:color w:val="auto"/>
          <w:spacing w:val="2"/>
          <w:sz w:val="20"/>
          <w:szCs w:val="20"/>
        </w:rPr>
        <w:t xml:space="preserve"> </w:t>
      </w:r>
      <w:r w:rsidR="00555C6F" w:rsidRPr="00555C6F">
        <w:rPr>
          <w:rFonts w:ascii="Arial" w:hAnsi="Arial" w:cs="Arial"/>
          <w:b/>
          <w:i w:val="0"/>
          <w:color w:val="auto"/>
          <w:sz w:val="20"/>
          <w:szCs w:val="20"/>
        </w:rPr>
        <w:t>selecionado.</w:t>
      </w:r>
    </w:p>
    <w:p w14:paraId="64065DA9" w14:textId="559DF6F9" w:rsidR="00D347F7" w:rsidRPr="002E7A82" w:rsidRDefault="00304CD4" w:rsidP="00D347F7">
      <w:pPr>
        <w:spacing w:line="360" w:lineRule="auto"/>
        <w:jc w:val="both"/>
        <w:rPr>
          <w:rFonts w:ascii="Arial" w:hAnsi="Arial" w:cs="Arial"/>
          <w:sz w:val="20"/>
          <w:szCs w:val="20"/>
        </w:rPr>
      </w:pPr>
      <w:proofErr w:type="gramStart"/>
      <w:r w:rsidRPr="002E7A82">
        <w:rPr>
          <w:rFonts w:ascii="Arial" w:hAnsi="Arial" w:cs="Arial"/>
          <w:b/>
          <w:sz w:val="20"/>
          <w:szCs w:val="20"/>
        </w:rPr>
        <w:t>21</w:t>
      </w:r>
      <w:r w:rsidR="00E34259" w:rsidRPr="002E7A82">
        <w:rPr>
          <w:rFonts w:ascii="Arial" w:hAnsi="Arial" w:cs="Arial"/>
          <w:b/>
          <w:sz w:val="20"/>
          <w:szCs w:val="20"/>
        </w:rPr>
        <w:t xml:space="preserve">.3 </w:t>
      </w:r>
      <w:r w:rsidR="00D347F7" w:rsidRPr="002E7A82">
        <w:rPr>
          <w:rFonts w:ascii="Arial" w:hAnsi="Arial" w:cs="Arial"/>
          <w:sz w:val="20"/>
          <w:szCs w:val="20"/>
        </w:rPr>
        <w:t>Os</w:t>
      </w:r>
      <w:proofErr w:type="gramEnd"/>
      <w:r w:rsidR="00D347F7" w:rsidRPr="002E7A82">
        <w:rPr>
          <w:rFonts w:ascii="Arial" w:hAnsi="Arial" w:cs="Arial"/>
          <w:sz w:val="20"/>
          <w:szCs w:val="20"/>
        </w:rPr>
        <w:t xml:space="preserve"> procedimentos de monitoramento e avaliação dos projetos culturais contemplados, assim como prestação de informação à administração pública, observarão o Decreto 11.453/2023 (Decreto de Fomento)</w:t>
      </w:r>
      <w:r w:rsidR="00555C6F">
        <w:rPr>
          <w:rFonts w:ascii="Arial" w:hAnsi="Arial" w:cs="Arial"/>
          <w:sz w:val="20"/>
          <w:szCs w:val="20"/>
        </w:rPr>
        <w:t xml:space="preserve"> </w:t>
      </w:r>
      <w:r w:rsidR="00555C6F" w:rsidRPr="00555C6F">
        <w:rPr>
          <w:rFonts w:ascii="Arial" w:hAnsi="Arial" w:cs="Arial"/>
          <w:sz w:val="20"/>
          <w:szCs w:val="20"/>
        </w:rPr>
        <w:t>e Lei Federal nº. 14.903/24</w:t>
      </w:r>
      <w:r w:rsidR="00D347F7" w:rsidRPr="00555C6F">
        <w:rPr>
          <w:rFonts w:ascii="Arial" w:hAnsi="Arial" w:cs="Arial"/>
          <w:sz w:val="20"/>
          <w:szCs w:val="20"/>
        </w:rPr>
        <w:t>,</w:t>
      </w:r>
      <w:r w:rsidR="00D347F7" w:rsidRPr="002E7A82">
        <w:rPr>
          <w:rFonts w:ascii="Arial" w:hAnsi="Arial" w:cs="Arial"/>
          <w:sz w:val="20"/>
          <w:szCs w:val="20"/>
        </w:rPr>
        <w:t xml:space="preserve"> que dispõe sobre os mecanismos de fomento do sistema de financiamento à cultura, observadas as exigências legais de simplificação e de foco no cumprimento do objeto.</w:t>
      </w:r>
    </w:p>
    <w:p w14:paraId="6343FA5A" w14:textId="77777777" w:rsidR="008E1710" w:rsidRPr="002E7A82" w:rsidRDefault="00304CD4" w:rsidP="00D347F7">
      <w:pPr>
        <w:spacing w:line="360" w:lineRule="auto"/>
        <w:jc w:val="both"/>
        <w:rPr>
          <w:rFonts w:ascii="Arial" w:hAnsi="Arial" w:cs="Arial"/>
          <w:b/>
          <w:sz w:val="20"/>
          <w:szCs w:val="20"/>
        </w:rPr>
      </w:pPr>
      <w:r w:rsidRPr="002E7A82">
        <w:rPr>
          <w:rFonts w:ascii="Arial" w:hAnsi="Arial" w:cs="Arial"/>
          <w:b/>
          <w:sz w:val="20"/>
          <w:szCs w:val="20"/>
        </w:rPr>
        <w:t>21</w:t>
      </w:r>
      <w:r w:rsidR="00E34259" w:rsidRPr="002E7A82">
        <w:rPr>
          <w:rFonts w:ascii="Arial" w:hAnsi="Arial" w:cs="Arial"/>
          <w:b/>
          <w:sz w:val="20"/>
          <w:szCs w:val="20"/>
        </w:rPr>
        <w:t>.4</w:t>
      </w:r>
      <w:r w:rsidR="00D347F7" w:rsidRPr="002E7A82">
        <w:rPr>
          <w:rFonts w:ascii="Arial" w:hAnsi="Arial" w:cs="Arial"/>
          <w:b/>
          <w:sz w:val="20"/>
          <w:szCs w:val="20"/>
        </w:rPr>
        <w:t xml:space="preserve"> O agente cultural deve prestar contas por meio da apresentação do Relatório Final de Execução do Projeto, conforme documento constante </w:t>
      </w:r>
      <w:r w:rsidR="00542B0E" w:rsidRPr="00CA6743">
        <w:rPr>
          <w:rFonts w:ascii="Arial" w:hAnsi="Arial" w:cs="Arial"/>
          <w:b/>
          <w:sz w:val="20"/>
          <w:szCs w:val="20"/>
        </w:rPr>
        <w:t xml:space="preserve">nos Anexos VI e VII, de acordo com a área </w:t>
      </w:r>
      <w:r w:rsidR="00CA6743" w:rsidRPr="00CA6743">
        <w:rPr>
          <w:rFonts w:ascii="Arial" w:hAnsi="Arial" w:cs="Arial"/>
          <w:b/>
          <w:sz w:val="20"/>
          <w:szCs w:val="20"/>
        </w:rPr>
        <w:t>inscrita.</w:t>
      </w:r>
    </w:p>
    <w:p w14:paraId="41E8465B" w14:textId="77777777" w:rsidR="00200844" w:rsidRPr="002E7A82" w:rsidRDefault="00304CD4" w:rsidP="00200844">
      <w:pPr>
        <w:spacing w:line="360" w:lineRule="auto"/>
        <w:jc w:val="both"/>
        <w:rPr>
          <w:rFonts w:ascii="Arial" w:hAnsi="Arial" w:cs="Arial"/>
          <w:b/>
          <w:sz w:val="20"/>
          <w:szCs w:val="20"/>
        </w:rPr>
      </w:pPr>
      <w:proofErr w:type="gramStart"/>
      <w:r w:rsidRPr="002E7A82">
        <w:rPr>
          <w:rFonts w:ascii="Arial" w:hAnsi="Arial" w:cs="Arial"/>
          <w:b/>
          <w:sz w:val="20"/>
          <w:szCs w:val="20"/>
        </w:rPr>
        <w:t>21</w:t>
      </w:r>
      <w:r w:rsidR="00200844" w:rsidRPr="002E7A82">
        <w:rPr>
          <w:rFonts w:ascii="Arial" w:hAnsi="Arial" w:cs="Arial"/>
          <w:b/>
          <w:sz w:val="20"/>
          <w:szCs w:val="20"/>
        </w:rPr>
        <w:t xml:space="preserve">.5 </w:t>
      </w:r>
      <w:r w:rsidR="00D347F7" w:rsidRPr="002E7A82">
        <w:rPr>
          <w:rFonts w:ascii="Arial" w:hAnsi="Arial" w:cs="Arial"/>
          <w:sz w:val="20"/>
          <w:szCs w:val="20"/>
        </w:rPr>
        <w:t>Deverão</w:t>
      </w:r>
      <w:proofErr w:type="gramEnd"/>
      <w:r w:rsidR="00D347F7" w:rsidRPr="002E7A82">
        <w:rPr>
          <w:rFonts w:ascii="Arial" w:hAnsi="Arial" w:cs="Arial"/>
          <w:sz w:val="20"/>
          <w:szCs w:val="20"/>
        </w:rPr>
        <w:t xml:space="preserve"> ser anexados à prestação de contas materiais comprobatórios, podendo ser, entre outros: cartazes, folders, convites, </w:t>
      </w:r>
      <w:proofErr w:type="spellStart"/>
      <w:r w:rsidR="00D347F7" w:rsidRPr="002E7A82">
        <w:rPr>
          <w:rFonts w:ascii="Arial" w:hAnsi="Arial" w:cs="Arial"/>
          <w:sz w:val="20"/>
          <w:szCs w:val="20"/>
        </w:rPr>
        <w:t>flyers</w:t>
      </w:r>
      <w:proofErr w:type="spellEnd"/>
      <w:r w:rsidR="00D347F7" w:rsidRPr="002E7A82">
        <w:rPr>
          <w:rFonts w:ascii="Arial" w:hAnsi="Arial" w:cs="Arial"/>
          <w:sz w:val="20"/>
          <w:szCs w:val="20"/>
        </w:rPr>
        <w:t xml:space="preserve">, ingressos, matérias em jornais, revistas e televisão (clipping), mídias sociais, vídeos ou fotos com legendas. Ou seja, materiais que certifiquem a realização do evento. </w:t>
      </w:r>
      <w:r w:rsidR="00D347F7" w:rsidRPr="002E7A82">
        <w:rPr>
          <w:rFonts w:ascii="Arial" w:hAnsi="Arial" w:cs="Arial"/>
          <w:b/>
          <w:sz w:val="20"/>
          <w:szCs w:val="20"/>
        </w:rPr>
        <w:t>Deverá constar em todos os materiais de divulgação, ou indicação dos projetos aprovados, o seguinte texto: “Este proj</w:t>
      </w:r>
      <w:r w:rsidR="00AD515B" w:rsidRPr="002E7A82">
        <w:rPr>
          <w:rFonts w:ascii="Arial" w:hAnsi="Arial" w:cs="Arial"/>
          <w:b/>
          <w:sz w:val="20"/>
          <w:szCs w:val="20"/>
        </w:rPr>
        <w:t xml:space="preserve">eto foi contemplado pelo Regulamento </w:t>
      </w:r>
      <w:r w:rsidR="00200844" w:rsidRPr="002E7A82">
        <w:rPr>
          <w:rFonts w:ascii="Arial" w:hAnsi="Arial" w:cs="Arial"/>
          <w:b/>
          <w:sz w:val="20"/>
          <w:szCs w:val="20"/>
        </w:rPr>
        <w:t xml:space="preserve">01/2024 - Política Nacional Aldir Blanc de Fomento à Cultura (PNAB) </w:t>
      </w:r>
      <w:r w:rsidR="00D347F7" w:rsidRPr="002E7A82">
        <w:rPr>
          <w:rFonts w:ascii="Arial" w:hAnsi="Arial" w:cs="Arial"/>
          <w:b/>
          <w:sz w:val="20"/>
          <w:szCs w:val="20"/>
        </w:rPr>
        <w:t>/ Governo Federal via Prefeitura de Anápolis”.</w:t>
      </w:r>
    </w:p>
    <w:p w14:paraId="06DFEDF9" w14:textId="77777777" w:rsidR="00200844" w:rsidRPr="002E7A82" w:rsidRDefault="00304CD4" w:rsidP="00200844">
      <w:pPr>
        <w:spacing w:line="360" w:lineRule="auto"/>
        <w:jc w:val="both"/>
        <w:rPr>
          <w:rFonts w:ascii="Arial" w:hAnsi="Arial" w:cs="Arial"/>
          <w:b/>
          <w:sz w:val="20"/>
          <w:szCs w:val="20"/>
        </w:rPr>
      </w:pPr>
      <w:r w:rsidRPr="002E7A82">
        <w:rPr>
          <w:rFonts w:ascii="Arial" w:hAnsi="Arial" w:cs="Arial"/>
          <w:b/>
          <w:sz w:val="20"/>
          <w:szCs w:val="20"/>
        </w:rPr>
        <w:t>21</w:t>
      </w:r>
      <w:r w:rsidR="00200844" w:rsidRPr="002E7A82">
        <w:rPr>
          <w:rFonts w:ascii="Arial" w:hAnsi="Arial" w:cs="Arial"/>
          <w:b/>
          <w:sz w:val="20"/>
          <w:szCs w:val="20"/>
        </w:rPr>
        <w:t>.6. O Relatório de Execução Financeira será exigido somente nas seguintes hipóteses:</w:t>
      </w:r>
    </w:p>
    <w:p w14:paraId="57B925EC" w14:textId="77777777" w:rsidR="00200844" w:rsidRPr="002E7A82" w:rsidRDefault="00304CD4" w:rsidP="00200844">
      <w:pPr>
        <w:rPr>
          <w:rFonts w:ascii="Arial" w:hAnsi="Arial" w:cs="Arial"/>
          <w:sz w:val="20"/>
          <w:szCs w:val="20"/>
        </w:rPr>
      </w:pPr>
      <w:proofErr w:type="gramStart"/>
      <w:r w:rsidRPr="002E7A82">
        <w:rPr>
          <w:rFonts w:ascii="Arial" w:hAnsi="Arial" w:cs="Arial"/>
          <w:b/>
          <w:sz w:val="20"/>
          <w:szCs w:val="20"/>
        </w:rPr>
        <w:t>21</w:t>
      </w:r>
      <w:r w:rsidR="00200844" w:rsidRPr="002E7A82">
        <w:rPr>
          <w:rFonts w:ascii="Arial" w:hAnsi="Arial" w:cs="Arial"/>
          <w:b/>
          <w:sz w:val="20"/>
          <w:szCs w:val="20"/>
        </w:rPr>
        <w:t>.6.1</w:t>
      </w:r>
      <w:r w:rsidR="00200844" w:rsidRPr="002E7A82">
        <w:rPr>
          <w:rFonts w:ascii="Arial" w:hAnsi="Arial" w:cs="Arial"/>
          <w:sz w:val="20"/>
          <w:szCs w:val="20"/>
        </w:rPr>
        <w:t xml:space="preserve"> Quando</w:t>
      </w:r>
      <w:proofErr w:type="gramEnd"/>
      <w:r w:rsidR="00200844" w:rsidRPr="002E7A82">
        <w:rPr>
          <w:rFonts w:ascii="Arial" w:hAnsi="Arial" w:cs="Arial"/>
          <w:sz w:val="20"/>
          <w:szCs w:val="20"/>
        </w:rPr>
        <w:t xml:space="preserve"> não estiver comprovado o cumprimento do objeto por meio da apresentação do Relatório Final de Execução do Objeto; ou</w:t>
      </w:r>
    </w:p>
    <w:p w14:paraId="74F0BEF9" w14:textId="77777777" w:rsidR="00200844" w:rsidRPr="002E7A82" w:rsidRDefault="00304CD4" w:rsidP="00200844">
      <w:pPr>
        <w:rPr>
          <w:rFonts w:ascii="Arial" w:hAnsi="Arial" w:cs="Arial"/>
          <w:sz w:val="20"/>
          <w:szCs w:val="20"/>
        </w:rPr>
      </w:pPr>
      <w:proofErr w:type="gramStart"/>
      <w:r w:rsidRPr="002E7A82">
        <w:rPr>
          <w:rFonts w:ascii="Arial" w:hAnsi="Arial" w:cs="Arial"/>
          <w:b/>
          <w:sz w:val="20"/>
          <w:szCs w:val="20"/>
        </w:rPr>
        <w:t>21</w:t>
      </w:r>
      <w:r w:rsidR="00200844" w:rsidRPr="002E7A82">
        <w:rPr>
          <w:rFonts w:ascii="Arial" w:hAnsi="Arial" w:cs="Arial"/>
          <w:b/>
          <w:sz w:val="20"/>
          <w:szCs w:val="20"/>
        </w:rPr>
        <w:t>.6.2</w:t>
      </w:r>
      <w:r w:rsidR="00200844" w:rsidRPr="002E7A82">
        <w:rPr>
          <w:rFonts w:ascii="Arial" w:hAnsi="Arial" w:cs="Arial"/>
          <w:sz w:val="20"/>
          <w:szCs w:val="20"/>
        </w:rPr>
        <w:t xml:space="preserve"> Quando</w:t>
      </w:r>
      <w:proofErr w:type="gramEnd"/>
      <w:r w:rsidR="00200844" w:rsidRPr="002E7A82">
        <w:rPr>
          <w:rFonts w:ascii="Arial" w:hAnsi="Arial" w:cs="Arial"/>
          <w:sz w:val="20"/>
          <w:szCs w:val="20"/>
        </w:rPr>
        <w:t xml:space="preserve"> for recebida, pela administração pública, denúncia de irregularidade na execução da ação cultural, mediante juízo de admissibilidade que avaliará os elementos fáticos apresentados</w:t>
      </w:r>
    </w:p>
    <w:p w14:paraId="52DB5A68" w14:textId="77777777" w:rsidR="00470A70" w:rsidRPr="002E7A82" w:rsidRDefault="00304CD4" w:rsidP="00470A70">
      <w:pPr>
        <w:spacing w:line="360" w:lineRule="auto"/>
        <w:jc w:val="both"/>
        <w:rPr>
          <w:rFonts w:ascii="Arial" w:hAnsi="Arial" w:cs="Arial"/>
          <w:b/>
          <w:color w:val="C00000"/>
          <w:sz w:val="20"/>
          <w:szCs w:val="20"/>
        </w:rPr>
      </w:pPr>
      <w:r w:rsidRPr="002E7A82">
        <w:rPr>
          <w:rFonts w:ascii="Arial" w:hAnsi="Arial" w:cs="Arial"/>
          <w:b/>
          <w:sz w:val="20"/>
          <w:szCs w:val="20"/>
        </w:rPr>
        <w:t>21</w:t>
      </w:r>
      <w:r w:rsidR="002C1712" w:rsidRPr="002E7A82">
        <w:rPr>
          <w:rFonts w:ascii="Arial" w:hAnsi="Arial" w:cs="Arial"/>
          <w:b/>
          <w:sz w:val="20"/>
          <w:szCs w:val="20"/>
        </w:rPr>
        <w:t>.6</w:t>
      </w:r>
      <w:r w:rsidR="00D347F7" w:rsidRPr="002E7A82">
        <w:rPr>
          <w:rFonts w:ascii="Arial" w:hAnsi="Arial" w:cs="Arial"/>
          <w:sz w:val="20"/>
          <w:szCs w:val="20"/>
        </w:rPr>
        <w:t xml:space="preserve"> </w:t>
      </w:r>
      <w:r w:rsidR="00470A70" w:rsidRPr="002E7A82">
        <w:rPr>
          <w:rFonts w:ascii="Arial" w:hAnsi="Arial" w:cs="Arial"/>
          <w:sz w:val="20"/>
          <w:szCs w:val="20"/>
        </w:rPr>
        <w:t xml:space="preserve">A entrega do Relatório Final de Execução do Objeto deverá ocorrer no prazo de 30 (trinta) dias corridos, após o encerramento da execução do projeto. A entrega da prestação de contas pode ser prorrogada uma única vez. </w:t>
      </w:r>
      <w:r w:rsidR="00470A70" w:rsidRPr="002E7A82">
        <w:rPr>
          <w:rFonts w:ascii="Arial" w:hAnsi="Arial" w:cs="Arial"/>
          <w:sz w:val="20"/>
          <w:szCs w:val="20"/>
        </w:rPr>
        <w:lastRenderedPageBreak/>
        <w:t xml:space="preserve">Esta prorrogação será de mais 30 (trinta) dias e será concedida mediante solicitação do agente cultural via e-mail: </w:t>
      </w:r>
      <w:hyperlink r:id="rId22" w:history="1">
        <w:r w:rsidR="00470A70" w:rsidRPr="002E7A82">
          <w:rPr>
            <w:rStyle w:val="Hyperlink"/>
            <w:rFonts w:ascii="Arial" w:hAnsi="Arial" w:cs="Arial"/>
            <w:sz w:val="20"/>
            <w:szCs w:val="20"/>
            <w:shd w:val="clear" w:color="auto" w:fill="FFFFFF"/>
          </w:rPr>
          <w:t>leialdirblanc@anapolis.go.gov.br</w:t>
        </w:r>
      </w:hyperlink>
      <w:r w:rsidR="00470A70" w:rsidRPr="002E7A82">
        <w:rPr>
          <w:rFonts w:ascii="Arial" w:hAnsi="Arial" w:cs="Arial"/>
          <w:sz w:val="20"/>
          <w:szCs w:val="20"/>
          <w:shd w:val="clear" w:color="auto" w:fill="FFFFFF"/>
        </w:rPr>
        <w:t xml:space="preserve"> </w:t>
      </w:r>
      <w:r w:rsidR="00470A70" w:rsidRPr="002E7A82">
        <w:rPr>
          <w:rFonts w:ascii="Arial" w:hAnsi="Arial" w:cs="Arial"/>
          <w:sz w:val="20"/>
          <w:szCs w:val="20"/>
        </w:rPr>
        <w:t xml:space="preserve"> encaminhada para a Comissão de Acompanhamento da PNAB. </w:t>
      </w:r>
    </w:p>
    <w:p w14:paraId="44281CAD" w14:textId="77777777" w:rsidR="00200844" w:rsidRPr="002E7A82" w:rsidRDefault="00200844" w:rsidP="00D347F7">
      <w:pPr>
        <w:spacing w:line="360" w:lineRule="auto"/>
        <w:jc w:val="both"/>
        <w:rPr>
          <w:rFonts w:ascii="Arial" w:hAnsi="Arial" w:cs="Arial"/>
          <w:sz w:val="20"/>
          <w:szCs w:val="20"/>
        </w:rPr>
      </w:pPr>
    </w:p>
    <w:p w14:paraId="51E0EAF8" w14:textId="77777777" w:rsidR="00D347F7" w:rsidRPr="002E7A82" w:rsidRDefault="00304CD4" w:rsidP="00D347F7">
      <w:pPr>
        <w:spacing w:line="360" w:lineRule="auto"/>
        <w:jc w:val="both"/>
        <w:rPr>
          <w:rFonts w:ascii="Arial" w:hAnsi="Arial" w:cs="Arial"/>
          <w:b/>
          <w:sz w:val="20"/>
          <w:szCs w:val="20"/>
        </w:rPr>
      </w:pPr>
      <w:r w:rsidRPr="002E7A82">
        <w:rPr>
          <w:rFonts w:ascii="Arial" w:hAnsi="Arial" w:cs="Arial"/>
          <w:b/>
          <w:sz w:val="20"/>
          <w:szCs w:val="20"/>
        </w:rPr>
        <w:t>22</w:t>
      </w:r>
      <w:r w:rsidR="00D347F7" w:rsidRPr="002E7A82">
        <w:rPr>
          <w:rFonts w:ascii="Arial" w:hAnsi="Arial" w:cs="Arial"/>
          <w:b/>
          <w:sz w:val="20"/>
          <w:szCs w:val="20"/>
        </w:rPr>
        <w:t>. DAS PENALIDADES</w:t>
      </w:r>
    </w:p>
    <w:p w14:paraId="3CA308EE" w14:textId="77777777" w:rsidR="00D347F7" w:rsidRPr="002E7A82" w:rsidRDefault="00304CD4" w:rsidP="00D347F7">
      <w:pPr>
        <w:spacing w:line="360" w:lineRule="auto"/>
        <w:jc w:val="both"/>
        <w:rPr>
          <w:rFonts w:ascii="Arial" w:hAnsi="Arial" w:cs="Arial"/>
          <w:sz w:val="20"/>
          <w:szCs w:val="20"/>
        </w:rPr>
      </w:pPr>
      <w:r w:rsidRPr="002E7A82">
        <w:rPr>
          <w:rFonts w:ascii="Arial" w:hAnsi="Arial" w:cs="Arial"/>
          <w:b/>
          <w:sz w:val="20"/>
          <w:szCs w:val="20"/>
        </w:rPr>
        <w:t>22</w:t>
      </w:r>
      <w:r w:rsidR="00D347F7" w:rsidRPr="002E7A82">
        <w:rPr>
          <w:rFonts w:ascii="Arial" w:hAnsi="Arial" w:cs="Arial"/>
          <w:b/>
          <w:sz w:val="20"/>
          <w:szCs w:val="20"/>
        </w:rPr>
        <w:t>.1</w:t>
      </w:r>
      <w:r w:rsidR="00D347F7" w:rsidRPr="002E7A82">
        <w:rPr>
          <w:rFonts w:ascii="Arial" w:hAnsi="Arial" w:cs="Arial"/>
          <w:sz w:val="20"/>
          <w:szCs w:val="20"/>
        </w:rPr>
        <w:t xml:space="preserve"> O descumprimento total ou parcial das obrigações assumidas acarretará a aplicação, a juízo da Prefeitura de Anápolis, das seguintes sa</w:t>
      </w:r>
      <w:r w:rsidR="00E102AE">
        <w:rPr>
          <w:rFonts w:ascii="Arial" w:hAnsi="Arial" w:cs="Arial"/>
          <w:sz w:val="20"/>
          <w:szCs w:val="20"/>
        </w:rPr>
        <w:t xml:space="preserve">nções: </w:t>
      </w:r>
      <w:r w:rsidR="00D347F7" w:rsidRPr="002E7A82">
        <w:rPr>
          <w:rFonts w:ascii="Arial" w:hAnsi="Arial" w:cs="Arial"/>
          <w:sz w:val="20"/>
          <w:szCs w:val="20"/>
        </w:rPr>
        <w:t>a</w:t>
      </w:r>
      <w:r w:rsidR="00E102AE">
        <w:rPr>
          <w:rFonts w:ascii="Arial" w:hAnsi="Arial" w:cs="Arial"/>
          <w:sz w:val="20"/>
          <w:szCs w:val="20"/>
        </w:rPr>
        <w:t>) Advertência; b) Multa de até 3</w:t>
      </w:r>
      <w:r w:rsidR="00D347F7" w:rsidRPr="002E7A82">
        <w:rPr>
          <w:rFonts w:ascii="Arial" w:hAnsi="Arial" w:cs="Arial"/>
          <w:sz w:val="20"/>
          <w:szCs w:val="20"/>
        </w:rPr>
        <w:t xml:space="preserve">0% (vinte por cento) do recurso recebido; c) Declaração de inidoneidade para licitar ou contratar com a Administração Pública, enquanto perdurarem os motivos determinantes da punição. </w:t>
      </w:r>
    </w:p>
    <w:p w14:paraId="559A6E52" w14:textId="77777777" w:rsidR="00D347F7" w:rsidRPr="002E7A82" w:rsidRDefault="00304CD4" w:rsidP="00D347F7">
      <w:pPr>
        <w:spacing w:line="360" w:lineRule="auto"/>
        <w:jc w:val="both"/>
        <w:rPr>
          <w:rFonts w:ascii="Arial" w:hAnsi="Arial" w:cs="Arial"/>
          <w:sz w:val="20"/>
          <w:szCs w:val="20"/>
        </w:rPr>
      </w:pPr>
      <w:proofErr w:type="gramStart"/>
      <w:r w:rsidRPr="002E7A82">
        <w:rPr>
          <w:rFonts w:ascii="Arial" w:hAnsi="Arial" w:cs="Arial"/>
          <w:b/>
          <w:sz w:val="20"/>
          <w:szCs w:val="20"/>
        </w:rPr>
        <w:t>22</w:t>
      </w:r>
      <w:r w:rsidR="00D347F7" w:rsidRPr="002E7A82">
        <w:rPr>
          <w:rFonts w:ascii="Arial" w:hAnsi="Arial" w:cs="Arial"/>
          <w:b/>
          <w:sz w:val="20"/>
          <w:szCs w:val="20"/>
        </w:rPr>
        <w:t>.2</w:t>
      </w:r>
      <w:r w:rsidR="00D347F7" w:rsidRPr="002E7A82">
        <w:rPr>
          <w:rFonts w:ascii="Arial" w:hAnsi="Arial" w:cs="Arial"/>
          <w:sz w:val="20"/>
          <w:szCs w:val="20"/>
        </w:rPr>
        <w:t xml:space="preserve"> As</w:t>
      </w:r>
      <w:proofErr w:type="gramEnd"/>
      <w:r w:rsidR="00D347F7" w:rsidRPr="002E7A82">
        <w:rPr>
          <w:rFonts w:ascii="Arial" w:hAnsi="Arial" w:cs="Arial"/>
          <w:sz w:val="20"/>
          <w:szCs w:val="20"/>
        </w:rPr>
        <w:t xml:space="preserve"> sanções de advertência, suspensão e declaração de inidoneidade poderão ser cumuladas com multa. </w:t>
      </w:r>
    </w:p>
    <w:p w14:paraId="20873428" w14:textId="77777777" w:rsidR="00D347F7" w:rsidRPr="002E7A82" w:rsidRDefault="00304CD4" w:rsidP="00D347F7">
      <w:pPr>
        <w:spacing w:line="360" w:lineRule="auto"/>
        <w:jc w:val="both"/>
        <w:rPr>
          <w:rFonts w:ascii="Arial" w:hAnsi="Arial" w:cs="Arial"/>
          <w:sz w:val="20"/>
          <w:szCs w:val="20"/>
        </w:rPr>
      </w:pPr>
      <w:r w:rsidRPr="002E7A82">
        <w:rPr>
          <w:rFonts w:ascii="Arial" w:hAnsi="Arial" w:cs="Arial"/>
          <w:b/>
          <w:sz w:val="20"/>
          <w:szCs w:val="20"/>
        </w:rPr>
        <w:t>22</w:t>
      </w:r>
      <w:r w:rsidR="00D347F7" w:rsidRPr="002E7A82">
        <w:rPr>
          <w:rFonts w:ascii="Arial" w:hAnsi="Arial" w:cs="Arial"/>
          <w:b/>
          <w:sz w:val="20"/>
          <w:szCs w:val="20"/>
        </w:rPr>
        <w:t>.3</w:t>
      </w:r>
      <w:r w:rsidR="00D347F7" w:rsidRPr="002E7A82">
        <w:rPr>
          <w:rFonts w:ascii="Arial" w:hAnsi="Arial" w:cs="Arial"/>
          <w:sz w:val="20"/>
          <w:szCs w:val="20"/>
        </w:rPr>
        <w:t xml:space="preserve"> A multa, aplicada após regular processo administrativo, será cobrada judicialmente ou extrajudicialmente, a critério da Prefeitura de Anápolis. </w:t>
      </w:r>
    </w:p>
    <w:p w14:paraId="7DE89960" w14:textId="05E1C5D2" w:rsidR="00D347F7" w:rsidRPr="002E7A82" w:rsidRDefault="00304CD4" w:rsidP="00D347F7">
      <w:pPr>
        <w:spacing w:line="360" w:lineRule="auto"/>
        <w:jc w:val="both"/>
        <w:rPr>
          <w:rFonts w:ascii="Arial" w:hAnsi="Arial" w:cs="Arial"/>
          <w:sz w:val="20"/>
          <w:szCs w:val="20"/>
        </w:rPr>
      </w:pPr>
      <w:r w:rsidRPr="002E7A82">
        <w:rPr>
          <w:rFonts w:ascii="Arial" w:hAnsi="Arial" w:cs="Arial"/>
          <w:b/>
          <w:sz w:val="20"/>
          <w:szCs w:val="20"/>
        </w:rPr>
        <w:t>22</w:t>
      </w:r>
      <w:r w:rsidR="00D347F7" w:rsidRPr="002E7A82">
        <w:rPr>
          <w:rFonts w:ascii="Arial" w:hAnsi="Arial" w:cs="Arial"/>
          <w:b/>
          <w:sz w:val="20"/>
          <w:szCs w:val="20"/>
        </w:rPr>
        <w:t>.4</w:t>
      </w:r>
      <w:r w:rsidR="00D347F7" w:rsidRPr="002E7A82">
        <w:rPr>
          <w:rFonts w:ascii="Arial" w:hAnsi="Arial" w:cs="Arial"/>
          <w:sz w:val="20"/>
          <w:szCs w:val="20"/>
        </w:rPr>
        <w:t xml:space="preserve"> Da intenção de aplicação de quaisquer das penalidades previstas, será concedido prazo para defesa prévia de 05 (cinco</w:t>
      </w:r>
      <w:r w:rsidR="00AD515B" w:rsidRPr="002E7A82">
        <w:rPr>
          <w:rFonts w:ascii="Arial" w:hAnsi="Arial" w:cs="Arial"/>
          <w:sz w:val="20"/>
          <w:szCs w:val="20"/>
        </w:rPr>
        <w:t xml:space="preserve">) dias </w:t>
      </w:r>
      <w:r w:rsidR="00A114F0">
        <w:rPr>
          <w:rFonts w:ascii="Arial" w:hAnsi="Arial" w:cs="Arial"/>
          <w:sz w:val="20"/>
          <w:szCs w:val="20"/>
        </w:rPr>
        <w:t>a contar da notificação.</w:t>
      </w:r>
    </w:p>
    <w:p w14:paraId="5F50F694" w14:textId="77777777" w:rsidR="00D347F7" w:rsidRPr="002E7A82" w:rsidRDefault="00304CD4" w:rsidP="00D347F7">
      <w:pPr>
        <w:spacing w:line="360" w:lineRule="auto"/>
        <w:jc w:val="both"/>
        <w:rPr>
          <w:rFonts w:ascii="Arial" w:hAnsi="Arial" w:cs="Arial"/>
          <w:sz w:val="20"/>
          <w:szCs w:val="20"/>
        </w:rPr>
      </w:pPr>
      <w:r w:rsidRPr="002E7A82">
        <w:rPr>
          <w:rFonts w:ascii="Arial" w:hAnsi="Arial" w:cs="Arial"/>
          <w:b/>
          <w:sz w:val="20"/>
          <w:szCs w:val="20"/>
        </w:rPr>
        <w:t>22</w:t>
      </w:r>
      <w:r w:rsidR="00D347F7" w:rsidRPr="002E7A82">
        <w:rPr>
          <w:rFonts w:ascii="Arial" w:hAnsi="Arial" w:cs="Arial"/>
          <w:b/>
          <w:sz w:val="20"/>
          <w:szCs w:val="20"/>
        </w:rPr>
        <w:t>.5</w:t>
      </w:r>
      <w:r w:rsidR="00D347F7" w:rsidRPr="002E7A82">
        <w:rPr>
          <w:rFonts w:ascii="Arial" w:hAnsi="Arial" w:cs="Arial"/>
          <w:sz w:val="20"/>
          <w:szCs w:val="20"/>
        </w:rPr>
        <w:t xml:space="preserve"> Da aplicação da sanção caberá recurso n</w:t>
      </w:r>
      <w:r w:rsidR="00AD515B" w:rsidRPr="002E7A82">
        <w:rPr>
          <w:rFonts w:ascii="Arial" w:hAnsi="Arial" w:cs="Arial"/>
          <w:sz w:val="20"/>
          <w:szCs w:val="20"/>
        </w:rPr>
        <w:t>o prazo de 05 (cinco) dias</w:t>
      </w:r>
      <w:r w:rsidR="00E102AE">
        <w:rPr>
          <w:rFonts w:ascii="Arial" w:hAnsi="Arial" w:cs="Arial"/>
          <w:sz w:val="20"/>
          <w:szCs w:val="20"/>
        </w:rPr>
        <w:t>, a contar da notificação</w:t>
      </w:r>
      <w:r w:rsidR="00D347F7" w:rsidRPr="002E7A82">
        <w:rPr>
          <w:rFonts w:ascii="Arial" w:hAnsi="Arial" w:cs="Arial"/>
          <w:sz w:val="20"/>
          <w:szCs w:val="20"/>
        </w:rPr>
        <w:t xml:space="preserve"> - Sem prejuízo das sanções de ordem tributária e penal, o contemplado que não comprovar a correta aplicação dos valores referentes a recursos oriundos do benefício instituído pel</w:t>
      </w:r>
      <w:r w:rsidR="00E102AE">
        <w:rPr>
          <w:rFonts w:ascii="Arial" w:hAnsi="Arial" w:cs="Arial"/>
          <w:sz w:val="20"/>
          <w:szCs w:val="20"/>
        </w:rPr>
        <w:t>a PNAB</w:t>
      </w:r>
      <w:r w:rsidR="00D347F7" w:rsidRPr="002E7A82">
        <w:rPr>
          <w:rFonts w:ascii="Arial" w:hAnsi="Arial" w:cs="Arial"/>
          <w:sz w:val="20"/>
          <w:szCs w:val="20"/>
        </w:rPr>
        <w:t>, fica obrigado a devolver os recursos recebidos, atualizados monetariamente e acrescidos de juros de 1% (um por cento) ao mês, além da perda do direito de acesso a novos benefícios para o setor cultural via Prefeitura de Anápolis, por um período mínimo de 05 (cinco) anos.</w:t>
      </w:r>
    </w:p>
    <w:p w14:paraId="51011C67" w14:textId="202992B8" w:rsidR="00D43CAE" w:rsidRPr="00825594" w:rsidRDefault="00D43CAE" w:rsidP="00D43CAE">
      <w:pPr>
        <w:pBdr>
          <w:top w:val="nil"/>
          <w:left w:val="nil"/>
          <w:bottom w:val="nil"/>
          <w:right w:val="nil"/>
          <w:between w:val="nil"/>
        </w:pBdr>
        <w:spacing w:before="240" w:after="200" w:line="240" w:lineRule="auto"/>
        <w:rPr>
          <w:rFonts w:ascii="Arial" w:hAnsi="Arial" w:cs="Arial"/>
          <w:b/>
          <w:color w:val="000000"/>
          <w:sz w:val="20"/>
          <w:szCs w:val="20"/>
        </w:rPr>
      </w:pPr>
      <w:r>
        <w:rPr>
          <w:rFonts w:ascii="Arial" w:hAnsi="Arial" w:cs="Arial"/>
          <w:b/>
          <w:color w:val="000000"/>
          <w:sz w:val="20"/>
          <w:szCs w:val="20"/>
        </w:rPr>
        <w:t xml:space="preserve">23. </w:t>
      </w:r>
      <w:r w:rsidRPr="00825594">
        <w:rPr>
          <w:rFonts w:ascii="Arial" w:hAnsi="Arial" w:cs="Arial"/>
          <w:b/>
          <w:color w:val="000000"/>
          <w:sz w:val="20"/>
          <w:szCs w:val="20"/>
        </w:rPr>
        <w:t>VALIDADE DO RESULTADO DESTE EDITAL</w:t>
      </w:r>
    </w:p>
    <w:p w14:paraId="32AB70B0" w14:textId="77777777" w:rsidR="00D43CAE" w:rsidRPr="00825594" w:rsidRDefault="00D43CAE" w:rsidP="00D43CAE">
      <w:pPr>
        <w:pBdr>
          <w:top w:val="nil"/>
          <w:left w:val="nil"/>
          <w:bottom w:val="nil"/>
          <w:right w:val="nil"/>
          <w:between w:val="nil"/>
        </w:pBdr>
        <w:spacing w:before="120" w:after="120" w:line="240" w:lineRule="auto"/>
        <w:ind w:right="120"/>
        <w:rPr>
          <w:rFonts w:ascii="Arial" w:hAnsi="Arial" w:cs="Arial"/>
          <w:color w:val="000000"/>
          <w:sz w:val="20"/>
          <w:szCs w:val="20"/>
        </w:rPr>
      </w:pPr>
      <w:r w:rsidRPr="00825594">
        <w:rPr>
          <w:rFonts w:ascii="Arial" w:hAnsi="Arial" w:cs="Arial"/>
          <w:color w:val="000000"/>
          <w:sz w:val="20"/>
          <w:szCs w:val="20"/>
        </w:rPr>
        <w:t xml:space="preserve">O resultado do chamamento público regido por este Edital terá validade até </w:t>
      </w:r>
      <w:r w:rsidRPr="00825594">
        <w:rPr>
          <w:rFonts w:ascii="Arial" w:hAnsi="Arial" w:cs="Arial"/>
          <w:sz w:val="20"/>
          <w:szCs w:val="20"/>
        </w:rPr>
        <w:t xml:space="preserve">180 dias (cento e oitenta dias) após </w:t>
      </w:r>
      <w:r w:rsidRPr="00825594">
        <w:rPr>
          <w:rFonts w:ascii="Arial" w:hAnsi="Arial" w:cs="Arial"/>
          <w:color w:val="000000"/>
          <w:sz w:val="20"/>
          <w:szCs w:val="20"/>
        </w:rPr>
        <w:t>a publicação do resultado final.</w:t>
      </w:r>
    </w:p>
    <w:p w14:paraId="40106B99" w14:textId="77777777" w:rsidR="00C14408" w:rsidRPr="002E7A82" w:rsidRDefault="00C14408" w:rsidP="00D347F7">
      <w:pPr>
        <w:spacing w:line="360" w:lineRule="auto"/>
        <w:jc w:val="both"/>
        <w:rPr>
          <w:rFonts w:ascii="Arial" w:hAnsi="Arial" w:cs="Arial"/>
          <w:sz w:val="20"/>
          <w:szCs w:val="20"/>
        </w:rPr>
      </w:pPr>
    </w:p>
    <w:p w14:paraId="50FCB2A2" w14:textId="65D5EA31" w:rsidR="00D347F7" w:rsidRPr="002E7A82" w:rsidRDefault="00D43CAE" w:rsidP="00D347F7">
      <w:pPr>
        <w:spacing w:line="360" w:lineRule="auto"/>
        <w:jc w:val="both"/>
        <w:rPr>
          <w:rFonts w:ascii="Arial" w:hAnsi="Arial" w:cs="Arial"/>
          <w:b/>
          <w:sz w:val="20"/>
          <w:szCs w:val="20"/>
        </w:rPr>
      </w:pPr>
      <w:r>
        <w:rPr>
          <w:rFonts w:ascii="Arial" w:hAnsi="Arial" w:cs="Arial"/>
          <w:b/>
          <w:sz w:val="20"/>
          <w:szCs w:val="20"/>
        </w:rPr>
        <w:t>24</w:t>
      </w:r>
      <w:r w:rsidR="00D347F7" w:rsidRPr="002E7A82">
        <w:rPr>
          <w:rFonts w:ascii="Arial" w:hAnsi="Arial" w:cs="Arial"/>
          <w:b/>
          <w:sz w:val="20"/>
          <w:szCs w:val="20"/>
        </w:rPr>
        <w:t>. DISPOSIÇÕES FINAIS</w:t>
      </w:r>
    </w:p>
    <w:p w14:paraId="095DD9D4" w14:textId="436BC95C" w:rsidR="00D347F7" w:rsidRPr="002E7A82" w:rsidRDefault="00D43CAE" w:rsidP="00D347F7">
      <w:pPr>
        <w:spacing w:line="360" w:lineRule="auto"/>
        <w:jc w:val="both"/>
        <w:rPr>
          <w:rFonts w:ascii="Arial" w:hAnsi="Arial" w:cs="Arial"/>
          <w:sz w:val="20"/>
          <w:szCs w:val="20"/>
        </w:rPr>
      </w:pPr>
      <w:r>
        <w:rPr>
          <w:rFonts w:ascii="Arial" w:hAnsi="Arial" w:cs="Arial"/>
          <w:b/>
          <w:sz w:val="20"/>
          <w:szCs w:val="20"/>
        </w:rPr>
        <w:t>24</w:t>
      </w:r>
      <w:r w:rsidR="00D347F7" w:rsidRPr="002E7A82">
        <w:rPr>
          <w:rFonts w:ascii="Arial" w:hAnsi="Arial" w:cs="Arial"/>
          <w:b/>
          <w:sz w:val="20"/>
          <w:szCs w:val="20"/>
        </w:rPr>
        <w:t>.1</w:t>
      </w:r>
      <w:r w:rsidR="00D347F7" w:rsidRPr="002E7A82">
        <w:rPr>
          <w:rFonts w:ascii="Arial" w:hAnsi="Arial" w:cs="Arial"/>
          <w:sz w:val="20"/>
          <w:szCs w:val="20"/>
        </w:rPr>
        <w:t xml:space="preserve">  As publicações referentes ao processo seletivo far-se-ão mediante publicação no endereço eletrônico </w:t>
      </w:r>
      <w:hyperlink r:id="rId23" w:tgtFrame="_new" w:history="1">
        <w:r w:rsidR="00D347F7" w:rsidRPr="002E7A82">
          <w:rPr>
            <w:rStyle w:val="Hyperlink"/>
            <w:rFonts w:ascii="Arial" w:hAnsi="Arial" w:cs="Arial"/>
            <w:sz w:val="20"/>
            <w:szCs w:val="20"/>
          </w:rPr>
          <w:t>www.anapolis.go.gov.br</w:t>
        </w:r>
      </w:hyperlink>
      <w:r w:rsidR="00D347F7" w:rsidRPr="002E7A82">
        <w:rPr>
          <w:rFonts w:ascii="Arial" w:hAnsi="Arial" w:cs="Arial"/>
          <w:sz w:val="20"/>
          <w:szCs w:val="20"/>
        </w:rPr>
        <w:t xml:space="preserve"> e Diário Oficial do Município. </w:t>
      </w:r>
    </w:p>
    <w:p w14:paraId="707A5FD9" w14:textId="2176D2E5" w:rsidR="00D347F7" w:rsidRPr="002E7A82" w:rsidRDefault="00D43CAE" w:rsidP="00D347F7">
      <w:pPr>
        <w:spacing w:line="360" w:lineRule="auto"/>
        <w:jc w:val="both"/>
        <w:rPr>
          <w:rFonts w:ascii="Arial" w:hAnsi="Arial" w:cs="Arial"/>
          <w:sz w:val="20"/>
          <w:szCs w:val="20"/>
        </w:rPr>
      </w:pPr>
      <w:r>
        <w:rPr>
          <w:rFonts w:ascii="Arial" w:hAnsi="Arial" w:cs="Arial"/>
          <w:b/>
          <w:sz w:val="20"/>
          <w:szCs w:val="20"/>
        </w:rPr>
        <w:t>24</w:t>
      </w:r>
      <w:r w:rsidR="00D347F7" w:rsidRPr="002E7A82">
        <w:rPr>
          <w:rFonts w:ascii="Arial" w:hAnsi="Arial" w:cs="Arial"/>
          <w:b/>
          <w:sz w:val="20"/>
          <w:szCs w:val="20"/>
        </w:rPr>
        <w:t>.2</w:t>
      </w:r>
      <w:r w:rsidR="00D347F7" w:rsidRPr="002E7A82">
        <w:rPr>
          <w:rFonts w:ascii="Arial" w:hAnsi="Arial" w:cs="Arial"/>
          <w:sz w:val="20"/>
          <w:szCs w:val="20"/>
        </w:rPr>
        <w:t xml:space="preserve"> Quaisquer dúvidas originadas deste processo seletivo deverão ser direcionadas ao e-mail </w:t>
      </w:r>
      <w:hyperlink r:id="rId24" w:history="1">
        <w:r w:rsidR="00C14408" w:rsidRPr="002E7A82">
          <w:rPr>
            <w:rStyle w:val="Hyperlink"/>
            <w:rFonts w:ascii="Arial" w:hAnsi="Arial" w:cs="Arial"/>
            <w:sz w:val="20"/>
            <w:szCs w:val="20"/>
            <w:shd w:val="clear" w:color="auto" w:fill="FFFFFF"/>
          </w:rPr>
          <w:t>leialdirblanc@anapolis.go.gov.br</w:t>
        </w:r>
      </w:hyperlink>
      <w:r w:rsidR="00C14408" w:rsidRPr="002E7A82">
        <w:rPr>
          <w:rFonts w:ascii="Arial" w:hAnsi="Arial" w:cs="Arial"/>
          <w:color w:val="000000"/>
          <w:sz w:val="20"/>
          <w:szCs w:val="20"/>
          <w:shd w:val="clear" w:color="auto" w:fill="FFFFFF"/>
        </w:rPr>
        <w:t xml:space="preserve"> </w:t>
      </w:r>
      <w:r w:rsidR="00D347F7" w:rsidRPr="002E7A82">
        <w:rPr>
          <w:rFonts w:ascii="Arial" w:hAnsi="Arial" w:cs="Arial"/>
          <w:sz w:val="20"/>
          <w:szCs w:val="20"/>
        </w:rPr>
        <w:t xml:space="preserve">. </w:t>
      </w:r>
    </w:p>
    <w:p w14:paraId="21BBECC3" w14:textId="04AE7879" w:rsidR="00D347F7" w:rsidRPr="002E7A82" w:rsidRDefault="00D43CAE" w:rsidP="00D347F7">
      <w:pPr>
        <w:spacing w:line="360" w:lineRule="auto"/>
        <w:jc w:val="both"/>
        <w:rPr>
          <w:rFonts w:ascii="Arial" w:hAnsi="Arial" w:cs="Arial"/>
          <w:sz w:val="20"/>
          <w:szCs w:val="20"/>
        </w:rPr>
      </w:pPr>
      <w:proofErr w:type="gramStart"/>
      <w:r>
        <w:rPr>
          <w:rFonts w:ascii="Arial" w:hAnsi="Arial" w:cs="Arial"/>
          <w:b/>
          <w:sz w:val="20"/>
          <w:szCs w:val="20"/>
        </w:rPr>
        <w:t>24</w:t>
      </w:r>
      <w:r w:rsidR="00D347F7" w:rsidRPr="002E7A82">
        <w:rPr>
          <w:rFonts w:ascii="Arial" w:hAnsi="Arial" w:cs="Arial"/>
          <w:b/>
          <w:sz w:val="20"/>
          <w:szCs w:val="20"/>
        </w:rPr>
        <w:t>.3</w:t>
      </w:r>
      <w:r w:rsidR="00D347F7" w:rsidRPr="002E7A82">
        <w:rPr>
          <w:rFonts w:ascii="Arial" w:hAnsi="Arial" w:cs="Arial"/>
          <w:sz w:val="20"/>
          <w:szCs w:val="20"/>
        </w:rPr>
        <w:t xml:space="preserve"> Não</w:t>
      </w:r>
      <w:proofErr w:type="gramEnd"/>
      <w:r w:rsidR="00D347F7" w:rsidRPr="002E7A82">
        <w:rPr>
          <w:rFonts w:ascii="Arial" w:hAnsi="Arial" w:cs="Arial"/>
          <w:sz w:val="20"/>
          <w:szCs w:val="20"/>
        </w:rPr>
        <w:t xml:space="preserve"> serão respondidas dúvidas por telefone. </w:t>
      </w:r>
    </w:p>
    <w:p w14:paraId="4176C217" w14:textId="02869C68" w:rsidR="00D347F7" w:rsidRPr="002E7A82" w:rsidRDefault="00D43CAE" w:rsidP="00D347F7">
      <w:pPr>
        <w:spacing w:line="360" w:lineRule="auto"/>
        <w:jc w:val="both"/>
        <w:rPr>
          <w:rFonts w:ascii="Arial" w:hAnsi="Arial" w:cs="Arial"/>
          <w:sz w:val="20"/>
          <w:szCs w:val="20"/>
        </w:rPr>
      </w:pPr>
      <w:proofErr w:type="gramStart"/>
      <w:r>
        <w:rPr>
          <w:rFonts w:ascii="Arial" w:hAnsi="Arial" w:cs="Arial"/>
          <w:b/>
          <w:sz w:val="20"/>
          <w:szCs w:val="20"/>
        </w:rPr>
        <w:t>24</w:t>
      </w:r>
      <w:r w:rsidR="00D347F7" w:rsidRPr="002E7A82">
        <w:rPr>
          <w:rFonts w:ascii="Arial" w:hAnsi="Arial" w:cs="Arial"/>
          <w:b/>
          <w:sz w:val="20"/>
          <w:szCs w:val="20"/>
        </w:rPr>
        <w:t>.4</w:t>
      </w:r>
      <w:r w:rsidR="00D347F7" w:rsidRPr="002E7A82">
        <w:rPr>
          <w:rFonts w:ascii="Arial" w:hAnsi="Arial" w:cs="Arial"/>
          <w:sz w:val="20"/>
          <w:szCs w:val="20"/>
        </w:rPr>
        <w:t xml:space="preserve"> </w:t>
      </w:r>
      <w:r w:rsidR="00C14408" w:rsidRPr="002E7A82">
        <w:rPr>
          <w:rFonts w:ascii="Arial" w:hAnsi="Arial" w:cs="Arial"/>
          <w:sz w:val="20"/>
          <w:szCs w:val="20"/>
        </w:rPr>
        <w:t>Os</w:t>
      </w:r>
      <w:proofErr w:type="gramEnd"/>
      <w:r w:rsidR="00C14408" w:rsidRPr="002E7A82">
        <w:rPr>
          <w:rFonts w:ascii="Arial" w:hAnsi="Arial" w:cs="Arial"/>
          <w:sz w:val="20"/>
          <w:szCs w:val="20"/>
        </w:rPr>
        <w:t xml:space="preserve"> agentes culturais</w:t>
      </w:r>
      <w:r w:rsidR="00D347F7" w:rsidRPr="002E7A82">
        <w:rPr>
          <w:rFonts w:ascii="Arial" w:hAnsi="Arial" w:cs="Arial"/>
          <w:sz w:val="20"/>
          <w:szCs w:val="20"/>
        </w:rPr>
        <w:t xml:space="preserve"> de projetos selecionados deverão manter seus contatos telefônicos atualizados junto à Diretoria de Cultura. </w:t>
      </w:r>
    </w:p>
    <w:p w14:paraId="0400D09D" w14:textId="56C8883B" w:rsidR="00C14408" w:rsidRPr="002E7A82" w:rsidRDefault="00D43CAE" w:rsidP="00C14408">
      <w:pPr>
        <w:spacing w:line="360" w:lineRule="auto"/>
        <w:jc w:val="both"/>
        <w:rPr>
          <w:rFonts w:ascii="Arial" w:hAnsi="Arial" w:cs="Arial"/>
          <w:b/>
          <w:sz w:val="20"/>
          <w:szCs w:val="20"/>
        </w:rPr>
      </w:pPr>
      <w:r>
        <w:rPr>
          <w:rFonts w:ascii="Arial" w:hAnsi="Arial" w:cs="Arial"/>
          <w:b/>
          <w:sz w:val="20"/>
          <w:szCs w:val="20"/>
        </w:rPr>
        <w:t>24</w:t>
      </w:r>
      <w:r w:rsidR="00C14408" w:rsidRPr="002E7A82">
        <w:rPr>
          <w:rFonts w:ascii="Arial" w:hAnsi="Arial" w:cs="Arial"/>
          <w:b/>
          <w:sz w:val="20"/>
          <w:szCs w:val="20"/>
        </w:rPr>
        <w:t>.5</w:t>
      </w:r>
      <w:r w:rsidR="00D347F7" w:rsidRPr="002E7A82">
        <w:rPr>
          <w:rFonts w:ascii="Arial" w:hAnsi="Arial" w:cs="Arial"/>
          <w:b/>
          <w:sz w:val="20"/>
          <w:szCs w:val="20"/>
        </w:rPr>
        <w:t xml:space="preserve"> O projeto que contiver apresentações de áudio deverá executar uma vinheta, informando ao público que o projeto apresentado contou </w:t>
      </w:r>
      <w:r w:rsidR="00AD515B" w:rsidRPr="002E7A82">
        <w:rPr>
          <w:rFonts w:ascii="Arial" w:hAnsi="Arial" w:cs="Arial"/>
          <w:b/>
          <w:sz w:val="20"/>
          <w:szCs w:val="20"/>
        </w:rPr>
        <w:t>com o apoio f</w:t>
      </w:r>
      <w:r w:rsidR="00C14408" w:rsidRPr="002E7A82">
        <w:rPr>
          <w:rFonts w:ascii="Arial" w:hAnsi="Arial" w:cs="Arial"/>
          <w:b/>
          <w:sz w:val="20"/>
          <w:szCs w:val="20"/>
        </w:rPr>
        <w:t>inanceiro do Regulamento 01/2024 - Política Nacional Aldir Blanc de Fomento à Cultura (PNAB) / Governo Federal via Prefeitura de Anápolis”.</w:t>
      </w:r>
    </w:p>
    <w:p w14:paraId="2E4FCBDC" w14:textId="54E0C072" w:rsidR="00D347F7" w:rsidRPr="002E7A82" w:rsidRDefault="00D43CAE" w:rsidP="00D347F7">
      <w:pPr>
        <w:spacing w:line="360" w:lineRule="auto"/>
        <w:jc w:val="both"/>
        <w:rPr>
          <w:rFonts w:ascii="Arial" w:hAnsi="Arial" w:cs="Arial"/>
          <w:sz w:val="20"/>
          <w:szCs w:val="20"/>
        </w:rPr>
      </w:pPr>
      <w:r>
        <w:rPr>
          <w:rFonts w:ascii="Arial" w:hAnsi="Arial" w:cs="Arial"/>
          <w:b/>
          <w:sz w:val="20"/>
          <w:szCs w:val="20"/>
        </w:rPr>
        <w:lastRenderedPageBreak/>
        <w:t>24</w:t>
      </w:r>
      <w:r w:rsidR="00C14408" w:rsidRPr="002E7A82">
        <w:rPr>
          <w:rFonts w:ascii="Arial" w:hAnsi="Arial" w:cs="Arial"/>
          <w:b/>
          <w:sz w:val="20"/>
          <w:szCs w:val="20"/>
        </w:rPr>
        <w:t>.6</w:t>
      </w:r>
      <w:r w:rsidR="00D347F7" w:rsidRPr="002E7A82">
        <w:rPr>
          <w:rFonts w:ascii="Arial" w:hAnsi="Arial" w:cs="Arial"/>
          <w:sz w:val="20"/>
          <w:szCs w:val="20"/>
        </w:rPr>
        <w:t xml:space="preserve"> Todos os impostos e despesas trabalhistas, bem como autorizações de direitos autorais e uso de imagem, são d</w:t>
      </w:r>
      <w:r w:rsidR="007B7021" w:rsidRPr="002E7A82">
        <w:rPr>
          <w:rFonts w:ascii="Arial" w:hAnsi="Arial" w:cs="Arial"/>
          <w:sz w:val="20"/>
          <w:szCs w:val="20"/>
        </w:rPr>
        <w:t>e responsabilidade do agente cultural</w:t>
      </w:r>
      <w:r w:rsidR="00D347F7" w:rsidRPr="002E7A82">
        <w:rPr>
          <w:rFonts w:ascii="Arial" w:hAnsi="Arial" w:cs="Arial"/>
          <w:sz w:val="20"/>
          <w:szCs w:val="20"/>
        </w:rPr>
        <w:t xml:space="preserve">. </w:t>
      </w:r>
    </w:p>
    <w:p w14:paraId="464C92EF" w14:textId="28F74248" w:rsidR="00D347F7" w:rsidRPr="002E7A82" w:rsidRDefault="00D43CAE" w:rsidP="00D347F7">
      <w:pPr>
        <w:spacing w:line="360" w:lineRule="auto"/>
        <w:jc w:val="both"/>
        <w:rPr>
          <w:rFonts w:ascii="Arial" w:hAnsi="Arial" w:cs="Arial"/>
          <w:sz w:val="20"/>
          <w:szCs w:val="20"/>
        </w:rPr>
      </w:pPr>
      <w:proofErr w:type="gramStart"/>
      <w:r>
        <w:rPr>
          <w:rFonts w:ascii="Arial" w:hAnsi="Arial" w:cs="Arial"/>
          <w:b/>
          <w:sz w:val="20"/>
          <w:szCs w:val="20"/>
        </w:rPr>
        <w:t>24</w:t>
      </w:r>
      <w:r w:rsidR="00C14408" w:rsidRPr="002E7A82">
        <w:rPr>
          <w:rFonts w:ascii="Arial" w:hAnsi="Arial" w:cs="Arial"/>
          <w:b/>
          <w:sz w:val="20"/>
          <w:szCs w:val="20"/>
        </w:rPr>
        <w:t xml:space="preserve">.8 </w:t>
      </w:r>
      <w:r w:rsidR="00D347F7" w:rsidRPr="002E7A82">
        <w:rPr>
          <w:rFonts w:ascii="Arial" w:hAnsi="Arial" w:cs="Arial"/>
          <w:sz w:val="20"/>
          <w:szCs w:val="20"/>
        </w:rPr>
        <w:t>No</w:t>
      </w:r>
      <w:proofErr w:type="gramEnd"/>
      <w:r w:rsidR="00D347F7" w:rsidRPr="002E7A82">
        <w:rPr>
          <w:rFonts w:ascii="Arial" w:hAnsi="Arial" w:cs="Arial"/>
          <w:sz w:val="20"/>
          <w:szCs w:val="20"/>
        </w:rPr>
        <w:t xml:space="preserve"> caso de contemplação do projeto, os valores recebidos serão depositados em conta bancária para a movimentação d</w:t>
      </w:r>
      <w:r w:rsidR="007B7021" w:rsidRPr="002E7A82">
        <w:rPr>
          <w:rFonts w:ascii="Arial" w:hAnsi="Arial" w:cs="Arial"/>
          <w:sz w:val="20"/>
          <w:szCs w:val="20"/>
        </w:rPr>
        <w:t>o projeto, em nome do agente cultural</w:t>
      </w:r>
      <w:r w:rsidR="00D347F7" w:rsidRPr="002E7A82">
        <w:rPr>
          <w:rFonts w:ascii="Arial" w:hAnsi="Arial" w:cs="Arial"/>
          <w:sz w:val="20"/>
          <w:szCs w:val="20"/>
        </w:rPr>
        <w:t xml:space="preserve">. </w:t>
      </w:r>
    </w:p>
    <w:p w14:paraId="02ADB6C4" w14:textId="0DAC2B03" w:rsidR="009F3659" w:rsidRPr="002E7A82" w:rsidRDefault="00D43CAE" w:rsidP="00D347F7">
      <w:pPr>
        <w:spacing w:line="360" w:lineRule="auto"/>
        <w:jc w:val="both"/>
        <w:rPr>
          <w:rFonts w:ascii="Arial" w:hAnsi="Arial" w:cs="Arial"/>
          <w:sz w:val="20"/>
          <w:szCs w:val="20"/>
        </w:rPr>
      </w:pPr>
      <w:r>
        <w:rPr>
          <w:rFonts w:ascii="Arial" w:hAnsi="Arial" w:cs="Arial"/>
          <w:b/>
          <w:sz w:val="20"/>
          <w:szCs w:val="20"/>
        </w:rPr>
        <w:t>24</w:t>
      </w:r>
      <w:r w:rsidR="00D347F7" w:rsidRPr="002E7A82">
        <w:rPr>
          <w:rFonts w:ascii="Arial" w:hAnsi="Arial" w:cs="Arial"/>
          <w:b/>
          <w:sz w:val="20"/>
          <w:szCs w:val="20"/>
        </w:rPr>
        <w:t>.9</w:t>
      </w:r>
      <w:r w:rsidR="00D347F7" w:rsidRPr="002E7A82">
        <w:rPr>
          <w:rFonts w:ascii="Arial" w:hAnsi="Arial" w:cs="Arial"/>
          <w:sz w:val="20"/>
          <w:szCs w:val="20"/>
        </w:rPr>
        <w:t xml:space="preserve"> Todas as normativ</w:t>
      </w:r>
      <w:r w:rsidR="00E102AE">
        <w:rPr>
          <w:rFonts w:ascii="Arial" w:hAnsi="Arial" w:cs="Arial"/>
          <w:sz w:val="20"/>
          <w:szCs w:val="20"/>
        </w:rPr>
        <w:t>as que regem a seleção</w:t>
      </w:r>
      <w:r w:rsidR="00D347F7" w:rsidRPr="002E7A82">
        <w:rPr>
          <w:rFonts w:ascii="Arial" w:hAnsi="Arial" w:cs="Arial"/>
          <w:sz w:val="20"/>
          <w:szCs w:val="20"/>
        </w:rPr>
        <w:t xml:space="preserve"> estão contidas neste Regulamento. </w:t>
      </w:r>
    </w:p>
    <w:p w14:paraId="5D492BCF" w14:textId="0D8D30F4" w:rsidR="00D347F7" w:rsidRPr="002E7A82" w:rsidRDefault="00D43CAE" w:rsidP="00D347F7">
      <w:pPr>
        <w:spacing w:line="360" w:lineRule="auto"/>
        <w:jc w:val="both"/>
        <w:rPr>
          <w:rFonts w:ascii="Arial" w:hAnsi="Arial" w:cs="Arial"/>
          <w:sz w:val="20"/>
          <w:szCs w:val="20"/>
        </w:rPr>
      </w:pPr>
      <w:proofErr w:type="gramStart"/>
      <w:r>
        <w:rPr>
          <w:rFonts w:ascii="Arial" w:hAnsi="Arial" w:cs="Arial"/>
          <w:b/>
          <w:sz w:val="20"/>
          <w:szCs w:val="20"/>
        </w:rPr>
        <w:t>24</w:t>
      </w:r>
      <w:r w:rsidR="00D347F7" w:rsidRPr="002E7A82">
        <w:rPr>
          <w:rFonts w:ascii="Arial" w:hAnsi="Arial" w:cs="Arial"/>
          <w:b/>
          <w:sz w:val="20"/>
          <w:szCs w:val="20"/>
        </w:rPr>
        <w:t>.10</w:t>
      </w:r>
      <w:r w:rsidR="00D347F7" w:rsidRPr="002E7A82">
        <w:rPr>
          <w:rFonts w:ascii="Arial" w:hAnsi="Arial" w:cs="Arial"/>
          <w:sz w:val="20"/>
          <w:szCs w:val="20"/>
        </w:rPr>
        <w:t xml:space="preserve"> Os</w:t>
      </w:r>
      <w:proofErr w:type="gramEnd"/>
      <w:r w:rsidR="00D347F7" w:rsidRPr="002E7A82">
        <w:rPr>
          <w:rFonts w:ascii="Arial" w:hAnsi="Arial" w:cs="Arial"/>
          <w:sz w:val="20"/>
          <w:szCs w:val="20"/>
        </w:rPr>
        <w:t xml:space="preserve"> casos omissos e as questões originadas deste Regulamento serão dirimidos pela Secretaria Municipal de Integração/Diretoria de Cultura. </w:t>
      </w:r>
    </w:p>
    <w:p w14:paraId="5B227D4A" w14:textId="12636374" w:rsidR="00D347F7" w:rsidRPr="002E7A82" w:rsidRDefault="00D43CAE" w:rsidP="00D347F7">
      <w:pPr>
        <w:spacing w:line="360" w:lineRule="auto"/>
        <w:jc w:val="both"/>
        <w:rPr>
          <w:rFonts w:ascii="Arial" w:hAnsi="Arial" w:cs="Arial"/>
          <w:sz w:val="20"/>
          <w:szCs w:val="20"/>
        </w:rPr>
      </w:pPr>
      <w:proofErr w:type="gramStart"/>
      <w:r>
        <w:rPr>
          <w:rFonts w:ascii="Arial" w:hAnsi="Arial" w:cs="Arial"/>
          <w:b/>
          <w:sz w:val="20"/>
          <w:szCs w:val="20"/>
        </w:rPr>
        <w:t>24</w:t>
      </w:r>
      <w:r w:rsidR="00D347F7" w:rsidRPr="002E7A82">
        <w:rPr>
          <w:rFonts w:ascii="Arial" w:hAnsi="Arial" w:cs="Arial"/>
          <w:b/>
          <w:sz w:val="20"/>
          <w:szCs w:val="20"/>
        </w:rPr>
        <w:t>.11</w:t>
      </w:r>
      <w:r w:rsidR="00D347F7" w:rsidRPr="002E7A82">
        <w:rPr>
          <w:rFonts w:ascii="Arial" w:hAnsi="Arial" w:cs="Arial"/>
          <w:sz w:val="20"/>
          <w:szCs w:val="20"/>
        </w:rPr>
        <w:t xml:space="preserve"> Integram</w:t>
      </w:r>
      <w:proofErr w:type="gramEnd"/>
      <w:r w:rsidR="00D347F7" w:rsidRPr="002E7A82">
        <w:rPr>
          <w:rFonts w:ascii="Arial" w:hAnsi="Arial" w:cs="Arial"/>
          <w:sz w:val="20"/>
          <w:szCs w:val="20"/>
        </w:rPr>
        <w:t xml:space="preserve"> o presente Regulamento os seguintes anexos:</w:t>
      </w:r>
    </w:p>
    <w:p w14:paraId="552D6F9A" w14:textId="77777777" w:rsidR="00D347F7" w:rsidRPr="00CA6743" w:rsidRDefault="00D347F7" w:rsidP="00D347F7">
      <w:pPr>
        <w:tabs>
          <w:tab w:val="left" w:pos="2340"/>
        </w:tabs>
        <w:spacing w:line="360" w:lineRule="auto"/>
        <w:jc w:val="both"/>
        <w:rPr>
          <w:rFonts w:ascii="Arial" w:hAnsi="Arial" w:cs="Arial"/>
          <w:sz w:val="20"/>
          <w:szCs w:val="20"/>
        </w:rPr>
      </w:pPr>
      <w:r w:rsidRPr="00CA6743">
        <w:rPr>
          <w:rFonts w:ascii="Arial" w:hAnsi="Arial" w:cs="Arial"/>
          <w:sz w:val="20"/>
          <w:szCs w:val="20"/>
        </w:rPr>
        <w:t>a) Anexo I: Formulário d</w:t>
      </w:r>
      <w:r w:rsidR="007B7021" w:rsidRPr="00CA6743">
        <w:rPr>
          <w:rFonts w:ascii="Arial" w:hAnsi="Arial" w:cs="Arial"/>
          <w:sz w:val="20"/>
          <w:szCs w:val="20"/>
        </w:rPr>
        <w:t>e inscrição</w:t>
      </w:r>
      <w:r w:rsidR="00CA6743" w:rsidRPr="00CA6743">
        <w:rPr>
          <w:rFonts w:ascii="Arial" w:hAnsi="Arial" w:cs="Arial"/>
          <w:sz w:val="20"/>
          <w:szCs w:val="20"/>
        </w:rPr>
        <w:t xml:space="preserve"> ÁREA I - Manutenção de Espaços e Coletivos Culturais</w:t>
      </w:r>
      <w:r w:rsidRPr="00CA6743">
        <w:rPr>
          <w:rFonts w:ascii="Arial" w:hAnsi="Arial" w:cs="Arial"/>
          <w:sz w:val="20"/>
          <w:szCs w:val="20"/>
        </w:rPr>
        <w:t>;</w:t>
      </w:r>
    </w:p>
    <w:p w14:paraId="4B1F3A1E" w14:textId="77777777" w:rsidR="00D347F7" w:rsidRPr="00CA6743" w:rsidRDefault="00D347F7" w:rsidP="00D347F7">
      <w:pPr>
        <w:tabs>
          <w:tab w:val="left" w:pos="2340"/>
        </w:tabs>
        <w:spacing w:line="360" w:lineRule="auto"/>
        <w:jc w:val="both"/>
        <w:rPr>
          <w:rFonts w:ascii="Arial" w:hAnsi="Arial" w:cs="Arial"/>
          <w:sz w:val="20"/>
          <w:szCs w:val="20"/>
        </w:rPr>
      </w:pPr>
      <w:r w:rsidRPr="00CA6743">
        <w:rPr>
          <w:rFonts w:ascii="Arial" w:hAnsi="Arial" w:cs="Arial"/>
          <w:sz w:val="20"/>
          <w:szCs w:val="20"/>
        </w:rPr>
        <w:t>b) Anexo II: Form</w:t>
      </w:r>
      <w:r w:rsidR="00CA6743" w:rsidRPr="00CA6743">
        <w:rPr>
          <w:rFonts w:ascii="Arial" w:hAnsi="Arial" w:cs="Arial"/>
          <w:sz w:val="20"/>
          <w:szCs w:val="20"/>
        </w:rPr>
        <w:t xml:space="preserve">ulário para inscrição ÁREA II e III - Ocupação, manutenção e conservação do Museu Histórico </w:t>
      </w:r>
      <w:proofErr w:type="spellStart"/>
      <w:r w:rsidR="00CA6743" w:rsidRPr="00CA6743">
        <w:rPr>
          <w:rFonts w:ascii="Arial" w:hAnsi="Arial" w:cs="Arial"/>
          <w:sz w:val="20"/>
          <w:szCs w:val="20"/>
        </w:rPr>
        <w:t>Alderic</w:t>
      </w:r>
      <w:r w:rsidR="00E102AE">
        <w:rPr>
          <w:rFonts w:ascii="Arial" w:hAnsi="Arial" w:cs="Arial"/>
          <w:sz w:val="20"/>
          <w:szCs w:val="20"/>
        </w:rPr>
        <w:t>o</w:t>
      </w:r>
      <w:proofErr w:type="spellEnd"/>
      <w:r w:rsidR="00E102AE">
        <w:rPr>
          <w:rFonts w:ascii="Arial" w:hAnsi="Arial" w:cs="Arial"/>
          <w:sz w:val="20"/>
          <w:szCs w:val="20"/>
        </w:rPr>
        <w:t xml:space="preserve"> Borges de Carvalho </w:t>
      </w:r>
      <w:r w:rsidR="00CA6743" w:rsidRPr="00CA6743">
        <w:rPr>
          <w:rFonts w:ascii="Arial" w:hAnsi="Arial" w:cs="Arial"/>
          <w:sz w:val="20"/>
          <w:szCs w:val="20"/>
        </w:rPr>
        <w:t>e Linguagens Diversas</w:t>
      </w:r>
      <w:r w:rsidRPr="00CA6743">
        <w:rPr>
          <w:rFonts w:ascii="Arial" w:hAnsi="Arial" w:cs="Arial"/>
          <w:sz w:val="20"/>
          <w:szCs w:val="20"/>
        </w:rPr>
        <w:t>;</w:t>
      </w:r>
    </w:p>
    <w:p w14:paraId="08055C35" w14:textId="77777777" w:rsidR="00D347F7" w:rsidRPr="00CA6743" w:rsidRDefault="00D347F7" w:rsidP="00D347F7">
      <w:pPr>
        <w:spacing w:line="360" w:lineRule="auto"/>
        <w:jc w:val="both"/>
        <w:rPr>
          <w:rFonts w:ascii="Arial" w:hAnsi="Arial" w:cs="Arial"/>
          <w:sz w:val="20"/>
          <w:szCs w:val="20"/>
        </w:rPr>
      </w:pPr>
      <w:r w:rsidRPr="00CA6743">
        <w:rPr>
          <w:rFonts w:ascii="Arial" w:hAnsi="Arial" w:cs="Arial"/>
          <w:sz w:val="20"/>
          <w:szCs w:val="20"/>
        </w:rPr>
        <w:t>c) Anexo III: Termo de Aceite de Participação; Termo de Anuência de Espaços; Termo de Autorização de Direitos Autorais e Declaração de Residência;</w:t>
      </w:r>
    </w:p>
    <w:p w14:paraId="50AEFF6C" w14:textId="77777777" w:rsidR="00D347F7" w:rsidRPr="00CA6743" w:rsidRDefault="00D347F7" w:rsidP="00D347F7">
      <w:pPr>
        <w:spacing w:line="360" w:lineRule="auto"/>
        <w:jc w:val="both"/>
        <w:rPr>
          <w:rFonts w:ascii="Arial" w:hAnsi="Arial" w:cs="Arial"/>
          <w:sz w:val="20"/>
          <w:szCs w:val="20"/>
        </w:rPr>
      </w:pPr>
      <w:r w:rsidRPr="00CA6743">
        <w:rPr>
          <w:rFonts w:ascii="Arial" w:hAnsi="Arial" w:cs="Arial"/>
          <w:sz w:val="20"/>
          <w:szCs w:val="20"/>
        </w:rPr>
        <w:t>d) Anexo IV: Declaração de Representação de Grupo ou Coletivo;</w:t>
      </w:r>
    </w:p>
    <w:p w14:paraId="6489A57A" w14:textId="77777777" w:rsidR="002E024D" w:rsidRPr="00CA6743" w:rsidRDefault="002E024D" w:rsidP="002E024D">
      <w:pPr>
        <w:tabs>
          <w:tab w:val="left" w:pos="2340"/>
        </w:tabs>
        <w:spacing w:line="360" w:lineRule="auto"/>
        <w:jc w:val="both"/>
        <w:rPr>
          <w:rFonts w:ascii="Arial" w:hAnsi="Arial" w:cs="Arial"/>
          <w:sz w:val="20"/>
          <w:szCs w:val="20"/>
        </w:rPr>
      </w:pPr>
      <w:r w:rsidRPr="00CA6743">
        <w:rPr>
          <w:rFonts w:ascii="Arial" w:hAnsi="Arial" w:cs="Arial"/>
          <w:sz w:val="20"/>
          <w:szCs w:val="20"/>
        </w:rPr>
        <w:t xml:space="preserve">e) </w:t>
      </w:r>
      <w:proofErr w:type="gramStart"/>
      <w:r w:rsidRPr="00CA6743">
        <w:rPr>
          <w:rFonts w:ascii="Arial" w:hAnsi="Arial" w:cs="Arial"/>
          <w:sz w:val="20"/>
          <w:szCs w:val="20"/>
        </w:rPr>
        <w:t xml:space="preserve"> Anexo</w:t>
      </w:r>
      <w:proofErr w:type="gramEnd"/>
      <w:r w:rsidRPr="00CA6743">
        <w:rPr>
          <w:rFonts w:ascii="Arial" w:hAnsi="Arial" w:cs="Arial"/>
          <w:sz w:val="20"/>
          <w:szCs w:val="20"/>
        </w:rPr>
        <w:t xml:space="preserve"> V: Declaração Étnico-Racial</w:t>
      </w:r>
      <w:r w:rsidR="00CA6743" w:rsidRPr="00CA6743">
        <w:rPr>
          <w:rFonts w:ascii="Arial" w:hAnsi="Arial" w:cs="Arial"/>
          <w:sz w:val="20"/>
          <w:szCs w:val="20"/>
        </w:rPr>
        <w:t>/Pessoa PCD e Pessoa LGBTQIA</w:t>
      </w:r>
      <w:r w:rsidR="004319F5">
        <w:rPr>
          <w:rFonts w:ascii="Arial" w:hAnsi="Arial" w:cs="Arial"/>
          <w:sz w:val="20"/>
          <w:szCs w:val="20"/>
        </w:rPr>
        <w:t>PN</w:t>
      </w:r>
      <w:r w:rsidR="00CA6743" w:rsidRPr="00CA6743">
        <w:rPr>
          <w:rFonts w:ascii="Arial" w:hAnsi="Arial" w:cs="Arial"/>
          <w:sz w:val="20"/>
          <w:szCs w:val="20"/>
        </w:rPr>
        <w:t>+</w:t>
      </w:r>
    </w:p>
    <w:p w14:paraId="0F9E31F5" w14:textId="77777777" w:rsidR="00CA6743" w:rsidRPr="00CA6743" w:rsidRDefault="008E1710" w:rsidP="00D347F7">
      <w:pPr>
        <w:tabs>
          <w:tab w:val="left" w:pos="2340"/>
        </w:tabs>
        <w:spacing w:line="360" w:lineRule="auto"/>
        <w:jc w:val="both"/>
        <w:rPr>
          <w:rFonts w:ascii="Arial" w:hAnsi="Arial" w:cs="Arial"/>
          <w:sz w:val="20"/>
          <w:szCs w:val="20"/>
        </w:rPr>
      </w:pPr>
      <w:r w:rsidRPr="00CA6743">
        <w:rPr>
          <w:rFonts w:ascii="Arial" w:hAnsi="Arial" w:cs="Arial"/>
          <w:sz w:val="20"/>
          <w:szCs w:val="20"/>
        </w:rPr>
        <w:t>f</w:t>
      </w:r>
      <w:r w:rsidR="002E024D" w:rsidRPr="00CA6743">
        <w:rPr>
          <w:rFonts w:ascii="Arial" w:hAnsi="Arial" w:cs="Arial"/>
          <w:sz w:val="20"/>
          <w:szCs w:val="20"/>
        </w:rPr>
        <w:t xml:space="preserve">) Anexo </w:t>
      </w:r>
      <w:proofErr w:type="spellStart"/>
      <w:r w:rsidR="002E024D" w:rsidRPr="00CA6743">
        <w:rPr>
          <w:rFonts w:ascii="Arial" w:hAnsi="Arial" w:cs="Arial"/>
          <w:sz w:val="20"/>
          <w:szCs w:val="20"/>
        </w:rPr>
        <w:t>Vl</w:t>
      </w:r>
      <w:proofErr w:type="spellEnd"/>
      <w:r w:rsidR="002E024D" w:rsidRPr="00CA6743">
        <w:rPr>
          <w:rFonts w:ascii="Arial" w:hAnsi="Arial" w:cs="Arial"/>
          <w:sz w:val="20"/>
          <w:szCs w:val="20"/>
        </w:rPr>
        <w:t>: Relatório de Execução do Projeto (Prestação de Contas)</w:t>
      </w:r>
      <w:r w:rsidR="00CA6743" w:rsidRPr="00CA6743">
        <w:rPr>
          <w:rFonts w:ascii="Arial" w:hAnsi="Arial" w:cs="Arial"/>
          <w:sz w:val="20"/>
          <w:szCs w:val="20"/>
        </w:rPr>
        <w:t xml:space="preserve"> ÁREA I - Manutenção de Espaços e Coletivos Culturais;</w:t>
      </w:r>
    </w:p>
    <w:p w14:paraId="42EF486A" w14:textId="77777777" w:rsidR="00CA6743" w:rsidRPr="00CA6743" w:rsidRDefault="00CA6743" w:rsidP="00CA6743">
      <w:pPr>
        <w:tabs>
          <w:tab w:val="left" w:pos="2340"/>
        </w:tabs>
        <w:spacing w:line="360" w:lineRule="auto"/>
        <w:jc w:val="both"/>
        <w:rPr>
          <w:rFonts w:ascii="Arial" w:hAnsi="Arial" w:cs="Arial"/>
          <w:sz w:val="20"/>
          <w:szCs w:val="20"/>
        </w:rPr>
      </w:pPr>
      <w:r w:rsidRPr="00CA6743">
        <w:rPr>
          <w:rFonts w:ascii="Arial" w:hAnsi="Arial" w:cs="Arial"/>
          <w:sz w:val="20"/>
          <w:szCs w:val="20"/>
        </w:rPr>
        <w:t xml:space="preserve">g) Anexo </w:t>
      </w:r>
      <w:proofErr w:type="spellStart"/>
      <w:r w:rsidRPr="00CA6743">
        <w:rPr>
          <w:rFonts w:ascii="Arial" w:hAnsi="Arial" w:cs="Arial"/>
          <w:sz w:val="20"/>
          <w:szCs w:val="20"/>
        </w:rPr>
        <w:t>VlI</w:t>
      </w:r>
      <w:proofErr w:type="spellEnd"/>
      <w:r w:rsidRPr="00CA6743">
        <w:rPr>
          <w:rFonts w:ascii="Arial" w:hAnsi="Arial" w:cs="Arial"/>
          <w:sz w:val="20"/>
          <w:szCs w:val="20"/>
        </w:rPr>
        <w:t xml:space="preserve">: Relatório de Execução do Projeto (Prestação de Contas) ÁREA II e III - Ocupação, manutenção e conservação do Museu Histórico </w:t>
      </w:r>
      <w:proofErr w:type="spellStart"/>
      <w:r w:rsidRPr="00CA6743">
        <w:rPr>
          <w:rFonts w:ascii="Arial" w:hAnsi="Arial" w:cs="Arial"/>
          <w:sz w:val="20"/>
          <w:szCs w:val="20"/>
        </w:rPr>
        <w:t>Alderi</w:t>
      </w:r>
      <w:r w:rsidR="004319F5">
        <w:rPr>
          <w:rFonts w:ascii="Arial" w:hAnsi="Arial" w:cs="Arial"/>
          <w:sz w:val="20"/>
          <w:szCs w:val="20"/>
        </w:rPr>
        <w:t>co</w:t>
      </w:r>
      <w:proofErr w:type="spellEnd"/>
      <w:r w:rsidR="004319F5">
        <w:rPr>
          <w:rFonts w:ascii="Arial" w:hAnsi="Arial" w:cs="Arial"/>
          <w:sz w:val="20"/>
          <w:szCs w:val="20"/>
        </w:rPr>
        <w:t xml:space="preserve"> Borges de Carvalho</w:t>
      </w:r>
      <w:r w:rsidRPr="00CA6743">
        <w:rPr>
          <w:rFonts w:ascii="Arial" w:hAnsi="Arial" w:cs="Arial"/>
          <w:sz w:val="20"/>
          <w:szCs w:val="20"/>
        </w:rPr>
        <w:t xml:space="preserve"> e Linguagens Diversas;</w:t>
      </w:r>
    </w:p>
    <w:p w14:paraId="258B66BD" w14:textId="7E904815" w:rsidR="00CA6743" w:rsidRDefault="00CA6743" w:rsidP="00D347F7">
      <w:pPr>
        <w:tabs>
          <w:tab w:val="left" w:pos="2340"/>
        </w:tabs>
        <w:spacing w:line="360" w:lineRule="auto"/>
        <w:jc w:val="both"/>
        <w:rPr>
          <w:rFonts w:ascii="Arial" w:hAnsi="Arial" w:cs="Arial"/>
          <w:sz w:val="20"/>
          <w:szCs w:val="20"/>
        </w:rPr>
      </w:pPr>
      <w:r w:rsidRPr="00CA6743">
        <w:rPr>
          <w:rFonts w:ascii="Arial" w:hAnsi="Arial" w:cs="Arial"/>
          <w:sz w:val="20"/>
          <w:szCs w:val="20"/>
        </w:rPr>
        <w:t xml:space="preserve">h) Anexo </w:t>
      </w:r>
      <w:proofErr w:type="spellStart"/>
      <w:r w:rsidRPr="00CA6743">
        <w:rPr>
          <w:rFonts w:ascii="Arial" w:hAnsi="Arial" w:cs="Arial"/>
          <w:sz w:val="20"/>
          <w:szCs w:val="20"/>
        </w:rPr>
        <w:t>VlII</w:t>
      </w:r>
      <w:proofErr w:type="spellEnd"/>
      <w:r w:rsidRPr="00CA6743">
        <w:rPr>
          <w:rFonts w:ascii="Arial" w:hAnsi="Arial" w:cs="Arial"/>
          <w:sz w:val="20"/>
          <w:szCs w:val="20"/>
        </w:rPr>
        <w:t>: Termo de Execução Cultural.</w:t>
      </w:r>
    </w:p>
    <w:p w14:paraId="002A3C87" w14:textId="77777777" w:rsidR="00D43CAE" w:rsidRPr="00CA6743" w:rsidRDefault="00D43CAE" w:rsidP="00D347F7">
      <w:pPr>
        <w:tabs>
          <w:tab w:val="left" w:pos="2340"/>
        </w:tabs>
        <w:spacing w:line="360" w:lineRule="auto"/>
        <w:jc w:val="both"/>
        <w:rPr>
          <w:rFonts w:ascii="Arial" w:hAnsi="Arial" w:cs="Arial"/>
          <w:sz w:val="20"/>
          <w:szCs w:val="20"/>
        </w:rPr>
      </w:pPr>
    </w:p>
    <w:p w14:paraId="6FF136E6" w14:textId="1219FD05" w:rsidR="00D347F7" w:rsidRPr="002E7A82" w:rsidRDefault="00825594" w:rsidP="00D347F7">
      <w:pPr>
        <w:pStyle w:val="BasicParagraph"/>
        <w:spacing w:line="360" w:lineRule="auto"/>
        <w:ind w:right="27"/>
        <w:jc w:val="both"/>
        <w:rPr>
          <w:rFonts w:ascii="Arial" w:hAnsi="Arial" w:cs="Arial"/>
          <w:b/>
          <w:bCs/>
          <w:color w:val="auto"/>
          <w:sz w:val="20"/>
          <w:szCs w:val="20"/>
          <w:lang w:val="pt-BR"/>
        </w:rPr>
      </w:pPr>
      <w:r>
        <w:rPr>
          <w:rFonts w:ascii="Arial" w:hAnsi="Arial" w:cs="Arial"/>
          <w:b/>
          <w:color w:val="auto"/>
          <w:sz w:val="20"/>
          <w:szCs w:val="20"/>
        </w:rPr>
        <w:t>25</w:t>
      </w:r>
      <w:r w:rsidR="00D347F7" w:rsidRPr="002E7A82">
        <w:rPr>
          <w:rFonts w:ascii="Arial" w:hAnsi="Arial" w:cs="Arial"/>
          <w:b/>
          <w:color w:val="auto"/>
          <w:sz w:val="20"/>
          <w:szCs w:val="20"/>
        </w:rPr>
        <w:t xml:space="preserve">. </w:t>
      </w:r>
      <w:r w:rsidR="00D347F7" w:rsidRPr="002E7A82">
        <w:rPr>
          <w:rFonts w:ascii="Arial" w:hAnsi="Arial" w:cs="Arial"/>
          <w:b/>
          <w:bCs/>
          <w:color w:val="auto"/>
          <w:sz w:val="20"/>
          <w:szCs w:val="20"/>
          <w:lang w:val="pt-BR"/>
        </w:rPr>
        <w:t>DO CALENDÁRIO</w:t>
      </w:r>
    </w:p>
    <w:p w14:paraId="13D41862" w14:textId="77777777" w:rsidR="00D347F7" w:rsidRPr="002E7A82" w:rsidRDefault="00D347F7" w:rsidP="00D347F7">
      <w:pPr>
        <w:pStyle w:val="BasicParagraph"/>
        <w:spacing w:line="360" w:lineRule="auto"/>
        <w:ind w:right="27"/>
        <w:jc w:val="both"/>
        <w:rPr>
          <w:rFonts w:ascii="Arial" w:hAnsi="Arial" w:cs="Arial"/>
          <w:b/>
          <w:bCs/>
          <w:color w:val="auto"/>
          <w:sz w:val="20"/>
          <w:szCs w:val="20"/>
          <w:lang w:val="pt-BR"/>
        </w:rPr>
      </w:pPr>
      <w:r w:rsidRPr="002E7A82">
        <w:rPr>
          <w:rFonts w:ascii="Arial" w:hAnsi="Arial" w:cs="Arial"/>
          <w:b/>
          <w:bCs/>
          <w:color w:val="auto"/>
          <w:sz w:val="20"/>
          <w:szCs w:val="20"/>
          <w:lang w:val="pt-BR"/>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253"/>
      </w:tblGrid>
      <w:tr w:rsidR="00D347F7" w:rsidRPr="002E7A82" w14:paraId="41330345" w14:textId="77777777" w:rsidTr="00CA6743">
        <w:trPr>
          <w:trHeight w:val="57"/>
        </w:trPr>
        <w:tc>
          <w:tcPr>
            <w:tcW w:w="4678" w:type="dxa"/>
            <w:shd w:val="clear" w:color="auto" w:fill="FFFFFF" w:themeFill="background1"/>
          </w:tcPr>
          <w:p w14:paraId="4AB820C6" w14:textId="77777777" w:rsidR="00D347F7" w:rsidRPr="00CA6743" w:rsidRDefault="00D347F7" w:rsidP="00C14408">
            <w:pPr>
              <w:pStyle w:val="SemEspaamento"/>
              <w:spacing w:line="480" w:lineRule="auto"/>
              <w:jc w:val="both"/>
              <w:rPr>
                <w:rFonts w:ascii="Arial" w:hAnsi="Arial" w:cs="Arial"/>
                <w:sz w:val="20"/>
                <w:szCs w:val="20"/>
              </w:rPr>
            </w:pPr>
            <w:r w:rsidRPr="00CA6743">
              <w:rPr>
                <w:rFonts w:ascii="Arial" w:hAnsi="Arial" w:cs="Arial"/>
                <w:sz w:val="20"/>
                <w:szCs w:val="20"/>
              </w:rPr>
              <w:t>Inscrições dos Projetos</w:t>
            </w:r>
          </w:p>
        </w:tc>
        <w:tc>
          <w:tcPr>
            <w:tcW w:w="4253" w:type="dxa"/>
            <w:shd w:val="clear" w:color="auto" w:fill="FFFFFF" w:themeFill="background1"/>
          </w:tcPr>
          <w:p w14:paraId="14CE161D" w14:textId="170A60B8" w:rsidR="00D347F7" w:rsidRPr="00CA6743" w:rsidRDefault="00D759B7" w:rsidP="00C14408">
            <w:pPr>
              <w:pStyle w:val="SemEspaamento"/>
              <w:spacing w:line="480" w:lineRule="auto"/>
              <w:jc w:val="both"/>
              <w:rPr>
                <w:rFonts w:ascii="Arial" w:hAnsi="Arial" w:cs="Arial"/>
                <w:sz w:val="20"/>
                <w:szCs w:val="20"/>
              </w:rPr>
            </w:pPr>
            <w:r w:rsidRPr="007E3A29">
              <w:rPr>
                <w:rFonts w:ascii="Arial" w:hAnsi="Arial" w:cs="Arial"/>
                <w:sz w:val="20"/>
                <w:szCs w:val="20"/>
              </w:rPr>
              <w:t>De</w:t>
            </w:r>
            <w:r w:rsidRPr="007E3A29">
              <w:rPr>
                <w:rFonts w:ascii="Arial" w:hAnsi="Arial" w:cs="Arial"/>
                <w:spacing w:val="-2"/>
                <w:sz w:val="20"/>
                <w:szCs w:val="20"/>
              </w:rPr>
              <w:t xml:space="preserve"> </w:t>
            </w:r>
            <w:r w:rsidR="00A25895">
              <w:rPr>
                <w:rFonts w:ascii="Arial" w:hAnsi="Arial" w:cs="Arial"/>
                <w:sz w:val="20"/>
                <w:szCs w:val="20"/>
              </w:rPr>
              <w:t>12</w:t>
            </w:r>
            <w:r>
              <w:rPr>
                <w:rFonts w:ascii="Arial" w:hAnsi="Arial" w:cs="Arial"/>
                <w:sz w:val="20"/>
                <w:szCs w:val="20"/>
              </w:rPr>
              <w:t xml:space="preserve"> de outu</w:t>
            </w:r>
            <w:r w:rsidRPr="007E3A29">
              <w:rPr>
                <w:rFonts w:ascii="Arial" w:hAnsi="Arial" w:cs="Arial"/>
                <w:sz w:val="20"/>
                <w:szCs w:val="20"/>
              </w:rPr>
              <w:t>b</w:t>
            </w:r>
            <w:r w:rsidR="00CB3524">
              <w:rPr>
                <w:rFonts w:ascii="Arial" w:hAnsi="Arial" w:cs="Arial"/>
                <w:sz w:val="20"/>
                <w:szCs w:val="20"/>
              </w:rPr>
              <w:t>r</w:t>
            </w:r>
            <w:r w:rsidRPr="007E3A29">
              <w:rPr>
                <w:rFonts w:ascii="Arial" w:hAnsi="Arial" w:cs="Arial"/>
                <w:sz w:val="20"/>
                <w:szCs w:val="20"/>
              </w:rPr>
              <w:t>o</w:t>
            </w:r>
            <w:r w:rsidRPr="007E3A29">
              <w:rPr>
                <w:rFonts w:ascii="Arial" w:hAnsi="Arial" w:cs="Arial"/>
                <w:spacing w:val="-1"/>
                <w:sz w:val="20"/>
                <w:szCs w:val="20"/>
              </w:rPr>
              <w:t xml:space="preserve"> a 10 de novembro </w:t>
            </w:r>
            <w:r w:rsidRPr="007E3A29">
              <w:rPr>
                <w:rFonts w:ascii="Arial" w:hAnsi="Arial" w:cs="Arial"/>
                <w:sz w:val="20"/>
                <w:szCs w:val="20"/>
              </w:rPr>
              <w:t>de</w:t>
            </w:r>
            <w:r w:rsidRPr="007E3A29">
              <w:rPr>
                <w:rFonts w:ascii="Arial" w:hAnsi="Arial" w:cs="Arial"/>
                <w:spacing w:val="-1"/>
                <w:sz w:val="20"/>
                <w:szCs w:val="20"/>
              </w:rPr>
              <w:t xml:space="preserve"> </w:t>
            </w:r>
            <w:r w:rsidRPr="007E3A29">
              <w:rPr>
                <w:rFonts w:ascii="Arial" w:hAnsi="Arial" w:cs="Arial"/>
                <w:spacing w:val="-4"/>
                <w:sz w:val="20"/>
                <w:szCs w:val="20"/>
              </w:rPr>
              <w:t>2024</w:t>
            </w:r>
          </w:p>
        </w:tc>
      </w:tr>
      <w:tr w:rsidR="00D347F7" w:rsidRPr="002E7A82" w14:paraId="37A39369" w14:textId="77777777" w:rsidTr="00CA6743">
        <w:trPr>
          <w:trHeight w:val="57"/>
        </w:trPr>
        <w:tc>
          <w:tcPr>
            <w:tcW w:w="4678" w:type="dxa"/>
            <w:shd w:val="clear" w:color="auto" w:fill="FFFFFF" w:themeFill="background1"/>
          </w:tcPr>
          <w:p w14:paraId="5D113266" w14:textId="77777777" w:rsidR="00D347F7" w:rsidRPr="00CA6743" w:rsidRDefault="00CA6743" w:rsidP="00C14408">
            <w:pPr>
              <w:pStyle w:val="SemEspaamento"/>
              <w:spacing w:line="480" w:lineRule="auto"/>
              <w:jc w:val="both"/>
              <w:rPr>
                <w:rFonts w:ascii="Arial" w:hAnsi="Arial" w:cs="Arial"/>
                <w:sz w:val="20"/>
                <w:szCs w:val="20"/>
              </w:rPr>
            </w:pPr>
            <w:r w:rsidRPr="00CA6743">
              <w:rPr>
                <w:rFonts w:ascii="Arial" w:hAnsi="Arial" w:cs="Arial"/>
                <w:sz w:val="20"/>
                <w:szCs w:val="20"/>
              </w:rPr>
              <w:t>Análise de mérito cultural do Projeto</w:t>
            </w:r>
            <w:r>
              <w:rPr>
                <w:rFonts w:ascii="Arial" w:hAnsi="Arial" w:cs="Arial"/>
                <w:sz w:val="20"/>
                <w:szCs w:val="20"/>
              </w:rPr>
              <w:t xml:space="preserve"> (Seleção)</w:t>
            </w:r>
          </w:p>
        </w:tc>
        <w:tc>
          <w:tcPr>
            <w:tcW w:w="4253" w:type="dxa"/>
            <w:shd w:val="clear" w:color="auto" w:fill="FFFFFF" w:themeFill="background1"/>
          </w:tcPr>
          <w:p w14:paraId="77C76611" w14:textId="703279E5" w:rsidR="00D347F7" w:rsidRPr="00CA6743" w:rsidRDefault="00D759B7" w:rsidP="00C14408">
            <w:pPr>
              <w:pStyle w:val="SemEspaamento"/>
              <w:spacing w:line="480" w:lineRule="auto"/>
              <w:jc w:val="both"/>
              <w:rPr>
                <w:rFonts w:ascii="Arial" w:hAnsi="Arial" w:cs="Arial"/>
                <w:sz w:val="20"/>
                <w:szCs w:val="20"/>
              </w:rPr>
            </w:pPr>
            <w:r w:rsidRPr="007E3A29">
              <w:rPr>
                <w:rFonts w:ascii="Arial" w:hAnsi="Arial" w:cs="Arial"/>
                <w:sz w:val="20"/>
                <w:szCs w:val="20"/>
              </w:rPr>
              <w:t>De</w:t>
            </w:r>
            <w:r w:rsidRPr="007E3A29">
              <w:rPr>
                <w:rFonts w:ascii="Arial" w:hAnsi="Arial" w:cs="Arial"/>
                <w:spacing w:val="-2"/>
                <w:sz w:val="20"/>
                <w:szCs w:val="20"/>
              </w:rPr>
              <w:t xml:space="preserve"> </w:t>
            </w:r>
            <w:r w:rsidRPr="007E3A29">
              <w:rPr>
                <w:rFonts w:ascii="Arial" w:hAnsi="Arial" w:cs="Arial"/>
                <w:sz w:val="20"/>
                <w:szCs w:val="20"/>
              </w:rPr>
              <w:t>20 a</w:t>
            </w:r>
            <w:r w:rsidR="00F14B2D">
              <w:rPr>
                <w:rFonts w:ascii="Arial" w:hAnsi="Arial" w:cs="Arial"/>
                <w:sz w:val="20"/>
                <w:szCs w:val="20"/>
              </w:rPr>
              <w:t>té</w:t>
            </w:r>
            <w:r w:rsidRPr="007E3A29">
              <w:rPr>
                <w:rFonts w:ascii="Arial" w:hAnsi="Arial" w:cs="Arial"/>
                <w:sz w:val="20"/>
                <w:szCs w:val="20"/>
              </w:rPr>
              <w:t xml:space="preserve"> 30 de novembro de</w:t>
            </w:r>
            <w:r w:rsidRPr="007E3A29">
              <w:rPr>
                <w:rFonts w:ascii="Arial" w:hAnsi="Arial" w:cs="Arial"/>
                <w:spacing w:val="-1"/>
                <w:sz w:val="20"/>
                <w:szCs w:val="20"/>
              </w:rPr>
              <w:t xml:space="preserve"> </w:t>
            </w:r>
            <w:r w:rsidRPr="007E3A29">
              <w:rPr>
                <w:rFonts w:ascii="Arial" w:hAnsi="Arial" w:cs="Arial"/>
                <w:spacing w:val="-4"/>
                <w:sz w:val="20"/>
                <w:szCs w:val="20"/>
              </w:rPr>
              <w:t>2024</w:t>
            </w:r>
          </w:p>
        </w:tc>
      </w:tr>
      <w:tr w:rsidR="00D347F7" w:rsidRPr="002E7A82" w14:paraId="30C1B86C" w14:textId="77777777" w:rsidTr="00CA6743">
        <w:trPr>
          <w:trHeight w:val="57"/>
        </w:trPr>
        <w:tc>
          <w:tcPr>
            <w:tcW w:w="4678" w:type="dxa"/>
            <w:shd w:val="clear" w:color="auto" w:fill="FFFFFF" w:themeFill="background1"/>
          </w:tcPr>
          <w:p w14:paraId="195AF917" w14:textId="77777777" w:rsidR="00D347F7" w:rsidRPr="00CA6743" w:rsidRDefault="00D347F7" w:rsidP="00C14408">
            <w:pPr>
              <w:pStyle w:val="SemEspaamento"/>
              <w:spacing w:line="480" w:lineRule="auto"/>
              <w:jc w:val="both"/>
              <w:rPr>
                <w:rFonts w:ascii="Arial" w:hAnsi="Arial" w:cs="Arial"/>
                <w:sz w:val="20"/>
                <w:szCs w:val="20"/>
              </w:rPr>
            </w:pPr>
            <w:r w:rsidRPr="00CA6743">
              <w:rPr>
                <w:rFonts w:ascii="Arial" w:hAnsi="Arial" w:cs="Arial"/>
                <w:sz w:val="20"/>
                <w:szCs w:val="20"/>
              </w:rPr>
              <w:t xml:space="preserve">Divulgação das propostas habilitadas </w:t>
            </w:r>
          </w:p>
        </w:tc>
        <w:tc>
          <w:tcPr>
            <w:tcW w:w="4253" w:type="dxa"/>
            <w:shd w:val="clear" w:color="auto" w:fill="FFFFFF" w:themeFill="background1"/>
          </w:tcPr>
          <w:p w14:paraId="5212A7F1" w14:textId="4314B0FE" w:rsidR="00D347F7" w:rsidRPr="00CA6743" w:rsidRDefault="00F14B2D" w:rsidP="00C14408">
            <w:pPr>
              <w:pStyle w:val="SemEspaamento"/>
              <w:spacing w:line="480" w:lineRule="auto"/>
              <w:jc w:val="both"/>
              <w:rPr>
                <w:rFonts w:ascii="Arial" w:hAnsi="Arial" w:cs="Arial"/>
                <w:sz w:val="20"/>
                <w:szCs w:val="20"/>
              </w:rPr>
            </w:pPr>
            <w:r>
              <w:rPr>
                <w:rFonts w:ascii="Arial" w:hAnsi="Arial" w:cs="Arial"/>
                <w:sz w:val="20"/>
                <w:szCs w:val="20"/>
              </w:rPr>
              <w:t xml:space="preserve">Até </w:t>
            </w:r>
            <w:r w:rsidR="00D759B7" w:rsidRPr="007E3A29">
              <w:rPr>
                <w:rFonts w:ascii="Arial" w:hAnsi="Arial" w:cs="Arial"/>
                <w:sz w:val="20"/>
                <w:szCs w:val="20"/>
              </w:rPr>
              <w:t>2 de dezembro</w:t>
            </w:r>
            <w:r w:rsidR="00D759B7" w:rsidRPr="007E3A29">
              <w:rPr>
                <w:rFonts w:ascii="Arial" w:hAnsi="Arial" w:cs="Arial"/>
                <w:spacing w:val="-1"/>
                <w:sz w:val="20"/>
                <w:szCs w:val="20"/>
              </w:rPr>
              <w:t xml:space="preserve"> </w:t>
            </w:r>
            <w:r w:rsidR="00D759B7" w:rsidRPr="007E3A29">
              <w:rPr>
                <w:rFonts w:ascii="Arial" w:hAnsi="Arial" w:cs="Arial"/>
                <w:sz w:val="20"/>
                <w:szCs w:val="20"/>
              </w:rPr>
              <w:t>de</w:t>
            </w:r>
            <w:r w:rsidR="00D759B7" w:rsidRPr="007E3A29">
              <w:rPr>
                <w:rFonts w:ascii="Arial" w:hAnsi="Arial" w:cs="Arial"/>
                <w:spacing w:val="-1"/>
                <w:sz w:val="20"/>
                <w:szCs w:val="20"/>
              </w:rPr>
              <w:t xml:space="preserve"> </w:t>
            </w:r>
            <w:r w:rsidR="00D759B7" w:rsidRPr="007E3A29">
              <w:rPr>
                <w:rFonts w:ascii="Arial" w:hAnsi="Arial" w:cs="Arial"/>
                <w:spacing w:val="-4"/>
                <w:sz w:val="20"/>
                <w:szCs w:val="20"/>
              </w:rPr>
              <w:t>2024</w:t>
            </w:r>
          </w:p>
        </w:tc>
      </w:tr>
      <w:tr w:rsidR="00D347F7" w:rsidRPr="002E7A82" w14:paraId="62E3A32A" w14:textId="77777777" w:rsidTr="00CA6743">
        <w:trPr>
          <w:trHeight w:val="57"/>
        </w:trPr>
        <w:tc>
          <w:tcPr>
            <w:tcW w:w="4678" w:type="dxa"/>
            <w:shd w:val="clear" w:color="auto" w:fill="FFFFFF" w:themeFill="background1"/>
          </w:tcPr>
          <w:p w14:paraId="12CCC1FB" w14:textId="77777777" w:rsidR="00D347F7" w:rsidRPr="00CA6743" w:rsidRDefault="00D347F7" w:rsidP="00C14408">
            <w:pPr>
              <w:pStyle w:val="SemEspaamento"/>
              <w:spacing w:line="480" w:lineRule="auto"/>
              <w:jc w:val="both"/>
              <w:rPr>
                <w:rFonts w:ascii="Arial" w:hAnsi="Arial" w:cs="Arial"/>
                <w:sz w:val="20"/>
                <w:szCs w:val="20"/>
              </w:rPr>
            </w:pPr>
            <w:r w:rsidRPr="00CA6743">
              <w:rPr>
                <w:rFonts w:ascii="Arial" w:hAnsi="Arial" w:cs="Arial"/>
                <w:sz w:val="20"/>
                <w:szCs w:val="20"/>
              </w:rPr>
              <w:t xml:space="preserve">Prazo recurso </w:t>
            </w:r>
          </w:p>
        </w:tc>
        <w:tc>
          <w:tcPr>
            <w:tcW w:w="4253" w:type="dxa"/>
            <w:shd w:val="clear" w:color="auto" w:fill="FFFFFF" w:themeFill="background1"/>
          </w:tcPr>
          <w:p w14:paraId="543A7D3E" w14:textId="1AB63CD1" w:rsidR="00D347F7" w:rsidRPr="00CA6743" w:rsidRDefault="00D759B7" w:rsidP="00C14408">
            <w:pPr>
              <w:pStyle w:val="SemEspaamento"/>
              <w:spacing w:line="480" w:lineRule="auto"/>
              <w:jc w:val="both"/>
              <w:rPr>
                <w:rFonts w:ascii="Arial" w:hAnsi="Arial" w:cs="Arial"/>
                <w:sz w:val="20"/>
                <w:szCs w:val="20"/>
              </w:rPr>
            </w:pPr>
            <w:r w:rsidRPr="007E3A29">
              <w:rPr>
                <w:rFonts w:ascii="Arial" w:hAnsi="Arial" w:cs="Arial"/>
                <w:sz w:val="20"/>
                <w:szCs w:val="20"/>
              </w:rPr>
              <w:t>De</w:t>
            </w:r>
            <w:r w:rsidRPr="007E3A29">
              <w:rPr>
                <w:rFonts w:ascii="Arial" w:hAnsi="Arial" w:cs="Arial"/>
                <w:spacing w:val="-1"/>
                <w:sz w:val="20"/>
                <w:szCs w:val="20"/>
              </w:rPr>
              <w:t xml:space="preserve"> </w:t>
            </w:r>
            <w:r w:rsidRPr="007E3A29">
              <w:rPr>
                <w:rFonts w:ascii="Arial" w:hAnsi="Arial" w:cs="Arial"/>
                <w:sz w:val="20"/>
                <w:szCs w:val="20"/>
              </w:rPr>
              <w:t xml:space="preserve">3 a 5 de dezembro de </w:t>
            </w:r>
            <w:r w:rsidRPr="007E3A29">
              <w:rPr>
                <w:rFonts w:ascii="Arial" w:hAnsi="Arial" w:cs="Arial"/>
                <w:spacing w:val="-4"/>
                <w:sz w:val="20"/>
                <w:szCs w:val="20"/>
              </w:rPr>
              <w:t>2024</w:t>
            </w:r>
          </w:p>
        </w:tc>
      </w:tr>
      <w:tr w:rsidR="00D759B7" w:rsidRPr="002E7A82" w14:paraId="2A75D16C" w14:textId="77777777" w:rsidTr="00CA6743">
        <w:trPr>
          <w:trHeight w:val="57"/>
        </w:trPr>
        <w:tc>
          <w:tcPr>
            <w:tcW w:w="4678" w:type="dxa"/>
            <w:shd w:val="clear" w:color="auto" w:fill="FFFFFF" w:themeFill="background1"/>
          </w:tcPr>
          <w:p w14:paraId="51F774D3" w14:textId="77777777" w:rsidR="00D759B7" w:rsidRPr="00CA6743" w:rsidRDefault="00D759B7" w:rsidP="00D759B7">
            <w:pPr>
              <w:pStyle w:val="SemEspaamento"/>
              <w:spacing w:line="480" w:lineRule="auto"/>
              <w:jc w:val="both"/>
              <w:rPr>
                <w:rFonts w:ascii="Arial" w:hAnsi="Arial" w:cs="Arial"/>
                <w:sz w:val="20"/>
                <w:szCs w:val="20"/>
              </w:rPr>
            </w:pPr>
            <w:r w:rsidRPr="00CA6743">
              <w:rPr>
                <w:rFonts w:ascii="Arial" w:hAnsi="Arial" w:cs="Arial"/>
                <w:sz w:val="20"/>
                <w:szCs w:val="20"/>
              </w:rPr>
              <w:t xml:space="preserve">Resposta recursal </w:t>
            </w:r>
          </w:p>
        </w:tc>
        <w:tc>
          <w:tcPr>
            <w:tcW w:w="4253" w:type="dxa"/>
            <w:shd w:val="clear" w:color="auto" w:fill="FFFFFF" w:themeFill="background1"/>
          </w:tcPr>
          <w:p w14:paraId="1D499214" w14:textId="4B6BEC59" w:rsidR="00D759B7" w:rsidRPr="00CA6743" w:rsidRDefault="00D759B7" w:rsidP="00D759B7">
            <w:pPr>
              <w:pStyle w:val="SemEspaamento"/>
              <w:spacing w:line="480" w:lineRule="auto"/>
              <w:jc w:val="both"/>
              <w:rPr>
                <w:rFonts w:ascii="Arial" w:hAnsi="Arial" w:cs="Arial"/>
                <w:sz w:val="20"/>
                <w:szCs w:val="20"/>
              </w:rPr>
            </w:pPr>
            <w:r w:rsidRPr="007E3A29">
              <w:rPr>
                <w:rFonts w:ascii="Arial" w:hAnsi="Arial" w:cs="Arial"/>
                <w:sz w:val="20"/>
                <w:szCs w:val="20"/>
              </w:rPr>
              <w:t>9 de dezembro de 2024</w:t>
            </w:r>
          </w:p>
        </w:tc>
      </w:tr>
      <w:tr w:rsidR="00D759B7" w:rsidRPr="002E7A82" w14:paraId="79DF1705" w14:textId="77777777" w:rsidTr="00CA6743">
        <w:trPr>
          <w:trHeight w:val="57"/>
        </w:trPr>
        <w:tc>
          <w:tcPr>
            <w:tcW w:w="4678" w:type="dxa"/>
            <w:shd w:val="clear" w:color="auto" w:fill="FFFFFF" w:themeFill="background1"/>
          </w:tcPr>
          <w:p w14:paraId="1623C527" w14:textId="0EC55601" w:rsidR="00D759B7" w:rsidRPr="00CA6743" w:rsidRDefault="00D759B7" w:rsidP="00D759B7">
            <w:pPr>
              <w:pStyle w:val="SemEspaamento"/>
              <w:spacing w:line="480" w:lineRule="auto"/>
              <w:jc w:val="both"/>
              <w:rPr>
                <w:rFonts w:ascii="Arial" w:hAnsi="Arial" w:cs="Arial"/>
                <w:sz w:val="20"/>
                <w:szCs w:val="20"/>
              </w:rPr>
            </w:pPr>
            <w:r w:rsidRPr="007E3A29">
              <w:rPr>
                <w:rFonts w:ascii="Arial" w:hAnsi="Arial" w:cs="Arial"/>
                <w:sz w:val="20"/>
                <w:szCs w:val="20"/>
              </w:rPr>
              <w:t>Envio de documentação para habilitação</w:t>
            </w:r>
          </w:p>
        </w:tc>
        <w:tc>
          <w:tcPr>
            <w:tcW w:w="4253" w:type="dxa"/>
            <w:shd w:val="clear" w:color="auto" w:fill="FFFFFF" w:themeFill="background1"/>
          </w:tcPr>
          <w:p w14:paraId="754F2F86" w14:textId="1F5DF774" w:rsidR="00D759B7" w:rsidRPr="007E3A29" w:rsidRDefault="00A25895" w:rsidP="00D759B7">
            <w:pPr>
              <w:pStyle w:val="SemEspaamento"/>
              <w:spacing w:line="480" w:lineRule="auto"/>
              <w:jc w:val="both"/>
              <w:rPr>
                <w:rFonts w:ascii="Arial" w:hAnsi="Arial" w:cs="Arial"/>
                <w:sz w:val="20"/>
                <w:szCs w:val="20"/>
              </w:rPr>
            </w:pPr>
            <w:r>
              <w:rPr>
                <w:rFonts w:ascii="Arial" w:hAnsi="Arial" w:cs="Arial"/>
                <w:sz w:val="20"/>
                <w:szCs w:val="20"/>
              </w:rPr>
              <w:t>De 10 e 11</w:t>
            </w:r>
            <w:r w:rsidR="00D759B7" w:rsidRPr="007E3A29">
              <w:rPr>
                <w:rFonts w:ascii="Arial" w:hAnsi="Arial" w:cs="Arial"/>
                <w:sz w:val="20"/>
                <w:szCs w:val="20"/>
              </w:rPr>
              <w:t xml:space="preserve"> de dezembro de 2024</w:t>
            </w:r>
          </w:p>
        </w:tc>
      </w:tr>
      <w:tr w:rsidR="00D759B7" w:rsidRPr="002E7A82" w14:paraId="2CCED347" w14:textId="77777777" w:rsidTr="00CA6743">
        <w:trPr>
          <w:trHeight w:val="57"/>
        </w:trPr>
        <w:tc>
          <w:tcPr>
            <w:tcW w:w="4678" w:type="dxa"/>
            <w:shd w:val="clear" w:color="auto" w:fill="FFFFFF" w:themeFill="background1"/>
          </w:tcPr>
          <w:p w14:paraId="04EFF301" w14:textId="77777777" w:rsidR="00D759B7" w:rsidRPr="00CA6743" w:rsidRDefault="00D759B7" w:rsidP="00D759B7">
            <w:pPr>
              <w:pStyle w:val="SemEspaamento"/>
              <w:spacing w:line="480" w:lineRule="auto"/>
              <w:jc w:val="both"/>
              <w:rPr>
                <w:rFonts w:ascii="Arial" w:hAnsi="Arial" w:cs="Arial"/>
                <w:sz w:val="20"/>
                <w:szCs w:val="20"/>
              </w:rPr>
            </w:pPr>
            <w:r w:rsidRPr="00CA6743">
              <w:rPr>
                <w:rFonts w:ascii="Arial" w:hAnsi="Arial" w:cs="Arial"/>
                <w:sz w:val="20"/>
                <w:szCs w:val="20"/>
              </w:rPr>
              <w:t>Período de habilitação das propostas</w:t>
            </w:r>
          </w:p>
        </w:tc>
        <w:tc>
          <w:tcPr>
            <w:tcW w:w="4253" w:type="dxa"/>
            <w:shd w:val="clear" w:color="auto" w:fill="FFFFFF" w:themeFill="background1"/>
          </w:tcPr>
          <w:p w14:paraId="044A2DE1" w14:textId="6E3C4D9A" w:rsidR="00D759B7" w:rsidRPr="00CA6743" w:rsidRDefault="00F14B2D" w:rsidP="00D759B7">
            <w:pPr>
              <w:pStyle w:val="SemEspaamento"/>
              <w:spacing w:line="480" w:lineRule="auto"/>
              <w:jc w:val="both"/>
              <w:rPr>
                <w:rFonts w:ascii="Arial" w:hAnsi="Arial" w:cs="Arial"/>
                <w:sz w:val="20"/>
                <w:szCs w:val="20"/>
              </w:rPr>
            </w:pPr>
            <w:r>
              <w:rPr>
                <w:rFonts w:ascii="Arial" w:hAnsi="Arial" w:cs="Arial"/>
                <w:sz w:val="20"/>
                <w:szCs w:val="20"/>
              </w:rPr>
              <w:t>De</w:t>
            </w:r>
            <w:r w:rsidR="00A25895">
              <w:rPr>
                <w:rFonts w:ascii="Arial" w:hAnsi="Arial" w:cs="Arial"/>
                <w:sz w:val="20"/>
                <w:szCs w:val="20"/>
              </w:rPr>
              <w:t xml:space="preserve"> 12 a 16 de dezembro de 2024</w:t>
            </w:r>
            <w:r>
              <w:rPr>
                <w:rFonts w:ascii="Arial" w:hAnsi="Arial" w:cs="Arial"/>
                <w:sz w:val="20"/>
                <w:szCs w:val="20"/>
              </w:rPr>
              <w:t xml:space="preserve"> </w:t>
            </w:r>
          </w:p>
        </w:tc>
      </w:tr>
      <w:tr w:rsidR="00D759B7" w:rsidRPr="002E7A82" w14:paraId="23C2016F" w14:textId="77777777" w:rsidTr="00CA6743">
        <w:trPr>
          <w:trHeight w:val="57"/>
        </w:trPr>
        <w:tc>
          <w:tcPr>
            <w:tcW w:w="4678" w:type="dxa"/>
            <w:shd w:val="clear" w:color="auto" w:fill="FFFFFF" w:themeFill="background1"/>
          </w:tcPr>
          <w:p w14:paraId="158C09A9" w14:textId="77777777" w:rsidR="00D759B7" w:rsidRPr="00CA6743" w:rsidRDefault="00D759B7" w:rsidP="00D759B7">
            <w:pPr>
              <w:pStyle w:val="SemEspaamento"/>
              <w:spacing w:line="480" w:lineRule="auto"/>
              <w:jc w:val="both"/>
              <w:rPr>
                <w:rFonts w:ascii="Arial" w:hAnsi="Arial" w:cs="Arial"/>
                <w:sz w:val="20"/>
                <w:szCs w:val="20"/>
              </w:rPr>
            </w:pPr>
            <w:r w:rsidRPr="00CA6743">
              <w:rPr>
                <w:rFonts w:ascii="Arial" w:hAnsi="Arial" w:cs="Arial"/>
                <w:sz w:val="20"/>
                <w:szCs w:val="20"/>
              </w:rPr>
              <w:t>Divulgação dos classificados</w:t>
            </w:r>
          </w:p>
        </w:tc>
        <w:tc>
          <w:tcPr>
            <w:tcW w:w="4253" w:type="dxa"/>
            <w:shd w:val="clear" w:color="auto" w:fill="FFFFFF" w:themeFill="background1"/>
          </w:tcPr>
          <w:p w14:paraId="385B5B15" w14:textId="10F9E93D" w:rsidR="00D759B7" w:rsidRPr="00CA6743" w:rsidRDefault="00D759B7" w:rsidP="00D759B7">
            <w:pPr>
              <w:pStyle w:val="SemEspaamento"/>
              <w:spacing w:line="480" w:lineRule="auto"/>
              <w:jc w:val="both"/>
              <w:rPr>
                <w:rFonts w:ascii="Arial" w:hAnsi="Arial" w:cs="Arial"/>
                <w:sz w:val="20"/>
                <w:szCs w:val="20"/>
              </w:rPr>
            </w:pPr>
            <w:r w:rsidRPr="007E3A29">
              <w:rPr>
                <w:rFonts w:ascii="Arial" w:hAnsi="Arial" w:cs="Arial"/>
                <w:sz w:val="20"/>
                <w:szCs w:val="20"/>
              </w:rPr>
              <w:t>17 de dezembro</w:t>
            </w:r>
            <w:r w:rsidRPr="007E3A29">
              <w:rPr>
                <w:rFonts w:ascii="Arial" w:hAnsi="Arial" w:cs="Arial"/>
                <w:spacing w:val="-1"/>
                <w:sz w:val="20"/>
                <w:szCs w:val="20"/>
              </w:rPr>
              <w:t xml:space="preserve"> </w:t>
            </w:r>
            <w:r w:rsidRPr="007E3A29">
              <w:rPr>
                <w:rFonts w:ascii="Arial" w:hAnsi="Arial" w:cs="Arial"/>
                <w:sz w:val="20"/>
                <w:szCs w:val="20"/>
              </w:rPr>
              <w:t>de</w:t>
            </w:r>
            <w:r w:rsidRPr="007E3A29">
              <w:rPr>
                <w:rFonts w:ascii="Arial" w:hAnsi="Arial" w:cs="Arial"/>
                <w:spacing w:val="-1"/>
                <w:sz w:val="20"/>
                <w:szCs w:val="20"/>
              </w:rPr>
              <w:t xml:space="preserve"> </w:t>
            </w:r>
            <w:r w:rsidRPr="007E3A29">
              <w:rPr>
                <w:rFonts w:ascii="Arial" w:hAnsi="Arial" w:cs="Arial"/>
                <w:spacing w:val="-4"/>
                <w:sz w:val="20"/>
                <w:szCs w:val="20"/>
              </w:rPr>
              <w:t>2024</w:t>
            </w:r>
          </w:p>
        </w:tc>
      </w:tr>
      <w:tr w:rsidR="00D759B7" w:rsidRPr="002E7A82" w14:paraId="734EC0A9" w14:textId="77777777" w:rsidTr="00CA6743">
        <w:trPr>
          <w:trHeight w:val="57"/>
        </w:trPr>
        <w:tc>
          <w:tcPr>
            <w:tcW w:w="4678" w:type="dxa"/>
            <w:shd w:val="clear" w:color="auto" w:fill="FFFFFF" w:themeFill="background1"/>
          </w:tcPr>
          <w:p w14:paraId="64BDB9C4" w14:textId="77777777" w:rsidR="00D759B7" w:rsidRPr="00CA6743" w:rsidRDefault="00D759B7" w:rsidP="00D759B7">
            <w:pPr>
              <w:pStyle w:val="SemEspaamento"/>
              <w:spacing w:line="480" w:lineRule="auto"/>
              <w:jc w:val="both"/>
              <w:rPr>
                <w:rFonts w:ascii="Arial" w:hAnsi="Arial" w:cs="Arial"/>
                <w:sz w:val="20"/>
                <w:szCs w:val="20"/>
              </w:rPr>
            </w:pPr>
            <w:r w:rsidRPr="00CA6743">
              <w:rPr>
                <w:rFonts w:ascii="Arial" w:hAnsi="Arial" w:cs="Arial"/>
                <w:sz w:val="20"/>
                <w:szCs w:val="20"/>
              </w:rPr>
              <w:lastRenderedPageBreak/>
              <w:t>Prazo recurso</w:t>
            </w:r>
          </w:p>
        </w:tc>
        <w:tc>
          <w:tcPr>
            <w:tcW w:w="4253" w:type="dxa"/>
            <w:shd w:val="clear" w:color="auto" w:fill="FFFFFF" w:themeFill="background1"/>
          </w:tcPr>
          <w:p w14:paraId="5D8C881E" w14:textId="2AE5FE7F" w:rsidR="00D759B7" w:rsidRPr="00CA6743" w:rsidRDefault="00D759B7" w:rsidP="00D759B7">
            <w:pPr>
              <w:pStyle w:val="SemEspaamento"/>
              <w:spacing w:line="480" w:lineRule="auto"/>
              <w:jc w:val="both"/>
              <w:rPr>
                <w:rFonts w:ascii="Arial" w:hAnsi="Arial" w:cs="Arial"/>
                <w:sz w:val="20"/>
                <w:szCs w:val="20"/>
              </w:rPr>
            </w:pPr>
            <w:r w:rsidRPr="007E3A29">
              <w:rPr>
                <w:rFonts w:ascii="Arial" w:hAnsi="Arial" w:cs="Arial"/>
                <w:sz w:val="20"/>
                <w:szCs w:val="20"/>
              </w:rPr>
              <w:t xml:space="preserve">De 18 a 20 de dezembro de </w:t>
            </w:r>
            <w:r w:rsidRPr="007E3A29">
              <w:rPr>
                <w:rFonts w:ascii="Arial" w:hAnsi="Arial" w:cs="Arial"/>
                <w:spacing w:val="-4"/>
                <w:sz w:val="20"/>
                <w:szCs w:val="20"/>
              </w:rPr>
              <w:t>2024</w:t>
            </w:r>
          </w:p>
        </w:tc>
      </w:tr>
      <w:tr w:rsidR="00D759B7" w:rsidRPr="002E7A82" w14:paraId="51C836F5" w14:textId="77777777" w:rsidTr="00CA6743">
        <w:trPr>
          <w:trHeight w:val="57"/>
        </w:trPr>
        <w:tc>
          <w:tcPr>
            <w:tcW w:w="4678" w:type="dxa"/>
            <w:shd w:val="clear" w:color="auto" w:fill="FFFFFF" w:themeFill="background1"/>
          </w:tcPr>
          <w:p w14:paraId="2F420476" w14:textId="77777777" w:rsidR="00D759B7" w:rsidRPr="00CA6743" w:rsidRDefault="00D759B7" w:rsidP="00D759B7">
            <w:pPr>
              <w:pStyle w:val="SemEspaamento"/>
              <w:spacing w:line="480" w:lineRule="auto"/>
              <w:jc w:val="both"/>
              <w:rPr>
                <w:rFonts w:ascii="Arial" w:hAnsi="Arial" w:cs="Arial"/>
                <w:sz w:val="20"/>
                <w:szCs w:val="20"/>
              </w:rPr>
            </w:pPr>
            <w:r w:rsidRPr="00CA6743">
              <w:rPr>
                <w:rFonts w:ascii="Arial" w:hAnsi="Arial" w:cs="Arial"/>
                <w:sz w:val="20"/>
                <w:szCs w:val="20"/>
              </w:rPr>
              <w:t>Resposta recursal  e Homologação dos projetos aprovados</w:t>
            </w:r>
          </w:p>
        </w:tc>
        <w:tc>
          <w:tcPr>
            <w:tcW w:w="4253" w:type="dxa"/>
            <w:shd w:val="clear" w:color="auto" w:fill="FFFFFF" w:themeFill="background1"/>
          </w:tcPr>
          <w:p w14:paraId="12B20075" w14:textId="2195DDB5" w:rsidR="00D759B7" w:rsidRPr="00CA6743" w:rsidRDefault="00D759B7" w:rsidP="00D759B7">
            <w:pPr>
              <w:pStyle w:val="SemEspaamento"/>
              <w:spacing w:line="480" w:lineRule="auto"/>
              <w:jc w:val="both"/>
              <w:rPr>
                <w:rFonts w:ascii="Arial" w:hAnsi="Arial" w:cs="Arial"/>
                <w:sz w:val="20"/>
                <w:szCs w:val="20"/>
              </w:rPr>
            </w:pPr>
            <w:r w:rsidRPr="007E3A29">
              <w:rPr>
                <w:rFonts w:ascii="Arial" w:hAnsi="Arial" w:cs="Arial"/>
                <w:sz w:val="20"/>
                <w:szCs w:val="20"/>
              </w:rPr>
              <w:t>23 de dezembro</w:t>
            </w:r>
            <w:r w:rsidRPr="007E3A29">
              <w:rPr>
                <w:rFonts w:ascii="Arial" w:hAnsi="Arial" w:cs="Arial"/>
                <w:spacing w:val="-1"/>
                <w:sz w:val="20"/>
                <w:szCs w:val="20"/>
              </w:rPr>
              <w:t xml:space="preserve"> </w:t>
            </w:r>
            <w:r w:rsidRPr="007E3A29">
              <w:rPr>
                <w:rFonts w:ascii="Arial" w:hAnsi="Arial" w:cs="Arial"/>
                <w:sz w:val="20"/>
                <w:szCs w:val="20"/>
              </w:rPr>
              <w:t>de</w:t>
            </w:r>
            <w:r w:rsidRPr="007E3A29">
              <w:rPr>
                <w:rFonts w:ascii="Arial" w:hAnsi="Arial" w:cs="Arial"/>
                <w:spacing w:val="-1"/>
                <w:sz w:val="20"/>
                <w:szCs w:val="20"/>
              </w:rPr>
              <w:t xml:space="preserve"> </w:t>
            </w:r>
            <w:r w:rsidRPr="007E3A29">
              <w:rPr>
                <w:rFonts w:ascii="Arial" w:hAnsi="Arial" w:cs="Arial"/>
                <w:spacing w:val="-4"/>
                <w:sz w:val="20"/>
                <w:szCs w:val="20"/>
              </w:rPr>
              <w:t>2024</w:t>
            </w:r>
          </w:p>
        </w:tc>
      </w:tr>
      <w:tr w:rsidR="00910DC7" w:rsidRPr="002E7A82" w14:paraId="4D754497" w14:textId="77777777" w:rsidTr="00CA6743">
        <w:trPr>
          <w:trHeight w:val="57"/>
        </w:trPr>
        <w:tc>
          <w:tcPr>
            <w:tcW w:w="4678" w:type="dxa"/>
            <w:shd w:val="clear" w:color="auto" w:fill="FFFFFF" w:themeFill="background1"/>
          </w:tcPr>
          <w:p w14:paraId="5E4BCE7B" w14:textId="1E87155E" w:rsidR="00910DC7" w:rsidRPr="00CA6743" w:rsidRDefault="00910DC7" w:rsidP="00D759B7">
            <w:pPr>
              <w:pStyle w:val="SemEspaamento"/>
              <w:spacing w:line="480" w:lineRule="auto"/>
              <w:jc w:val="both"/>
              <w:rPr>
                <w:rFonts w:ascii="Arial" w:hAnsi="Arial" w:cs="Arial"/>
                <w:sz w:val="20"/>
                <w:szCs w:val="20"/>
              </w:rPr>
            </w:pPr>
            <w:r>
              <w:rPr>
                <w:rFonts w:ascii="Arial" w:hAnsi="Arial" w:cs="Arial"/>
                <w:sz w:val="20"/>
                <w:szCs w:val="20"/>
              </w:rPr>
              <w:t>Assinatura do Termo de Compromisso Cultural</w:t>
            </w:r>
          </w:p>
        </w:tc>
        <w:tc>
          <w:tcPr>
            <w:tcW w:w="4253" w:type="dxa"/>
            <w:shd w:val="clear" w:color="auto" w:fill="FFFFFF" w:themeFill="background1"/>
          </w:tcPr>
          <w:p w14:paraId="1D3D2305" w14:textId="4C6B7F55" w:rsidR="00910DC7" w:rsidRPr="007E3A29" w:rsidRDefault="00910DC7" w:rsidP="00D759B7">
            <w:pPr>
              <w:pStyle w:val="SemEspaamento"/>
              <w:spacing w:line="480" w:lineRule="auto"/>
              <w:jc w:val="both"/>
              <w:rPr>
                <w:rFonts w:ascii="Arial" w:hAnsi="Arial" w:cs="Arial"/>
                <w:sz w:val="20"/>
                <w:szCs w:val="20"/>
              </w:rPr>
            </w:pPr>
            <w:r>
              <w:rPr>
                <w:rFonts w:ascii="Arial" w:hAnsi="Arial" w:cs="Arial"/>
                <w:sz w:val="20"/>
                <w:szCs w:val="20"/>
              </w:rPr>
              <w:t xml:space="preserve">23 e 26 </w:t>
            </w:r>
            <w:r w:rsidRPr="007E3A29">
              <w:rPr>
                <w:rFonts w:ascii="Arial" w:hAnsi="Arial" w:cs="Arial"/>
                <w:sz w:val="20"/>
                <w:szCs w:val="20"/>
              </w:rPr>
              <w:t>de dezembro de 2024</w:t>
            </w:r>
          </w:p>
        </w:tc>
      </w:tr>
      <w:tr w:rsidR="00D759B7" w:rsidRPr="002E7A82" w14:paraId="7D33D6EF" w14:textId="77777777" w:rsidTr="00CA6743">
        <w:trPr>
          <w:trHeight w:val="57"/>
        </w:trPr>
        <w:tc>
          <w:tcPr>
            <w:tcW w:w="4678" w:type="dxa"/>
            <w:shd w:val="clear" w:color="auto" w:fill="FFFFFF" w:themeFill="background1"/>
          </w:tcPr>
          <w:p w14:paraId="7DF29DF4" w14:textId="70067876" w:rsidR="00D759B7" w:rsidRPr="00CA6743" w:rsidRDefault="00D759B7" w:rsidP="00D759B7">
            <w:pPr>
              <w:pStyle w:val="SemEspaamento"/>
              <w:spacing w:line="480" w:lineRule="auto"/>
              <w:jc w:val="both"/>
              <w:rPr>
                <w:rFonts w:ascii="Arial" w:hAnsi="Arial" w:cs="Arial"/>
                <w:sz w:val="20"/>
                <w:szCs w:val="20"/>
              </w:rPr>
            </w:pPr>
            <w:r w:rsidRPr="007E3A29">
              <w:rPr>
                <w:rFonts w:ascii="Arial" w:hAnsi="Arial" w:cs="Arial"/>
                <w:sz w:val="20"/>
                <w:szCs w:val="20"/>
              </w:rPr>
              <w:t>Pagamento dos projetos contemplados</w:t>
            </w:r>
          </w:p>
        </w:tc>
        <w:tc>
          <w:tcPr>
            <w:tcW w:w="4253" w:type="dxa"/>
            <w:shd w:val="clear" w:color="auto" w:fill="FFFFFF" w:themeFill="background1"/>
          </w:tcPr>
          <w:p w14:paraId="5FA2A229" w14:textId="434830E4" w:rsidR="00D759B7" w:rsidRPr="007E3A29" w:rsidRDefault="00D759B7" w:rsidP="00D759B7">
            <w:pPr>
              <w:pStyle w:val="SemEspaamento"/>
              <w:spacing w:line="480" w:lineRule="auto"/>
              <w:jc w:val="both"/>
              <w:rPr>
                <w:rFonts w:ascii="Arial" w:hAnsi="Arial" w:cs="Arial"/>
                <w:sz w:val="20"/>
                <w:szCs w:val="20"/>
              </w:rPr>
            </w:pPr>
            <w:r w:rsidRPr="007E3A29">
              <w:rPr>
                <w:rFonts w:ascii="Arial" w:hAnsi="Arial" w:cs="Arial"/>
                <w:sz w:val="20"/>
                <w:szCs w:val="20"/>
              </w:rPr>
              <w:t>26 a 30 de dezembro de 2024</w:t>
            </w:r>
          </w:p>
        </w:tc>
      </w:tr>
    </w:tbl>
    <w:p w14:paraId="0F324004" w14:textId="14A31658" w:rsidR="00414ECF" w:rsidRPr="0099663C" w:rsidRDefault="00414ECF" w:rsidP="00D347F7">
      <w:pPr>
        <w:spacing w:line="360" w:lineRule="auto"/>
        <w:jc w:val="both"/>
        <w:rPr>
          <w:rFonts w:ascii="Arial" w:hAnsi="Arial" w:cs="Arial"/>
          <w:b/>
          <w:color w:val="C00000"/>
          <w:sz w:val="32"/>
          <w:szCs w:val="32"/>
        </w:rPr>
      </w:pPr>
    </w:p>
    <w:p w14:paraId="34DA81EB" w14:textId="77777777" w:rsidR="00DC1E22" w:rsidRDefault="00DC1E22" w:rsidP="00C14786">
      <w:pPr>
        <w:spacing w:line="360" w:lineRule="auto"/>
        <w:jc w:val="right"/>
        <w:rPr>
          <w:rFonts w:ascii="Arial" w:hAnsi="Arial" w:cs="Arial"/>
          <w:sz w:val="20"/>
          <w:szCs w:val="20"/>
        </w:rPr>
      </w:pPr>
    </w:p>
    <w:p w14:paraId="3DB6E5E5" w14:textId="3B2562DF" w:rsidR="00D347F7" w:rsidRPr="002E7A82" w:rsidRDefault="002E024D" w:rsidP="00C14786">
      <w:pPr>
        <w:spacing w:line="360" w:lineRule="auto"/>
        <w:jc w:val="right"/>
        <w:rPr>
          <w:rFonts w:ascii="Arial" w:hAnsi="Arial" w:cs="Arial"/>
          <w:sz w:val="20"/>
          <w:szCs w:val="20"/>
        </w:rPr>
      </w:pPr>
      <w:bookmarkStart w:id="1" w:name="_GoBack"/>
      <w:r w:rsidRPr="002E7A82">
        <w:rPr>
          <w:rFonts w:ascii="Arial" w:hAnsi="Arial" w:cs="Arial"/>
          <w:sz w:val="20"/>
          <w:szCs w:val="20"/>
        </w:rPr>
        <w:t xml:space="preserve">Anápolis, </w:t>
      </w:r>
      <w:r w:rsidR="00825594">
        <w:rPr>
          <w:rFonts w:ascii="Arial" w:hAnsi="Arial" w:cs="Arial"/>
          <w:sz w:val="20"/>
          <w:szCs w:val="20"/>
        </w:rPr>
        <w:t>10 de outubro</w:t>
      </w:r>
      <w:r w:rsidR="00C14408" w:rsidRPr="002E7A82">
        <w:rPr>
          <w:rFonts w:ascii="Arial" w:hAnsi="Arial" w:cs="Arial"/>
          <w:sz w:val="20"/>
          <w:szCs w:val="20"/>
        </w:rPr>
        <w:t xml:space="preserve"> de 2024</w:t>
      </w:r>
    </w:p>
    <w:p w14:paraId="2C9E4DA5" w14:textId="77777777" w:rsidR="00D347F7" w:rsidRPr="002E7A82" w:rsidRDefault="00D347F7" w:rsidP="00AF2721">
      <w:pPr>
        <w:pStyle w:val="SemEspaamento"/>
        <w:rPr>
          <w:rFonts w:ascii="Arial" w:hAnsi="Arial" w:cs="Arial"/>
          <w:sz w:val="20"/>
          <w:szCs w:val="20"/>
        </w:rPr>
      </w:pPr>
    </w:p>
    <w:p w14:paraId="3CCD8630" w14:textId="77777777" w:rsidR="00825594" w:rsidRPr="00825594" w:rsidRDefault="00825594" w:rsidP="00825594">
      <w:pPr>
        <w:spacing w:line="276" w:lineRule="auto"/>
        <w:jc w:val="center"/>
        <w:rPr>
          <w:rStyle w:val="gd"/>
          <w:rFonts w:ascii="Arial" w:hAnsi="Arial" w:cs="Arial"/>
          <w:b/>
          <w:sz w:val="20"/>
          <w:szCs w:val="20"/>
          <w:u w:val="single"/>
        </w:rPr>
      </w:pPr>
      <w:proofErr w:type="spellStart"/>
      <w:r w:rsidRPr="00825594">
        <w:rPr>
          <w:rStyle w:val="gd"/>
          <w:rFonts w:ascii="Arial" w:hAnsi="Arial" w:cs="Arial"/>
          <w:spacing w:val="3"/>
          <w:sz w:val="20"/>
          <w:szCs w:val="20"/>
          <w:u w:val="single"/>
        </w:rPr>
        <w:t>Delvanira</w:t>
      </w:r>
      <w:proofErr w:type="spellEnd"/>
      <w:r w:rsidRPr="00825594">
        <w:rPr>
          <w:rStyle w:val="gd"/>
          <w:rFonts w:ascii="Arial" w:hAnsi="Arial" w:cs="Arial"/>
          <w:spacing w:val="3"/>
          <w:sz w:val="20"/>
          <w:szCs w:val="20"/>
          <w:u w:val="single"/>
        </w:rPr>
        <w:t xml:space="preserve"> Bernardo Silva</w:t>
      </w:r>
    </w:p>
    <w:p w14:paraId="33A1AC04" w14:textId="77777777" w:rsidR="00825594" w:rsidRPr="00825594" w:rsidRDefault="00825594" w:rsidP="00825594">
      <w:pPr>
        <w:jc w:val="center"/>
        <w:rPr>
          <w:rFonts w:ascii="Arial" w:hAnsi="Arial" w:cs="Arial"/>
          <w:sz w:val="20"/>
          <w:szCs w:val="20"/>
        </w:rPr>
      </w:pPr>
      <w:r w:rsidRPr="00825594">
        <w:rPr>
          <w:rFonts w:ascii="Arial" w:hAnsi="Arial" w:cs="Arial"/>
          <w:sz w:val="20"/>
          <w:szCs w:val="20"/>
        </w:rPr>
        <w:t>Diretora de Cultura</w:t>
      </w:r>
    </w:p>
    <w:p w14:paraId="5C50E15B" w14:textId="77777777" w:rsidR="00825594" w:rsidRPr="00825594" w:rsidRDefault="00825594" w:rsidP="00825594">
      <w:pPr>
        <w:jc w:val="center"/>
        <w:rPr>
          <w:rFonts w:ascii="Arial" w:hAnsi="Arial" w:cs="Arial"/>
          <w:sz w:val="20"/>
          <w:szCs w:val="20"/>
        </w:rPr>
      </w:pPr>
    </w:p>
    <w:p w14:paraId="25E239F9" w14:textId="176E9DE1" w:rsidR="00825594" w:rsidRPr="00825594" w:rsidRDefault="00825594" w:rsidP="00825594">
      <w:pPr>
        <w:pStyle w:val="Ttulo3"/>
        <w:shd w:val="clear" w:color="auto" w:fill="FFFFFF"/>
        <w:spacing w:line="300" w:lineRule="atLeast"/>
        <w:ind w:left="0" w:firstLine="0"/>
        <w:jc w:val="center"/>
        <w:rPr>
          <w:b w:val="0"/>
          <w:spacing w:val="5"/>
          <w:sz w:val="20"/>
          <w:szCs w:val="20"/>
          <w:u w:val="single"/>
          <w:lang w:eastAsia="pt-BR"/>
        </w:rPr>
      </w:pPr>
      <w:proofErr w:type="spellStart"/>
      <w:r w:rsidRPr="00825594">
        <w:rPr>
          <w:rStyle w:val="gd"/>
          <w:b w:val="0"/>
          <w:spacing w:val="3"/>
          <w:sz w:val="20"/>
          <w:szCs w:val="20"/>
          <w:u w:val="single"/>
        </w:rPr>
        <w:t>Eerizania</w:t>
      </w:r>
      <w:proofErr w:type="spellEnd"/>
      <w:r w:rsidRPr="00825594">
        <w:rPr>
          <w:rStyle w:val="gd"/>
          <w:b w:val="0"/>
          <w:spacing w:val="3"/>
          <w:sz w:val="20"/>
          <w:szCs w:val="20"/>
          <w:u w:val="single"/>
        </w:rPr>
        <w:t xml:space="preserve"> E. de Freitas</w:t>
      </w:r>
    </w:p>
    <w:p w14:paraId="72D6DE18" w14:textId="77777777" w:rsidR="00825594" w:rsidRPr="00825594" w:rsidRDefault="00825594" w:rsidP="00825594">
      <w:pPr>
        <w:widowControl w:val="0"/>
        <w:tabs>
          <w:tab w:val="left" w:pos="204"/>
        </w:tabs>
        <w:autoSpaceDE w:val="0"/>
        <w:spacing w:line="276" w:lineRule="auto"/>
        <w:jc w:val="center"/>
        <w:rPr>
          <w:rFonts w:ascii="Arial" w:hAnsi="Arial" w:cs="Arial"/>
          <w:sz w:val="20"/>
          <w:szCs w:val="20"/>
          <w:lang w:val="pt-PT"/>
        </w:rPr>
      </w:pPr>
      <w:r w:rsidRPr="00825594">
        <w:rPr>
          <w:rFonts w:ascii="Arial" w:hAnsi="Arial" w:cs="Arial"/>
          <w:sz w:val="20"/>
          <w:szCs w:val="20"/>
          <w:lang w:val="pt-PT"/>
        </w:rPr>
        <w:t>Secretária Municipal de Integração</w:t>
      </w:r>
    </w:p>
    <w:bookmarkEnd w:id="1"/>
    <w:p w14:paraId="12A86760" w14:textId="77777777" w:rsidR="005444D5" w:rsidRPr="002E7A82" w:rsidRDefault="005444D5" w:rsidP="00AF2721">
      <w:pPr>
        <w:pStyle w:val="SemEspaamento"/>
        <w:jc w:val="center"/>
        <w:rPr>
          <w:rFonts w:ascii="Arial" w:hAnsi="Arial" w:cs="Arial"/>
          <w:sz w:val="20"/>
          <w:szCs w:val="20"/>
          <w:lang w:val="pt-PT"/>
        </w:rPr>
      </w:pPr>
    </w:p>
    <w:p w14:paraId="619280D3" w14:textId="77777777" w:rsidR="005444D5" w:rsidRPr="002E7A82" w:rsidRDefault="005444D5" w:rsidP="00AF2721">
      <w:pPr>
        <w:pStyle w:val="SemEspaamento"/>
        <w:jc w:val="center"/>
        <w:rPr>
          <w:rFonts w:ascii="Arial" w:hAnsi="Arial" w:cs="Arial"/>
          <w:sz w:val="20"/>
          <w:szCs w:val="20"/>
          <w:lang w:val="pt-PT"/>
        </w:rPr>
      </w:pPr>
    </w:p>
    <w:p w14:paraId="4C650C46" w14:textId="77777777" w:rsidR="005444D5" w:rsidRPr="002E7A82" w:rsidRDefault="005444D5" w:rsidP="00AF2721">
      <w:pPr>
        <w:pStyle w:val="SemEspaamento"/>
        <w:jc w:val="center"/>
        <w:rPr>
          <w:rFonts w:ascii="Arial" w:hAnsi="Arial" w:cs="Arial"/>
          <w:sz w:val="20"/>
          <w:szCs w:val="20"/>
          <w:lang w:val="pt-PT"/>
        </w:rPr>
      </w:pPr>
    </w:p>
    <w:p w14:paraId="5B94A94D" w14:textId="77777777" w:rsidR="008E1710" w:rsidRPr="002E7A82" w:rsidRDefault="008E1710" w:rsidP="00AF2721">
      <w:pPr>
        <w:pStyle w:val="SemEspaamento"/>
        <w:jc w:val="center"/>
        <w:rPr>
          <w:rFonts w:ascii="Arial" w:hAnsi="Arial" w:cs="Arial"/>
          <w:sz w:val="20"/>
          <w:szCs w:val="20"/>
          <w:lang w:val="pt-PT"/>
        </w:rPr>
      </w:pPr>
    </w:p>
    <w:p w14:paraId="712FE0F0" w14:textId="77777777" w:rsidR="008E1710" w:rsidRPr="002E7A82" w:rsidRDefault="008E1710" w:rsidP="00AF2721">
      <w:pPr>
        <w:pStyle w:val="SemEspaamento"/>
        <w:jc w:val="center"/>
        <w:rPr>
          <w:rFonts w:ascii="Arial" w:hAnsi="Arial" w:cs="Arial"/>
          <w:sz w:val="20"/>
          <w:szCs w:val="20"/>
          <w:lang w:val="pt-PT"/>
        </w:rPr>
      </w:pPr>
    </w:p>
    <w:p w14:paraId="54D53B97" w14:textId="77777777" w:rsidR="008E1710" w:rsidRPr="002E7A82" w:rsidRDefault="008E1710" w:rsidP="00AF2721">
      <w:pPr>
        <w:pStyle w:val="SemEspaamento"/>
        <w:jc w:val="center"/>
        <w:rPr>
          <w:rFonts w:ascii="Arial" w:hAnsi="Arial" w:cs="Arial"/>
          <w:sz w:val="20"/>
          <w:szCs w:val="20"/>
          <w:lang w:val="pt-PT"/>
        </w:rPr>
      </w:pPr>
    </w:p>
    <w:p w14:paraId="135BF8FC" w14:textId="77777777" w:rsidR="00D347F7" w:rsidRDefault="00D347F7" w:rsidP="00D347F7">
      <w:pPr>
        <w:spacing w:line="360" w:lineRule="auto"/>
        <w:jc w:val="both"/>
        <w:rPr>
          <w:rFonts w:ascii="Arial" w:hAnsi="Arial" w:cs="Arial"/>
          <w:sz w:val="20"/>
          <w:szCs w:val="20"/>
        </w:rPr>
      </w:pPr>
      <w:r w:rsidRPr="002E7A82">
        <w:rPr>
          <w:rFonts w:ascii="Arial" w:hAnsi="Arial" w:cs="Arial"/>
          <w:b/>
          <w:sz w:val="20"/>
          <w:szCs w:val="20"/>
        </w:rPr>
        <w:t>Fazem parte deste Regulamento os seguintes anexos, que estão disponíveis no site de inscrição</w:t>
      </w:r>
      <w:r w:rsidR="00821B0A" w:rsidRPr="002E7A82">
        <w:rPr>
          <w:rFonts w:ascii="Arial" w:hAnsi="Arial" w:cs="Arial"/>
          <w:b/>
          <w:color w:val="0070C0"/>
          <w:sz w:val="20"/>
          <w:szCs w:val="20"/>
        </w:rPr>
        <w:t xml:space="preserve">: </w:t>
      </w:r>
      <w:hyperlink r:id="rId25" w:history="1">
        <w:r w:rsidR="00821B0A" w:rsidRPr="002E7A82">
          <w:rPr>
            <w:rStyle w:val="Hyperlink"/>
            <w:rFonts w:ascii="Arial" w:hAnsi="Arial" w:cs="Arial"/>
            <w:sz w:val="20"/>
            <w:szCs w:val="20"/>
          </w:rPr>
          <w:t>http://lei-paulo-gustavo-anapolis.netlify.app</w:t>
        </w:r>
      </w:hyperlink>
      <w:r w:rsidR="00821B0A" w:rsidRPr="002E7A82">
        <w:rPr>
          <w:rFonts w:ascii="Arial" w:hAnsi="Arial" w:cs="Arial"/>
          <w:sz w:val="20"/>
          <w:szCs w:val="20"/>
        </w:rPr>
        <w:t xml:space="preserve"> </w:t>
      </w:r>
    </w:p>
    <w:p w14:paraId="4A6B88F4" w14:textId="77777777" w:rsidR="00DC1E22" w:rsidRPr="00CA6743" w:rsidRDefault="00DC1E22" w:rsidP="00DC1E22">
      <w:pPr>
        <w:tabs>
          <w:tab w:val="left" w:pos="2340"/>
        </w:tabs>
        <w:spacing w:line="360" w:lineRule="auto"/>
        <w:jc w:val="both"/>
        <w:rPr>
          <w:rFonts w:ascii="Arial" w:hAnsi="Arial" w:cs="Arial"/>
          <w:sz w:val="20"/>
          <w:szCs w:val="20"/>
        </w:rPr>
      </w:pPr>
      <w:r w:rsidRPr="00CA6743">
        <w:rPr>
          <w:rFonts w:ascii="Arial" w:hAnsi="Arial" w:cs="Arial"/>
          <w:sz w:val="20"/>
          <w:szCs w:val="20"/>
        </w:rPr>
        <w:t>a) Anexo I: Formulário de inscrição ÁREA I - Manutenção de Espaços e Coletivos Culturais;</w:t>
      </w:r>
    </w:p>
    <w:p w14:paraId="1A71D554" w14:textId="77777777" w:rsidR="00DC1E22" w:rsidRPr="00CA6743" w:rsidRDefault="00DC1E22" w:rsidP="00DC1E22">
      <w:pPr>
        <w:tabs>
          <w:tab w:val="left" w:pos="2340"/>
        </w:tabs>
        <w:spacing w:line="360" w:lineRule="auto"/>
        <w:jc w:val="both"/>
        <w:rPr>
          <w:rFonts w:ascii="Arial" w:hAnsi="Arial" w:cs="Arial"/>
          <w:sz w:val="20"/>
          <w:szCs w:val="20"/>
        </w:rPr>
      </w:pPr>
      <w:r w:rsidRPr="00CA6743">
        <w:rPr>
          <w:rFonts w:ascii="Arial" w:hAnsi="Arial" w:cs="Arial"/>
          <w:sz w:val="20"/>
          <w:szCs w:val="20"/>
        </w:rPr>
        <w:t xml:space="preserve">b) Anexo II: Formulário para inscrição ÁREA II e III - Ocupação, manutenção e conservação do Museu Histórico </w:t>
      </w:r>
      <w:proofErr w:type="spellStart"/>
      <w:r w:rsidRPr="00CA6743">
        <w:rPr>
          <w:rFonts w:ascii="Arial" w:hAnsi="Arial" w:cs="Arial"/>
          <w:sz w:val="20"/>
          <w:szCs w:val="20"/>
        </w:rPr>
        <w:t>Alderico</w:t>
      </w:r>
      <w:proofErr w:type="spellEnd"/>
      <w:r w:rsidRPr="00CA6743">
        <w:rPr>
          <w:rFonts w:ascii="Arial" w:hAnsi="Arial" w:cs="Arial"/>
          <w:sz w:val="20"/>
          <w:szCs w:val="20"/>
        </w:rPr>
        <w:t xml:space="preserve"> Borges de Carvalho (área </w:t>
      </w:r>
      <w:proofErr w:type="spellStart"/>
      <w:r w:rsidRPr="00CA6743">
        <w:rPr>
          <w:rFonts w:ascii="Arial" w:hAnsi="Arial" w:cs="Arial"/>
          <w:sz w:val="20"/>
          <w:szCs w:val="20"/>
        </w:rPr>
        <w:t>llI</w:t>
      </w:r>
      <w:proofErr w:type="spellEnd"/>
      <w:r w:rsidRPr="00CA6743">
        <w:rPr>
          <w:rFonts w:ascii="Arial" w:hAnsi="Arial" w:cs="Arial"/>
          <w:sz w:val="20"/>
          <w:szCs w:val="20"/>
        </w:rPr>
        <w:t>) e Linguagens Diversas;</w:t>
      </w:r>
    </w:p>
    <w:p w14:paraId="1C11C572" w14:textId="77777777" w:rsidR="00DC1E22" w:rsidRPr="00CA6743" w:rsidRDefault="00DC1E22" w:rsidP="00DC1E22">
      <w:pPr>
        <w:spacing w:line="360" w:lineRule="auto"/>
        <w:jc w:val="both"/>
        <w:rPr>
          <w:rFonts w:ascii="Arial" w:hAnsi="Arial" w:cs="Arial"/>
          <w:sz w:val="20"/>
          <w:szCs w:val="20"/>
        </w:rPr>
      </w:pPr>
      <w:r w:rsidRPr="00CA6743">
        <w:rPr>
          <w:rFonts w:ascii="Arial" w:hAnsi="Arial" w:cs="Arial"/>
          <w:sz w:val="20"/>
          <w:szCs w:val="20"/>
        </w:rPr>
        <w:t>c) Anexo III: Termo de Aceite de Participação; Termo de Anuência de Espaços; Termo de Autorização de Direitos Autorais e Declaração de Residência;</w:t>
      </w:r>
    </w:p>
    <w:p w14:paraId="70D0564A" w14:textId="77777777" w:rsidR="00DC1E22" w:rsidRPr="00CA6743" w:rsidRDefault="00DC1E22" w:rsidP="00DC1E22">
      <w:pPr>
        <w:spacing w:line="360" w:lineRule="auto"/>
        <w:jc w:val="both"/>
        <w:rPr>
          <w:rFonts w:ascii="Arial" w:hAnsi="Arial" w:cs="Arial"/>
          <w:sz w:val="20"/>
          <w:szCs w:val="20"/>
        </w:rPr>
      </w:pPr>
      <w:r w:rsidRPr="00CA6743">
        <w:rPr>
          <w:rFonts w:ascii="Arial" w:hAnsi="Arial" w:cs="Arial"/>
          <w:sz w:val="20"/>
          <w:szCs w:val="20"/>
        </w:rPr>
        <w:t>d) Anexo IV: Declaração de Representação de Grupo ou Coletivo;</w:t>
      </w:r>
    </w:p>
    <w:p w14:paraId="038B57B6" w14:textId="77777777" w:rsidR="00DC1E22" w:rsidRPr="00CA6743" w:rsidRDefault="00DC1E22" w:rsidP="00DC1E22">
      <w:pPr>
        <w:tabs>
          <w:tab w:val="left" w:pos="2340"/>
        </w:tabs>
        <w:spacing w:line="360" w:lineRule="auto"/>
        <w:jc w:val="both"/>
        <w:rPr>
          <w:rFonts w:ascii="Arial" w:hAnsi="Arial" w:cs="Arial"/>
          <w:sz w:val="20"/>
          <w:szCs w:val="20"/>
        </w:rPr>
      </w:pPr>
      <w:r w:rsidRPr="00CA6743">
        <w:rPr>
          <w:rFonts w:ascii="Arial" w:hAnsi="Arial" w:cs="Arial"/>
          <w:sz w:val="20"/>
          <w:szCs w:val="20"/>
        </w:rPr>
        <w:t xml:space="preserve">e) </w:t>
      </w:r>
      <w:proofErr w:type="gramStart"/>
      <w:r w:rsidRPr="00CA6743">
        <w:rPr>
          <w:rFonts w:ascii="Arial" w:hAnsi="Arial" w:cs="Arial"/>
          <w:sz w:val="20"/>
          <w:szCs w:val="20"/>
        </w:rPr>
        <w:t xml:space="preserve"> Anexo</w:t>
      </w:r>
      <w:proofErr w:type="gramEnd"/>
      <w:r w:rsidRPr="00CA6743">
        <w:rPr>
          <w:rFonts w:ascii="Arial" w:hAnsi="Arial" w:cs="Arial"/>
          <w:sz w:val="20"/>
          <w:szCs w:val="20"/>
        </w:rPr>
        <w:t xml:space="preserve"> V: Declaração Étnico-Racial/Pessoa PCD e Pessoa LGBTQIA</w:t>
      </w:r>
      <w:r w:rsidR="00D6264C">
        <w:rPr>
          <w:rFonts w:ascii="Arial" w:hAnsi="Arial" w:cs="Arial"/>
          <w:sz w:val="20"/>
          <w:szCs w:val="20"/>
        </w:rPr>
        <w:t>PN</w:t>
      </w:r>
      <w:r w:rsidRPr="00CA6743">
        <w:rPr>
          <w:rFonts w:ascii="Arial" w:hAnsi="Arial" w:cs="Arial"/>
          <w:sz w:val="20"/>
          <w:szCs w:val="20"/>
        </w:rPr>
        <w:t>+</w:t>
      </w:r>
    </w:p>
    <w:p w14:paraId="13B09A4A" w14:textId="77777777" w:rsidR="00DC1E22" w:rsidRPr="00CA6743" w:rsidRDefault="00DC1E22" w:rsidP="00DC1E22">
      <w:pPr>
        <w:tabs>
          <w:tab w:val="left" w:pos="2340"/>
        </w:tabs>
        <w:spacing w:line="360" w:lineRule="auto"/>
        <w:jc w:val="both"/>
        <w:rPr>
          <w:rFonts w:ascii="Arial" w:hAnsi="Arial" w:cs="Arial"/>
          <w:sz w:val="20"/>
          <w:szCs w:val="20"/>
        </w:rPr>
      </w:pPr>
      <w:r w:rsidRPr="00CA6743">
        <w:rPr>
          <w:rFonts w:ascii="Arial" w:hAnsi="Arial" w:cs="Arial"/>
          <w:sz w:val="20"/>
          <w:szCs w:val="20"/>
        </w:rPr>
        <w:t xml:space="preserve">f) Anexo </w:t>
      </w:r>
      <w:proofErr w:type="spellStart"/>
      <w:r w:rsidRPr="00CA6743">
        <w:rPr>
          <w:rFonts w:ascii="Arial" w:hAnsi="Arial" w:cs="Arial"/>
          <w:sz w:val="20"/>
          <w:szCs w:val="20"/>
        </w:rPr>
        <w:t>Vl</w:t>
      </w:r>
      <w:proofErr w:type="spellEnd"/>
      <w:r w:rsidRPr="00CA6743">
        <w:rPr>
          <w:rFonts w:ascii="Arial" w:hAnsi="Arial" w:cs="Arial"/>
          <w:sz w:val="20"/>
          <w:szCs w:val="20"/>
        </w:rPr>
        <w:t>: Relatório de Execução do Projeto (Prestação de Contas) ÁREA I - Manutenção de Espaços e Coletivos Culturais;</w:t>
      </w:r>
    </w:p>
    <w:p w14:paraId="791BD30F" w14:textId="77777777" w:rsidR="00DC1E22" w:rsidRPr="00CA6743" w:rsidRDefault="00DC1E22" w:rsidP="00DC1E22">
      <w:pPr>
        <w:tabs>
          <w:tab w:val="left" w:pos="2340"/>
        </w:tabs>
        <w:spacing w:line="360" w:lineRule="auto"/>
        <w:jc w:val="both"/>
        <w:rPr>
          <w:rFonts w:ascii="Arial" w:hAnsi="Arial" w:cs="Arial"/>
          <w:sz w:val="20"/>
          <w:szCs w:val="20"/>
        </w:rPr>
      </w:pPr>
      <w:r w:rsidRPr="00CA6743">
        <w:rPr>
          <w:rFonts w:ascii="Arial" w:hAnsi="Arial" w:cs="Arial"/>
          <w:sz w:val="20"/>
          <w:szCs w:val="20"/>
        </w:rPr>
        <w:t xml:space="preserve">g) Anexo </w:t>
      </w:r>
      <w:proofErr w:type="spellStart"/>
      <w:r w:rsidRPr="00CA6743">
        <w:rPr>
          <w:rFonts w:ascii="Arial" w:hAnsi="Arial" w:cs="Arial"/>
          <w:sz w:val="20"/>
          <w:szCs w:val="20"/>
        </w:rPr>
        <w:t>VlI</w:t>
      </w:r>
      <w:proofErr w:type="spellEnd"/>
      <w:r w:rsidRPr="00CA6743">
        <w:rPr>
          <w:rFonts w:ascii="Arial" w:hAnsi="Arial" w:cs="Arial"/>
          <w:sz w:val="20"/>
          <w:szCs w:val="20"/>
        </w:rPr>
        <w:t xml:space="preserve">: Relatório de Execução do Projeto (Prestação de Contas) ÁREA II e III - Ocupação, manutenção e conservação do Museu Histórico </w:t>
      </w:r>
      <w:proofErr w:type="spellStart"/>
      <w:r w:rsidRPr="00CA6743">
        <w:rPr>
          <w:rFonts w:ascii="Arial" w:hAnsi="Arial" w:cs="Arial"/>
          <w:sz w:val="20"/>
          <w:szCs w:val="20"/>
        </w:rPr>
        <w:t>Alderic</w:t>
      </w:r>
      <w:r w:rsidR="004319F5">
        <w:rPr>
          <w:rFonts w:ascii="Arial" w:hAnsi="Arial" w:cs="Arial"/>
          <w:sz w:val="20"/>
          <w:szCs w:val="20"/>
        </w:rPr>
        <w:t>o</w:t>
      </w:r>
      <w:proofErr w:type="spellEnd"/>
      <w:r w:rsidR="004319F5">
        <w:rPr>
          <w:rFonts w:ascii="Arial" w:hAnsi="Arial" w:cs="Arial"/>
          <w:sz w:val="20"/>
          <w:szCs w:val="20"/>
        </w:rPr>
        <w:t xml:space="preserve"> Borges de Carvalho </w:t>
      </w:r>
      <w:r w:rsidRPr="00CA6743">
        <w:rPr>
          <w:rFonts w:ascii="Arial" w:hAnsi="Arial" w:cs="Arial"/>
          <w:sz w:val="20"/>
          <w:szCs w:val="20"/>
        </w:rPr>
        <w:t>e Linguagens Diversas;</w:t>
      </w:r>
    </w:p>
    <w:p w14:paraId="3B7CDFE9" w14:textId="77777777" w:rsidR="00DC1E22" w:rsidRDefault="00DC1E22" w:rsidP="00DC1E22">
      <w:pPr>
        <w:tabs>
          <w:tab w:val="left" w:pos="2340"/>
        </w:tabs>
        <w:spacing w:line="360" w:lineRule="auto"/>
        <w:jc w:val="both"/>
        <w:rPr>
          <w:rFonts w:ascii="Arial" w:hAnsi="Arial" w:cs="Arial"/>
          <w:sz w:val="20"/>
          <w:szCs w:val="20"/>
        </w:rPr>
      </w:pPr>
      <w:r w:rsidRPr="00CA6743">
        <w:rPr>
          <w:rFonts w:ascii="Arial" w:hAnsi="Arial" w:cs="Arial"/>
          <w:sz w:val="20"/>
          <w:szCs w:val="20"/>
        </w:rPr>
        <w:t xml:space="preserve">h) Anexo </w:t>
      </w:r>
      <w:proofErr w:type="spellStart"/>
      <w:r w:rsidRPr="00CA6743">
        <w:rPr>
          <w:rFonts w:ascii="Arial" w:hAnsi="Arial" w:cs="Arial"/>
          <w:sz w:val="20"/>
          <w:szCs w:val="20"/>
        </w:rPr>
        <w:t>VlII</w:t>
      </w:r>
      <w:proofErr w:type="spellEnd"/>
      <w:r w:rsidRPr="00CA6743">
        <w:rPr>
          <w:rFonts w:ascii="Arial" w:hAnsi="Arial" w:cs="Arial"/>
          <w:sz w:val="20"/>
          <w:szCs w:val="20"/>
        </w:rPr>
        <w:t>: Termo de Execução Cultural.</w:t>
      </w:r>
    </w:p>
    <w:p w14:paraId="40A6B20E" w14:textId="77777777" w:rsidR="00DC1E22" w:rsidRPr="002E7A82" w:rsidRDefault="00DC1E22" w:rsidP="00D347F7">
      <w:pPr>
        <w:spacing w:line="360" w:lineRule="auto"/>
        <w:jc w:val="both"/>
        <w:rPr>
          <w:rFonts w:ascii="Arial" w:hAnsi="Arial" w:cs="Arial"/>
          <w:sz w:val="20"/>
          <w:szCs w:val="20"/>
        </w:rPr>
      </w:pPr>
    </w:p>
    <w:p w14:paraId="2C73CB14" w14:textId="5289F46B" w:rsidR="00EC3F45" w:rsidRDefault="00EC3F45" w:rsidP="003F33F6">
      <w:pPr>
        <w:spacing w:line="360" w:lineRule="auto"/>
        <w:rPr>
          <w:rFonts w:ascii="Arial" w:hAnsi="Arial" w:cs="Arial"/>
          <w:b/>
          <w:sz w:val="20"/>
          <w:szCs w:val="20"/>
          <w:u w:val="single"/>
        </w:rPr>
      </w:pPr>
    </w:p>
    <w:p w14:paraId="71429687" w14:textId="77777777" w:rsidR="00AF0F99" w:rsidRPr="00742ABF" w:rsidRDefault="00AF0F99" w:rsidP="00AF0F99">
      <w:pPr>
        <w:spacing w:line="360" w:lineRule="auto"/>
        <w:jc w:val="center"/>
        <w:rPr>
          <w:rFonts w:ascii="Arial" w:hAnsi="Arial" w:cs="Arial"/>
          <w:b/>
          <w:sz w:val="20"/>
          <w:szCs w:val="20"/>
          <w:u w:val="single"/>
        </w:rPr>
      </w:pPr>
      <w:r w:rsidRPr="00742ABF">
        <w:rPr>
          <w:rFonts w:ascii="Arial" w:hAnsi="Arial" w:cs="Arial"/>
          <w:b/>
          <w:sz w:val="20"/>
          <w:szCs w:val="20"/>
          <w:u w:val="single"/>
        </w:rPr>
        <w:t>ANEXO I</w:t>
      </w:r>
    </w:p>
    <w:p w14:paraId="2295B833" w14:textId="77777777" w:rsidR="00AF0F99" w:rsidRDefault="00AF0F99" w:rsidP="00AF0F99">
      <w:pPr>
        <w:tabs>
          <w:tab w:val="left" w:pos="2340"/>
        </w:tabs>
        <w:spacing w:line="360" w:lineRule="auto"/>
        <w:jc w:val="center"/>
        <w:rPr>
          <w:rFonts w:ascii="Arial" w:hAnsi="Arial" w:cs="Arial"/>
          <w:b/>
          <w:sz w:val="20"/>
          <w:szCs w:val="20"/>
          <w:u w:val="single"/>
        </w:rPr>
      </w:pPr>
      <w:r w:rsidRPr="00742ABF">
        <w:rPr>
          <w:rFonts w:ascii="Arial" w:hAnsi="Arial" w:cs="Arial"/>
          <w:b/>
          <w:sz w:val="20"/>
          <w:szCs w:val="20"/>
          <w:u w:val="single"/>
        </w:rPr>
        <w:t>FORMULÁRIO DE INSCRIÇÃO</w:t>
      </w:r>
      <w:r>
        <w:rPr>
          <w:rFonts w:ascii="Arial" w:hAnsi="Arial" w:cs="Arial"/>
          <w:b/>
          <w:sz w:val="20"/>
          <w:szCs w:val="20"/>
          <w:u w:val="single"/>
        </w:rPr>
        <w:t xml:space="preserve"> - ÁREA I</w:t>
      </w:r>
    </w:p>
    <w:p w14:paraId="64C83971" w14:textId="77777777" w:rsidR="00AF0F99" w:rsidRPr="0037539E" w:rsidRDefault="0037539E" w:rsidP="0037539E">
      <w:pPr>
        <w:tabs>
          <w:tab w:val="left" w:pos="2340"/>
        </w:tabs>
        <w:spacing w:line="360" w:lineRule="auto"/>
        <w:jc w:val="center"/>
        <w:rPr>
          <w:rFonts w:ascii="Arial" w:hAnsi="Arial" w:cs="Arial"/>
          <w:b/>
          <w:sz w:val="20"/>
          <w:szCs w:val="20"/>
          <w:u w:val="single"/>
        </w:rPr>
      </w:pPr>
      <w:r w:rsidRPr="0037539E">
        <w:rPr>
          <w:rFonts w:ascii="Arial" w:hAnsi="Arial" w:cs="Arial"/>
          <w:b/>
          <w:sz w:val="20"/>
          <w:szCs w:val="20"/>
          <w:u w:val="single"/>
        </w:rPr>
        <w:t>MANUTENÇÃO DE ESPAÇOS E COLETIVOS</w:t>
      </w:r>
    </w:p>
    <w:p w14:paraId="705097BD" w14:textId="77777777" w:rsidR="00AF0F99" w:rsidRPr="00742ABF" w:rsidRDefault="00AF0F99" w:rsidP="00AF0F99">
      <w:pPr>
        <w:spacing w:line="360" w:lineRule="auto"/>
        <w:jc w:val="both"/>
        <w:rPr>
          <w:rFonts w:ascii="Arial" w:hAnsi="Arial" w:cs="Arial"/>
          <w:b/>
          <w:sz w:val="20"/>
          <w:szCs w:val="20"/>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AF0F99" w:rsidRPr="002E7A82" w14:paraId="7E6E2BBF" w14:textId="77777777" w:rsidTr="00E6598B">
        <w:trPr>
          <w:trHeight w:val="303"/>
        </w:trPr>
        <w:tc>
          <w:tcPr>
            <w:tcW w:w="9072" w:type="dxa"/>
            <w:gridSpan w:val="2"/>
            <w:shd w:val="clear" w:color="auto" w:fill="A6A6A6" w:themeFill="background1" w:themeFillShade="A6"/>
            <w:vAlign w:val="center"/>
          </w:tcPr>
          <w:p w14:paraId="5EDA18E2" w14:textId="77777777" w:rsidR="00AF0F99" w:rsidRPr="002E7A82" w:rsidRDefault="00AF0F99" w:rsidP="003412CA">
            <w:pPr>
              <w:spacing w:line="360" w:lineRule="auto"/>
              <w:jc w:val="both"/>
              <w:rPr>
                <w:rFonts w:ascii="Arial" w:hAnsi="Arial" w:cs="Arial"/>
                <w:b/>
                <w:bCs/>
                <w:sz w:val="20"/>
                <w:szCs w:val="20"/>
              </w:rPr>
            </w:pPr>
            <w:r w:rsidRPr="002E7A82">
              <w:rPr>
                <w:rFonts w:ascii="Arial" w:hAnsi="Arial" w:cs="Arial"/>
                <w:b/>
                <w:bCs/>
                <w:sz w:val="20"/>
                <w:szCs w:val="20"/>
              </w:rPr>
              <w:t>1.NOME COMPLETO / RAZÃO SOCIAL PROPONENTE:</w:t>
            </w:r>
          </w:p>
          <w:p w14:paraId="6FF96D3E" w14:textId="77777777" w:rsidR="0037539E" w:rsidRPr="002E7A82" w:rsidRDefault="0037539E" w:rsidP="0037539E">
            <w:pPr>
              <w:spacing w:before="120" w:after="120" w:line="240" w:lineRule="auto"/>
              <w:ind w:left="120" w:right="120"/>
              <w:jc w:val="both"/>
              <w:rPr>
                <w:rFonts w:ascii="Arial" w:eastAsia="Times New Roman" w:hAnsi="Arial" w:cs="Arial"/>
                <w:color w:val="000000"/>
                <w:sz w:val="20"/>
                <w:szCs w:val="20"/>
                <w:lang w:eastAsia="pt-BR"/>
              </w:rPr>
            </w:pPr>
            <w:r w:rsidRPr="002E7A82">
              <w:rPr>
                <w:rFonts w:ascii="Arial" w:eastAsia="Times New Roman" w:hAnsi="Arial" w:cs="Arial"/>
                <w:color w:val="000000"/>
                <w:sz w:val="20"/>
                <w:szCs w:val="20"/>
                <w:lang w:eastAsia="pt-BR"/>
              </w:rPr>
              <w:t>É pessoa física ou pessoa jurídica?</w:t>
            </w:r>
          </w:p>
          <w:p w14:paraId="4EE0C6E1" w14:textId="77777777" w:rsidR="0037539E" w:rsidRPr="002E7A82" w:rsidRDefault="0037539E" w:rsidP="0037539E">
            <w:pPr>
              <w:spacing w:before="120" w:after="120" w:line="240" w:lineRule="auto"/>
              <w:ind w:left="120" w:right="120"/>
              <w:jc w:val="both"/>
              <w:rPr>
                <w:rFonts w:ascii="Arial" w:eastAsia="Times New Roman" w:hAnsi="Arial" w:cs="Arial"/>
                <w:color w:val="000000"/>
                <w:sz w:val="20"/>
                <w:szCs w:val="20"/>
                <w:lang w:eastAsia="pt-BR"/>
              </w:rPr>
            </w:pPr>
            <w:proofErr w:type="gramStart"/>
            <w:r w:rsidRPr="002E7A82">
              <w:rPr>
                <w:rFonts w:ascii="Arial" w:eastAsia="Times New Roman" w:hAnsi="Arial" w:cs="Arial"/>
                <w:color w:val="000000"/>
                <w:sz w:val="20"/>
                <w:szCs w:val="20"/>
                <w:lang w:eastAsia="pt-BR"/>
              </w:rPr>
              <w:t xml:space="preserve">(  </w:t>
            </w:r>
            <w:proofErr w:type="gramEnd"/>
            <w:r w:rsidRPr="002E7A82">
              <w:rPr>
                <w:rFonts w:ascii="Arial" w:eastAsia="Times New Roman" w:hAnsi="Arial" w:cs="Arial"/>
                <w:color w:val="000000"/>
                <w:sz w:val="20"/>
                <w:szCs w:val="20"/>
                <w:lang w:eastAsia="pt-BR"/>
              </w:rPr>
              <w:t>  ) Pessoa Jurídica</w:t>
            </w:r>
          </w:p>
          <w:p w14:paraId="203A7A2F" w14:textId="77777777" w:rsidR="00AF0F99" w:rsidRPr="002E7A82" w:rsidRDefault="0037539E" w:rsidP="0037539E">
            <w:pPr>
              <w:spacing w:before="120" w:after="120" w:line="240" w:lineRule="auto"/>
              <w:ind w:left="120" w:right="120"/>
              <w:jc w:val="both"/>
              <w:rPr>
                <w:rFonts w:ascii="Arial" w:eastAsia="Times New Roman" w:hAnsi="Arial" w:cs="Arial"/>
                <w:color w:val="000000"/>
                <w:sz w:val="20"/>
                <w:szCs w:val="20"/>
                <w:lang w:eastAsia="pt-BR"/>
              </w:rPr>
            </w:pPr>
            <w:r w:rsidRPr="002E7A82">
              <w:rPr>
                <w:rFonts w:ascii="Arial" w:eastAsia="Times New Roman" w:hAnsi="Arial" w:cs="Arial"/>
                <w:color w:val="000000"/>
                <w:sz w:val="20"/>
                <w:szCs w:val="20"/>
                <w:lang w:eastAsia="pt-BR"/>
              </w:rPr>
              <w:t>(    ) Pessoa física</w:t>
            </w:r>
          </w:p>
        </w:tc>
      </w:tr>
      <w:tr w:rsidR="00E6598B" w:rsidRPr="002E7A82" w14:paraId="5482CAF7" w14:textId="77777777" w:rsidTr="0037539E">
        <w:trPr>
          <w:trHeight w:val="303"/>
        </w:trPr>
        <w:tc>
          <w:tcPr>
            <w:tcW w:w="9072" w:type="dxa"/>
            <w:gridSpan w:val="2"/>
            <w:shd w:val="clear" w:color="auto" w:fill="auto"/>
            <w:vAlign w:val="center"/>
          </w:tcPr>
          <w:p w14:paraId="639133F3" w14:textId="77777777" w:rsidR="00E6598B" w:rsidRPr="002E7A82" w:rsidRDefault="00E6598B" w:rsidP="003412CA">
            <w:pPr>
              <w:spacing w:line="360" w:lineRule="auto"/>
              <w:jc w:val="both"/>
              <w:rPr>
                <w:rFonts w:ascii="Arial" w:hAnsi="Arial" w:cs="Arial"/>
                <w:b/>
                <w:bCs/>
                <w:sz w:val="20"/>
                <w:szCs w:val="20"/>
              </w:rPr>
            </w:pPr>
          </w:p>
        </w:tc>
      </w:tr>
      <w:tr w:rsidR="00AF0F99" w:rsidRPr="002E7A82" w14:paraId="768C02C7" w14:textId="77777777" w:rsidTr="00E6598B">
        <w:trPr>
          <w:trHeight w:val="303"/>
        </w:trPr>
        <w:tc>
          <w:tcPr>
            <w:tcW w:w="9072" w:type="dxa"/>
            <w:gridSpan w:val="2"/>
            <w:shd w:val="clear" w:color="auto" w:fill="A6A6A6" w:themeFill="background1" w:themeFillShade="A6"/>
            <w:vAlign w:val="center"/>
          </w:tcPr>
          <w:p w14:paraId="38B14FD4" w14:textId="77777777" w:rsidR="00AF0F99" w:rsidRPr="002E7A82" w:rsidRDefault="0037539E" w:rsidP="00E6598B">
            <w:pPr>
              <w:pStyle w:val="PargrafodaLista"/>
              <w:numPr>
                <w:ilvl w:val="1"/>
                <w:numId w:val="13"/>
              </w:numPr>
              <w:spacing w:before="120" w:beforeAutospacing="1" w:after="120" w:afterAutospacing="1" w:line="240" w:lineRule="auto"/>
              <w:ind w:right="120"/>
              <w:jc w:val="both"/>
              <w:rPr>
                <w:rFonts w:ascii="Arial" w:hAnsi="Arial" w:cs="Arial"/>
                <w:b/>
                <w:bCs/>
                <w:sz w:val="20"/>
                <w:szCs w:val="20"/>
              </w:rPr>
            </w:pPr>
            <w:r w:rsidRPr="002E7A82">
              <w:rPr>
                <w:rFonts w:ascii="Arial" w:hAnsi="Arial" w:cs="Arial"/>
                <w:b/>
                <w:bCs/>
                <w:sz w:val="20"/>
                <w:szCs w:val="20"/>
              </w:rPr>
              <w:t xml:space="preserve">VOCÊ ESTÁ REPRESENTANDO UM COLETIVO (SEM CNPJ)? </w:t>
            </w:r>
          </w:p>
          <w:p w14:paraId="055059A7" w14:textId="77777777" w:rsidR="00E6598B" w:rsidRPr="002E7A82" w:rsidRDefault="00E6598B" w:rsidP="00E6598B">
            <w:pPr>
              <w:pStyle w:val="PargrafodaLista"/>
              <w:spacing w:before="120" w:beforeAutospacing="1" w:after="120" w:afterAutospacing="1" w:line="240" w:lineRule="auto"/>
              <w:ind w:left="360" w:right="120"/>
              <w:jc w:val="both"/>
              <w:rPr>
                <w:rFonts w:ascii="Arial" w:hAnsi="Arial" w:cs="Arial"/>
                <w:b/>
                <w:bCs/>
                <w:sz w:val="20"/>
                <w:szCs w:val="20"/>
              </w:rPr>
            </w:pPr>
          </w:p>
        </w:tc>
      </w:tr>
      <w:tr w:rsidR="00E6598B" w:rsidRPr="002E7A82" w14:paraId="5A8308C8" w14:textId="77777777" w:rsidTr="003412CA">
        <w:trPr>
          <w:trHeight w:val="303"/>
        </w:trPr>
        <w:tc>
          <w:tcPr>
            <w:tcW w:w="9072" w:type="dxa"/>
            <w:gridSpan w:val="2"/>
            <w:shd w:val="clear" w:color="auto" w:fill="FFFFFF"/>
            <w:vAlign w:val="center"/>
          </w:tcPr>
          <w:p w14:paraId="74538573" w14:textId="77777777" w:rsidR="00E6598B" w:rsidRPr="002E7A82" w:rsidRDefault="00E6598B" w:rsidP="00E6598B">
            <w:pPr>
              <w:spacing w:before="120" w:beforeAutospacing="1" w:after="120" w:afterAutospacing="1" w:line="240" w:lineRule="auto"/>
              <w:ind w:left="120" w:right="120"/>
              <w:jc w:val="both"/>
              <w:rPr>
                <w:rFonts w:ascii="Arial" w:hAnsi="Arial" w:cs="Arial"/>
                <w:sz w:val="20"/>
                <w:szCs w:val="20"/>
              </w:rPr>
            </w:pPr>
          </w:p>
          <w:p w14:paraId="4333820A" w14:textId="77777777" w:rsidR="00E6598B" w:rsidRPr="002E7A82" w:rsidRDefault="00E6598B" w:rsidP="00E6598B">
            <w:pPr>
              <w:spacing w:before="120" w:beforeAutospacing="1" w:after="120" w:afterAutospacing="1" w:line="240" w:lineRule="auto"/>
              <w:ind w:left="120" w:right="120"/>
              <w:jc w:val="both"/>
              <w:rPr>
                <w:rFonts w:ascii="Arial" w:hAnsi="Arial" w:cs="Arial"/>
                <w:sz w:val="20"/>
                <w:szCs w:val="20"/>
              </w:rPr>
            </w:pPr>
            <w:proofErr w:type="gramStart"/>
            <w:r w:rsidRPr="002E7A82">
              <w:rPr>
                <w:rFonts w:ascii="Arial" w:hAnsi="Arial" w:cs="Arial"/>
                <w:sz w:val="20"/>
                <w:szCs w:val="20"/>
              </w:rPr>
              <w:t>(  )</w:t>
            </w:r>
            <w:proofErr w:type="gramEnd"/>
            <w:r w:rsidRPr="002E7A82">
              <w:rPr>
                <w:rFonts w:ascii="Arial" w:hAnsi="Arial" w:cs="Arial"/>
                <w:sz w:val="20"/>
                <w:szCs w:val="20"/>
              </w:rPr>
              <w:t xml:space="preserve"> Não (  ) Sim </w:t>
            </w:r>
          </w:p>
          <w:p w14:paraId="2A109DD0" w14:textId="77777777" w:rsidR="00E6598B" w:rsidRPr="002E7A82" w:rsidRDefault="00E6598B" w:rsidP="0037539E">
            <w:pPr>
              <w:spacing w:before="120" w:beforeAutospacing="1" w:after="120" w:afterAutospacing="1" w:line="240" w:lineRule="auto"/>
              <w:ind w:right="120"/>
              <w:jc w:val="both"/>
              <w:rPr>
                <w:rFonts w:ascii="Arial" w:hAnsi="Arial" w:cs="Arial"/>
                <w:b/>
                <w:bCs/>
                <w:sz w:val="20"/>
                <w:szCs w:val="20"/>
              </w:rPr>
            </w:pPr>
          </w:p>
        </w:tc>
      </w:tr>
      <w:tr w:rsidR="0037539E" w:rsidRPr="002E7A82" w14:paraId="39867C8E" w14:textId="77777777" w:rsidTr="00E6598B">
        <w:trPr>
          <w:trHeight w:val="303"/>
        </w:trPr>
        <w:tc>
          <w:tcPr>
            <w:tcW w:w="9072" w:type="dxa"/>
            <w:gridSpan w:val="2"/>
            <w:shd w:val="clear" w:color="auto" w:fill="A6A6A6" w:themeFill="background1" w:themeFillShade="A6"/>
            <w:vAlign w:val="center"/>
          </w:tcPr>
          <w:p w14:paraId="6FF4C0C9" w14:textId="77777777" w:rsidR="0037539E" w:rsidRPr="002E7A82" w:rsidRDefault="0037539E" w:rsidP="0037539E">
            <w:pPr>
              <w:spacing w:before="120" w:beforeAutospacing="1" w:after="120" w:afterAutospacing="1" w:line="240" w:lineRule="auto"/>
              <w:ind w:right="120"/>
              <w:jc w:val="both"/>
              <w:rPr>
                <w:rFonts w:ascii="Arial" w:hAnsi="Arial" w:cs="Arial"/>
                <w:b/>
                <w:sz w:val="20"/>
                <w:szCs w:val="20"/>
              </w:rPr>
            </w:pPr>
            <w:r w:rsidRPr="002E7A82">
              <w:rPr>
                <w:rFonts w:ascii="Arial" w:hAnsi="Arial" w:cs="Arial"/>
                <w:b/>
                <w:sz w:val="20"/>
                <w:szCs w:val="20"/>
              </w:rPr>
              <w:t xml:space="preserve">1.2 CASO TENHA RESPONDIDO "SIM": </w:t>
            </w:r>
          </w:p>
          <w:p w14:paraId="1B94E0F3" w14:textId="77777777" w:rsidR="0037539E" w:rsidRPr="002E7A82" w:rsidRDefault="0037539E" w:rsidP="00E6598B">
            <w:pPr>
              <w:spacing w:before="120" w:beforeAutospacing="1" w:after="120" w:afterAutospacing="1" w:line="240" w:lineRule="auto"/>
              <w:ind w:left="120" w:right="120"/>
              <w:jc w:val="both"/>
              <w:rPr>
                <w:rFonts w:ascii="Arial" w:hAnsi="Arial" w:cs="Arial"/>
                <w:b/>
                <w:bCs/>
                <w:sz w:val="20"/>
                <w:szCs w:val="20"/>
              </w:rPr>
            </w:pPr>
          </w:p>
        </w:tc>
      </w:tr>
      <w:tr w:rsidR="00E6598B" w:rsidRPr="002E7A82" w14:paraId="454B37F0" w14:textId="77777777" w:rsidTr="003412CA">
        <w:trPr>
          <w:trHeight w:val="303"/>
        </w:trPr>
        <w:tc>
          <w:tcPr>
            <w:tcW w:w="9072" w:type="dxa"/>
            <w:gridSpan w:val="2"/>
            <w:shd w:val="clear" w:color="auto" w:fill="FFFFFF"/>
            <w:vAlign w:val="center"/>
          </w:tcPr>
          <w:p w14:paraId="776528DA" w14:textId="77777777" w:rsidR="00E6598B" w:rsidRPr="002E7A82" w:rsidRDefault="00E6598B" w:rsidP="00E6598B">
            <w:pPr>
              <w:spacing w:before="120" w:beforeAutospacing="1" w:after="120" w:afterAutospacing="1" w:line="240" w:lineRule="auto"/>
              <w:ind w:left="120" w:right="120"/>
              <w:jc w:val="both"/>
              <w:rPr>
                <w:rFonts w:ascii="Arial" w:hAnsi="Arial" w:cs="Arial"/>
                <w:b/>
                <w:bCs/>
                <w:sz w:val="20"/>
                <w:szCs w:val="20"/>
              </w:rPr>
            </w:pPr>
            <w:r w:rsidRPr="002E7A82">
              <w:rPr>
                <w:rFonts w:ascii="Arial" w:hAnsi="Arial" w:cs="Arial"/>
                <w:b/>
                <w:bCs/>
                <w:sz w:val="20"/>
                <w:szCs w:val="20"/>
              </w:rPr>
              <w:t xml:space="preserve">Nome do </w:t>
            </w:r>
            <w:proofErr w:type="gramStart"/>
            <w:r w:rsidRPr="002E7A82">
              <w:rPr>
                <w:rFonts w:ascii="Arial" w:hAnsi="Arial" w:cs="Arial"/>
                <w:b/>
                <w:bCs/>
                <w:sz w:val="20"/>
                <w:szCs w:val="20"/>
              </w:rPr>
              <w:t>coletivo:_</w:t>
            </w:r>
            <w:proofErr w:type="gramEnd"/>
            <w:r w:rsidRPr="002E7A82">
              <w:rPr>
                <w:rFonts w:ascii="Arial" w:hAnsi="Arial" w:cs="Arial"/>
                <w:b/>
                <w:bCs/>
                <w:sz w:val="20"/>
                <w:szCs w:val="20"/>
              </w:rPr>
              <w:t xml:space="preserve">____________________________________________________ </w:t>
            </w:r>
          </w:p>
          <w:p w14:paraId="7EDD2828" w14:textId="77777777" w:rsidR="00E6598B" w:rsidRPr="002E7A82" w:rsidRDefault="00E6598B" w:rsidP="00E6598B">
            <w:pPr>
              <w:spacing w:before="120" w:beforeAutospacing="1" w:after="120" w:afterAutospacing="1" w:line="240" w:lineRule="auto"/>
              <w:ind w:left="120" w:right="120"/>
              <w:jc w:val="both"/>
              <w:rPr>
                <w:rFonts w:ascii="Arial" w:hAnsi="Arial" w:cs="Arial"/>
                <w:b/>
                <w:bCs/>
                <w:sz w:val="20"/>
                <w:szCs w:val="20"/>
              </w:rPr>
            </w:pPr>
            <w:r w:rsidRPr="002E7A82">
              <w:rPr>
                <w:rFonts w:ascii="Arial" w:hAnsi="Arial" w:cs="Arial"/>
                <w:b/>
                <w:bCs/>
                <w:sz w:val="20"/>
                <w:szCs w:val="20"/>
              </w:rPr>
              <w:t xml:space="preserve">Ano de </w:t>
            </w:r>
            <w:proofErr w:type="gramStart"/>
            <w:r w:rsidRPr="002E7A82">
              <w:rPr>
                <w:rFonts w:ascii="Arial" w:hAnsi="Arial" w:cs="Arial"/>
                <w:b/>
                <w:bCs/>
                <w:sz w:val="20"/>
                <w:szCs w:val="20"/>
              </w:rPr>
              <w:t>criação:_</w:t>
            </w:r>
            <w:proofErr w:type="gramEnd"/>
            <w:r w:rsidRPr="002E7A82">
              <w:rPr>
                <w:rFonts w:ascii="Arial" w:hAnsi="Arial" w:cs="Arial"/>
                <w:b/>
                <w:bCs/>
                <w:sz w:val="20"/>
                <w:szCs w:val="20"/>
              </w:rPr>
              <w:t xml:space="preserve">______________________________________________________ </w:t>
            </w:r>
          </w:p>
          <w:p w14:paraId="055A7534" w14:textId="77777777" w:rsidR="00E6598B" w:rsidRPr="002E7A82" w:rsidRDefault="00E6598B" w:rsidP="00E6598B">
            <w:pPr>
              <w:spacing w:before="120" w:beforeAutospacing="1" w:after="120" w:afterAutospacing="1" w:line="240" w:lineRule="auto"/>
              <w:ind w:left="120" w:right="120"/>
              <w:jc w:val="both"/>
              <w:rPr>
                <w:rFonts w:ascii="Arial" w:hAnsi="Arial" w:cs="Arial"/>
                <w:b/>
                <w:bCs/>
                <w:sz w:val="20"/>
                <w:szCs w:val="20"/>
              </w:rPr>
            </w:pPr>
            <w:r w:rsidRPr="002E7A82">
              <w:rPr>
                <w:rFonts w:ascii="Arial" w:hAnsi="Arial" w:cs="Arial"/>
                <w:b/>
                <w:bCs/>
                <w:sz w:val="20"/>
                <w:szCs w:val="20"/>
              </w:rPr>
              <w:t>Quantas pessoas fazem parte do coletivo? _________________________________</w:t>
            </w:r>
          </w:p>
          <w:p w14:paraId="7A4F0A4D" w14:textId="77777777" w:rsidR="00E6598B" w:rsidRPr="002E7A82" w:rsidRDefault="00E6598B" w:rsidP="0037539E">
            <w:pPr>
              <w:spacing w:before="120" w:beforeAutospacing="1" w:after="120" w:afterAutospacing="1" w:line="240" w:lineRule="auto"/>
              <w:ind w:right="120"/>
              <w:jc w:val="both"/>
              <w:rPr>
                <w:rFonts w:ascii="Arial" w:hAnsi="Arial" w:cs="Arial"/>
                <w:b/>
                <w:sz w:val="20"/>
                <w:szCs w:val="20"/>
              </w:rPr>
            </w:pPr>
          </w:p>
        </w:tc>
      </w:tr>
      <w:tr w:rsidR="0037539E" w:rsidRPr="002E7A82" w14:paraId="56434F1C" w14:textId="77777777" w:rsidTr="00E6598B">
        <w:trPr>
          <w:trHeight w:val="303"/>
        </w:trPr>
        <w:tc>
          <w:tcPr>
            <w:tcW w:w="9072" w:type="dxa"/>
            <w:gridSpan w:val="2"/>
            <w:shd w:val="clear" w:color="auto" w:fill="A6A6A6" w:themeFill="background1" w:themeFillShade="A6"/>
            <w:vAlign w:val="center"/>
          </w:tcPr>
          <w:p w14:paraId="71ADD7B6" w14:textId="77777777" w:rsidR="0037539E" w:rsidRPr="002E7A82" w:rsidRDefault="0037539E" w:rsidP="0037539E">
            <w:pPr>
              <w:spacing w:before="120" w:beforeAutospacing="1" w:after="120" w:afterAutospacing="1" w:line="240" w:lineRule="auto"/>
              <w:ind w:right="120"/>
              <w:jc w:val="both"/>
              <w:rPr>
                <w:rFonts w:ascii="Arial" w:eastAsia="Times New Roman" w:hAnsi="Arial" w:cs="Arial"/>
                <w:b/>
                <w:bCs/>
                <w:color w:val="000000" w:themeColor="text1"/>
                <w:sz w:val="20"/>
                <w:szCs w:val="20"/>
                <w:lang w:eastAsia="pt-BR"/>
              </w:rPr>
            </w:pPr>
            <w:r w:rsidRPr="002E7A82">
              <w:rPr>
                <w:rFonts w:ascii="Arial" w:hAnsi="Arial" w:cs="Arial"/>
                <w:b/>
                <w:bCs/>
                <w:sz w:val="20"/>
                <w:szCs w:val="20"/>
              </w:rPr>
              <w:t>1.3 NOME COMPLETO E CPF DAS PESSOAS QUE COMPÕEM O COLETIVO:</w:t>
            </w:r>
          </w:p>
          <w:p w14:paraId="3539660A" w14:textId="77777777" w:rsidR="00581680" w:rsidRPr="002E7A82" w:rsidRDefault="00581680" w:rsidP="0037539E">
            <w:pPr>
              <w:spacing w:before="120" w:beforeAutospacing="1" w:after="120" w:afterAutospacing="1" w:line="240" w:lineRule="auto"/>
              <w:ind w:right="120"/>
              <w:jc w:val="both"/>
              <w:rPr>
                <w:rFonts w:ascii="Arial" w:eastAsia="Times New Roman" w:hAnsi="Arial" w:cs="Arial"/>
                <w:b/>
                <w:bCs/>
                <w:color w:val="000000" w:themeColor="text1"/>
                <w:sz w:val="20"/>
                <w:szCs w:val="20"/>
                <w:lang w:eastAsia="pt-BR"/>
              </w:rPr>
            </w:pPr>
            <w:r w:rsidRPr="002E7A82">
              <w:rPr>
                <w:rFonts w:ascii="Arial" w:eastAsia="Times New Roman" w:hAnsi="Arial" w:cs="Arial"/>
                <w:b/>
                <w:bCs/>
                <w:color w:val="000000" w:themeColor="text1"/>
                <w:sz w:val="20"/>
                <w:szCs w:val="20"/>
                <w:lang w:eastAsia="pt-BR"/>
              </w:rPr>
              <w:t>(</w:t>
            </w:r>
            <w:proofErr w:type="gramStart"/>
            <w:r w:rsidRPr="002E7A82">
              <w:rPr>
                <w:rFonts w:ascii="Arial" w:eastAsia="Times New Roman" w:hAnsi="Arial" w:cs="Arial"/>
                <w:b/>
                <w:bCs/>
                <w:color w:val="000000" w:themeColor="text1"/>
                <w:sz w:val="20"/>
                <w:szCs w:val="20"/>
                <w:lang w:eastAsia="pt-BR"/>
              </w:rPr>
              <w:t>usar</w:t>
            </w:r>
            <w:proofErr w:type="gramEnd"/>
            <w:r w:rsidRPr="002E7A82">
              <w:rPr>
                <w:rFonts w:ascii="Arial" w:eastAsia="Times New Roman" w:hAnsi="Arial" w:cs="Arial"/>
                <w:b/>
                <w:bCs/>
                <w:color w:val="000000" w:themeColor="text1"/>
                <w:sz w:val="20"/>
                <w:szCs w:val="20"/>
                <w:lang w:eastAsia="pt-BR"/>
              </w:rPr>
              <w:t xml:space="preserve"> quantas linhas necessárias)</w:t>
            </w:r>
          </w:p>
          <w:p w14:paraId="760C7076" w14:textId="77777777" w:rsidR="00581680" w:rsidRPr="002E7A82" w:rsidRDefault="00581680" w:rsidP="0037539E">
            <w:pPr>
              <w:spacing w:before="120" w:beforeAutospacing="1" w:after="120" w:afterAutospacing="1" w:line="240" w:lineRule="auto"/>
              <w:ind w:right="120"/>
              <w:jc w:val="both"/>
              <w:rPr>
                <w:rFonts w:ascii="Arial" w:eastAsia="Times New Roman" w:hAnsi="Arial" w:cs="Arial"/>
                <w:b/>
                <w:bCs/>
                <w:color w:val="000000" w:themeColor="text1"/>
                <w:sz w:val="20"/>
                <w:szCs w:val="20"/>
                <w:lang w:eastAsia="pt-BR"/>
              </w:rPr>
            </w:pPr>
          </w:p>
        </w:tc>
      </w:tr>
      <w:tr w:rsidR="00E6598B" w:rsidRPr="002E7A82" w14:paraId="79A83FB1" w14:textId="77777777" w:rsidTr="003412CA">
        <w:trPr>
          <w:trHeight w:val="303"/>
        </w:trPr>
        <w:tc>
          <w:tcPr>
            <w:tcW w:w="4536" w:type="dxa"/>
            <w:shd w:val="clear" w:color="auto" w:fill="FFFFFF"/>
            <w:vAlign w:val="center"/>
          </w:tcPr>
          <w:p w14:paraId="6F3EC2E8" w14:textId="77777777" w:rsidR="00E6598B" w:rsidRPr="002E7A82" w:rsidRDefault="00E6598B" w:rsidP="0037539E">
            <w:pPr>
              <w:spacing w:before="120" w:beforeAutospacing="1" w:after="120" w:afterAutospacing="1" w:line="240" w:lineRule="auto"/>
              <w:ind w:right="120"/>
              <w:jc w:val="both"/>
              <w:rPr>
                <w:rFonts w:ascii="Arial" w:hAnsi="Arial" w:cs="Arial"/>
                <w:b/>
                <w:bCs/>
                <w:sz w:val="20"/>
                <w:szCs w:val="20"/>
              </w:rPr>
            </w:pPr>
            <w:r w:rsidRPr="002E7A82">
              <w:rPr>
                <w:rFonts w:ascii="Arial" w:hAnsi="Arial" w:cs="Arial"/>
                <w:b/>
                <w:bCs/>
                <w:sz w:val="20"/>
                <w:szCs w:val="20"/>
              </w:rPr>
              <w:t>Nome</w:t>
            </w:r>
          </w:p>
        </w:tc>
        <w:tc>
          <w:tcPr>
            <w:tcW w:w="4536" w:type="dxa"/>
            <w:shd w:val="clear" w:color="auto" w:fill="FFFFFF"/>
            <w:vAlign w:val="center"/>
          </w:tcPr>
          <w:p w14:paraId="55C82109" w14:textId="77777777" w:rsidR="00E6598B" w:rsidRPr="002E7A82" w:rsidRDefault="00E6598B" w:rsidP="0037539E">
            <w:pPr>
              <w:spacing w:before="120" w:beforeAutospacing="1" w:after="120" w:afterAutospacing="1" w:line="240" w:lineRule="auto"/>
              <w:ind w:right="120"/>
              <w:jc w:val="both"/>
              <w:rPr>
                <w:rFonts w:ascii="Arial" w:hAnsi="Arial" w:cs="Arial"/>
                <w:b/>
                <w:bCs/>
                <w:sz w:val="20"/>
                <w:szCs w:val="20"/>
              </w:rPr>
            </w:pPr>
            <w:r w:rsidRPr="002E7A82">
              <w:rPr>
                <w:rFonts w:ascii="Arial" w:hAnsi="Arial" w:cs="Arial"/>
                <w:b/>
                <w:bCs/>
                <w:sz w:val="20"/>
                <w:szCs w:val="20"/>
              </w:rPr>
              <w:t>CPF:</w:t>
            </w:r>
          </w:p>
        </w:tc>
      </w:tr>
      <w:tr w:rsidR="0037539E" w:rsidRPr="002E7A82" w14:paraId="10810845" w14:textId="77777777" w:rsidTr="003412CA">
        <w:trPr>
          <w:trHeight w:val="303"/>
        </w:trPr>
        <w:tc>
          <w:tcPr>
            <w:tcW w:w="9072" w:type="dxa"/>
            <w:gridSpan w:val="2"/>
            <w:shd w:val="clear" w:color="auto" w:fill="FFFFFF"/>
            <w:vAlign w:val="center"/>
          </w:tcPr>
          <w:p w14:paraId="46A058F2" w14:textId="77777777" w:rsidR="0037539E" w:rsidRPr="002E7A82" w:rsidRDefault="0037539E" w:rsidP="0037539E">
            <w:pPr>
              <w:spacing w:before="120" w:beforeAutospacing="1" w:after="120" w:afterAutospacing="1" w:line="240" w:lineRule="auto"/>
              <w:ind w:right="120"/>
              <w:jc w:val="both"/>
              <w:rPr>
                <w:rFonts w:ascii="Arial" w:hAnsi="Arial" w:cs="Arial"/>
                <w:b/>
                <w:bCs/>
                <w:sz w:val="20"/>
                <w:szCs w:val="20"/>
              </w:rPr>
            </w:pPr>
          </w:p>
        </w:tc>
      </w:tr>
      <w:tr w:rsidR="0037539E" w:rsidRPr="002E7A82" w14:paraId="0EBAAA18" w14:textId="77777777" w:rsidTr="003412CA">
        <w:trPr>
          <w:trHeight w:val="303"/>
        </w:trPr>
        <w:tc>
          <w:tcPr>
            <w:tcW w:w="9072" w:type="dxa"/>
            <w:gridSpan w:val="2"/>
            <w:shd w:val="clear" w:color="auto" w:fill="FFFFFF"/>
            <w:vAlign w:val="center"/>
          </w:tcPr>
          <w:p w14:paraId="4126F610" w14:textId="77777777" w:rsidR="0037539E" w:rsidRPr="002E7A82" w:rsidRDefault="0037539E" w:rsidP="0037539E">
            <w:pPr>
              <w:spacing w:before="120" w:beforeAutospacing="1" w:after="120" w:afterAutospacing="1" w:line="240" w:lineRule="auto"/>
              <w:ind w:right="120"/>
              <w:jc w:val="both"/>
              <w:rPr>
                <w:rFonts w:ascii="Arial" w:hAnsi="Arial" w:cs="Arial"/>
                <w:b/>
                <w:bCs/>
                <w:sz w:val="20"/>
                <w:szCs w:val="20"/>
              </w:rPr>
            </w:pPr>
          </w:p>
        </w:tc>
      </w:tr>
      <w:tr w:rsidR="0037539E" w:rsidRPr="002E7A82" w14:paraId="110049D9" w14:textId="77777777" w:rsidTr="003412CA">
        <w:trPr>
          <w:trHeight w:val="303"/>
        </w:trPr>
        <w:tc>
          <w:tcPr>
            <w:tcW w:w="9072" w:type="dxa"/>
            <w:gridSpan w:val="2"/>
            <w:shd w:val="clear" w:color="auto" w:fill="FFFFFF"/>
            <w:vAlign w:val="center"/>
          </w:tcPr>
          <w:p w14:paraId="2A1C0BE0" w14:textId="77777777" w:rsidR="0037539E" w:rsidRPr="002E7A82" w:rsidRDefault="0037539E" w:rsidP="0037539E">
            <w:pPr>
              <w:spacing w:before="120" w:beforeAutospacing="1" w:after="120" w:afterAutospacing="1" w:line="240" w:lineRule="auto"/>
              <w:ind w:right="120"/>
              <w:jc w:val="both"/>
              <w:rPr>
                <w:rFonts w:ascii="Arial" w:hAnsi="Arial" w:cs="Arial"/>
                <w:b/>
                <w:bCs/>
                <w:sz w:val="20"/>
                <w:szCs w:val="20"/>
              </w:rPr>
            </w:pPr>
          </w:p>
        </w:tc>
      </w:tr>
      <w:tr w:rsidR="0037539E" w:rsidRPr="002E7A82" w14:paraId="38C8DC4B" w14:textId="77777777" w:rsidTr="003412CA">
        <w:trPr>
          <w:trHeight w:val="303"/>
        </w:trPr>
        <w:tc>
          <w:tcPr>
            <w:tcW w:w="9072" w:type="dxa"/>
            <w:gridSpan w:val="2"/>
            <w:shd w:val="clear" w:color="auto" w:fill="FFFFFF"/>
            <w:vAlign w:val="center"/>
          </w:tcPr>
          <w:p w14:paraId="531DC985" w14:textId="77777777" w:rsidR="0037539E" w:rsidRPr="002E7A82" w:rsidRDefault="0037539E" w:rsidP="0037539E">
            <w:pPr>
              <w:spacing w:before="120" w:beforeAutospacing="1" w:after="120" w:afterAutospacing="1" w:line="240" w:lineRule="auto"/>
              <w:ind w:right="120"/>
              <w:jc w:val="both"/>
              <w:rPr>
                <w:rFonts w:ascii="Arial" w:hAnsi="Arial" w:cs="Arial"/>
                <w:b/>
                <w:bCs/>
                <w:sz w:val="20"/>
                <w:szCs w:val="20"/>
              </w:rPr>
            </w:pPr>
          </w:p>
        </w:tc>
      </w:tr>
      <w:tr w:rsidR="00AF0F99" w:rsidRPr="002E7A82" w14:paraId="075BB733" w14:textId="77777777" w:rsidTr="00E6598B">
        <w:trPr>
          <w:trHeight w:val="303"/>
        </w:trPr>
        <w:tc>
          <w:tcPr>
            <w:tcW w:w="9072" w:type="dxa"/>
            <w:gridSpan w:val="2"/>
            <w:shd w:val="clear" w:color="auto" w:fill="A6A6A6" w:themeFill="background1" w:themeFillShade="A6"/>
            <w:vAlign w:val="center"/>
          </w:tcPr>
          <w:p w14:paraId="0CB7EF15" w14:textId="77777777" w:rsidR="00AF0F99" w:rsidRPr="002E7A82" w:rsidRDefault="00E6598B" w:rsidP="00E6598B">
            <w:pPr>
              <w:spacing w:line="360" w:lineRule="auto"/>
              <w:jc w:val="both"/>
              <w:rPr>
                <w:rFonts w:ascii="Arial" w:hAnsi="Arial" w:cs="Arial"/>
                <w:b/>
                <w:bCs/>
                <w:sz w:val="20"/>
                <w:szCs w:val="20"/>
              </w:rPr>
            </w:pPr>
            <w:r w:rsidRPr="002E7A82">
              <w:rPr>
                <w:rFonts w:ascii="Arial" w:hAnsi="Arial" w:cs="Arial"/>
                <w:b/>
                <w:bCs/>
                <w:sz w:val="20"/>
                <w:szCs w:val="20"/>
              </w:rPr>
              <w:t xml:space="preserve">2.CPF/CNPJ: </w:t>
            </w:r>
          </w:p>
        </w:tc>
      </w:tr>
      <w:tr w:rsidR="00E6598B" w:rsidRPr="002E7A82" w14:paraId="7AB8D4E3" w14:textId="77777777" w:rsidTr="0037539E">
        <w:trPr>
          <w:trHeight w:val="303"/>
        </w:trPr>
        <w:tc>
          <w:tcPr>
            <w:tcW w:w="9072" w:type="dxa"/>
            <w:gridSpan w:val="2"/>
            <w:shd w:val="clear" w:color="auto" w:fill="auto"/>
            <w:vAlign w:val="center"/>
          </w:tcPr>
          <w:p w14:paraId="648FC657" w14:textId="77777777" w:rsidR="00E6598B" w:rsidRPr="002E7A82" w:rsidRDefault="00E6598B" w:rsidP="003412CA">
            <w:pPr>
              <w:spacing w:line="360" w:lineRule="auto"/>
              <w:jc w:val="both"/>
              <w:rPr>
                <w:rFonts w:ascii="Arial" w:hAnsi="Arial" w:cs="Arial"/>
                <w:b/>
                <w:bCs/>
                <w:sz w:val="20"/>
                <w:szCs w:val="20"/>
              </w:rPr>
            </w:pPr>
          </w:p>
        </w:tc>
      </w:tr>
      <w:tr w:rsidR="00AF0F99" w:rsidRPr="002E7A82" w14:paraId="72473059" w14:textId="77777777" w:rsidTr="00E6598B">
        <w:tc>
          <w:tcPr>
            <w:tcW w:w="9072" w:type="dxa"/>
            <w:gridSpan w:val="2"/>
            <w:shd w:val="clear" w:color="auto" w:fill="A6A6A6" w:themeFill="background1" w:themeFillShade="A6"/>
            <w:tcMar>
              <w:top w:w="284" w:type="dxa"/>
            </w:tcMar>
          </w:tcPr>
          <w:p w14:paraId="1FCC0E24" w14:textId="77777777" w:rsidR="00AF0F99" w:rsidRPr="002E7A82" w:rsidRDefault="00AF0F99" w:rsidP="003412CA">
            <w:pPr>
              <w:spacing w:line="360" w:lineRule="auto"/>
              <w:jc w:val="both"/>
              <w:rPr>
                <w:rFonts w:ascii="Arial" w:hAnsi="Arial" w:cs="Arial"/>
                <w:b/>
                <w:bCs/>
                <w:sz w:val="20"/>
                <w:szCs w:val="20"/>
              </w:rPr>
            </w:pPr>
            <w:r w:rsidRPr="002E7A82">
              <w:rPr>
                <w:rFonts w:ascii="Arial" w:hAnsi="Arial" w:cs="Arial"/>
                <w:b/>
                <w:bCs/>
                <w:sz w:val="20"/>
                <w:szCs w:val="20"/>
              </w:rPr>
              <w:t>3.PIS/PASEP/NIS/NIT (PARA PESSOA FÍSICA):</w:t>
            </w:r>
          </w:p>
        </w:tc>
      </w:tr>
      <w:tr w:rsidR="00AF0F99" w:rsidRPr="002E7A82" w14:paraId="75A2DDE4" w14:textId="77777777" w:rsidTr="003412CA">
        <w:tc>
          <w:tcPr>
            <w:tcW w:w="9072" w:type="dxa"/>
            <w:gridSpan w:val="2"/>
            <w:tcMar>
              <w:top w:w="284" w:type="dxa"/>
            </w:tcMar>
          </w:tcPr>
          <w:p w14:paraId="3016CC28" w14:textId="77777777" w:rsidR="00AF0F99" w:rsidRPr="002E7A82" w:rsidRDefault="00AF0F99" w:rsidP="003412CA">
            <w:pPr>
              <w:spacing w:line="360" w:lineRule="auto"/>
              <w:jc w:val="both"/>
              <w:rPr>
                <w:rFonts w:ascii="Arial" w:hAnsi="Arial" w:cs="Arial"/>
                <w:b/>
                <w:bCs/>
                <w:sz w:val="20"/>
                <w:szCs w:val="20"/>
              </w:rPr>
            </w:pPr>
          </w:p>
        </w:tc>
      </w:tr>
      <w:tr w:rsidR="00AF0F99" w:rsidRPr="002E7A82" w14:paraId="748D7769" w14:textId="77777777" w:rsidTr="00E6598B">
        <w:tc>
          <w:tcPr>
            <w:tcW w:w="9072" w:type="dxa"/>
            <w:gridSpan w:val="2"/>
            <w:shd w:val="clear" w:color="auto" w:fill="A6A6A6" w:themeFill="background1" w:themeFillShade="A6"/>
            <w:tcMar>
              <w:top w:w="284" w:type="dxa"/>
            </w:tcMar>
          </w:tcPr>
          <w:p w14:paraId="042758FC" w14:textId="77777777" w:rsidR="00AF0F99" w:rsidRPr="002E7A82" w:rsidRDefault="00AF0F99" w:rsidP="003412CA">
            <w:pPr>
              <w:spacing w:line="360" w:lineRule="auto"/>
              <w:jc w:val="both"/>
              <w:rPr>
                <w:rFonts w:ascii="Arial" w:hAnsi="Arial" w:cs="Arial"/>
                <w:b/>
                <w:bCs/>
                <w:sz w:val="20"/>
                <w:szCs w:val="20"/>
              </w:rPr>
            </w:pPr>
            <w:r w:rsidRPr="002E7A82">
              <w:rPr>
                <w:rFonts w:ascii="Arial" w:hAnsi="Arial" w:cs="Arial"/>
                <w:b/>
                <w:bCs/>
                <w:sz w:val="20"/>
                <w:szCs w:val="20"/>
              </w:rPr>
              <w:lastRenderedPageBreak/>
              <w:t>4.ENDEREÇO COMPLETO:</w:t>
            </w:r>
          </w:p>
        </w:tc>
      </w:tr>
      <w:tr w:rsidR="00AF0F99" w:rsidRPr="002E7A82" w14:paraId="76207A7C" w14:textId="77777777" w:rsidTr="003412CA">
        <w:tc>
          <w:tcPr>
            <w:tcW w:w="9072" w:type="dxa"/>
            <w:gridSpan w:val="2"/>
            <w:tcMar>
              <w:top w:w="284" w:type="dxa"/>
            </w:tcMar>
          </w:tcPr>
          <w:p w14:paraId="722AFC5D" w14:textId="77777777" w:rsidR="00AF0F99" w:rsidRPr="002E7A82" w:rsidRDefault="00AF0F99" w:rsidP="003412CA">
            <w:pPr>
              <w:spacing w:line="360" w:lineRule="auto"/>
              <w:jc w:val="both"/>
              <w:rPr>
                <w:rFonts w:ascii="Arial" w:hAnsi="Arial" w:cs="Arial"/>
                <w:b/>
                <w:bCs/>
                <w:sz w:val="20"/>
                <w:szCs w:val="20"/>
              </w:rPr>
            </w:pPr>
          </w:p>
        </w:tc>
      </w:tr>
      <w:tr w:rsidR="00AF0F99" w:rsidRPr="002E7A82" w14:paraId="662549A6" w14:textId="77777777" w:rsidTr="00E6598B">
        <w:trPr>
          <w:trHeight w:val="303"/>
        </w:trPr>
        <w:tc>
          <w:tcPr>
            <w:tcW w:w="9072" w:type="dxa"/>
            <w:gridSpan w:val="2"/>
            <w:shd w:val="clear" w:color="auto" w:fill="A6A6A6" w:themeFill="background1" w:themeFillShade="A6"/>
            <w:vAlign w:val="center"/>
          </w:tcPr>
          <w:p w14:paraId="5707ED3E" w14:textId="77777777" w:rsidR="00AF0F99" w:rsidRPr="002E7A82" w:rsidRDefault="00AF0F99" w:rsidP="003412CA">
            <w:pPr>
              <w:spacing w:line="360" w:lineRule="auto"/>
              <w:jc w:val="both"/>
              <w:rPr>
                <w:rFonts w:ascii="Arial" w:hAnsi="Arial" w:cs="Arial"/>
                <w:b/>
                <w:bCs/>
                <w:sz w:val="20"/>
                <w:szCs w:val="20"/>
              </w:rPr>
            </w:pPr>
            <w:r w:rsidRPr="002E7A82">
              <w:rPr>
                <w:rFonts w:ascii="Arial" w:hAnsi="Arial" w:cs="Arial"/>
                <w:b/>
                <w:bCs/>
                <w:sz w:val="20"/>
                <w:szCs w:val="20"/>
              </w:rPr>
              <w:t xml:space="preserve">5.FONE:     </w:t>
            </w:r>
          </w:p>
        </w:tc>
      </w:tr>
      <w:tr w:rsidR="00AF0F99" w:rsidRPr="002E7A82" w14:paraId="45DE39F6" w14:textId="77777777" w:rsidTr="00581680">
        <w:trPr>
          <w:trHeight w:val="303"/>
        </w:trPr>
        <w:tc>
          <w:tcPr>
            <w:tcW w:w="9072" w:type="dxa"/>
            <w:gridSpan w:val="2"/>
            <w:shd w:val="clear" w:color="auto" w:fill="auto"/>
            <w:vAlign w:val="center"/>
          </w:tcPr>
          <w:p w14:paraId="3F87553F" w14:textId="77777777" w:rsidR="00AF0F99" w:rsidRPr="002E7A82" w:rsidRDefault="00AF0F99" w:rsidP="003412CA">
            <w:pPr>
              <w:spacing w:line="360" w:lineRule="auto"/>
              <w:jc w:val="both"/>
              <w:rPr>
                <w:rFonts w:ascii="Arial" w:hAnsi="Arial" w:cs="Arial"/>
                <w:b/>
                <w:bCs/>
                <w:sz w:val="20"/>
                <w:szCs w:val="20"/>
              </w:rPr>
            </w:pPr>
          </w:p>
        </w:tc>
      </w:tr>
      <w:tr w:rsidR="00AF0F99" w:rsidRPr="002E7A82" w14:paraId="5195CB23" w14:textId="77777777" w:rsidTr="00E6598B">
        <w:trPr>
          <w:trHeight w:val="303"/>
        </w:trPr>
        <w:tc>
          <w:tcPr>
            <w:tcW w:w="9072" w:type="dxa"/>
            <w:gridSpan w:val="2"/>
            <w:shd w:val="clear" w:color="auto" w:fill="A6A6A6" w:themeFill="background1" w:themeFillShade="A6"/>
            <w:vAlign w:val="center"/>
          </w:tcPr>
          <w:p w14:paraId="796277AB" w14:textId="77777777" w:rsidR="00AF0F99" w:rsidRPr="002E7A82" w:rsidRDefault="00AF0F99" w:rsidP="003412CA">
            <w:pPr>
              <w:spacing w:line="360" w:lineRule="auto"/>
              <w:jc w:val="both"/>
              <w:rPr>
                <w:rFonts w:ascii="Arial" w:hAnsi="Arial" w:cs="Arial"/>
                <w:b/>
                <w:bCs/>
                <w:sz w:val="20"/>
                <w:szCs w:val="20"/>
              </w:rPr>
            </w:pPr>
            <w:r w:rsidRPr="002E7A82">
              <w:rPr>
                <w:rFonts w:ascii="Arial" w:hAnsi="Arial" w:cs="Arial"/>
                <w:b/>
                <w:bCs/>
                <w:sz w:val="20"/>
                <w:szCs w:val="20"/>
              </w:rPr>
              <w:t>6.  E-MAIL:</w:t>
            </w:r>
          </w:p>
        </w:tc>
      </w:tr>
      <w:tr w:rsidR="00AF0F99" w:rsidRPr="002E7A82" w14:paraId="3DF08F88" w14:textId="77777777" w:rsidTr="00581680">
        <w:tc>
          <w:tcPr>
            <w:tcW w:w="9072" w:type="dxa"/>
            <w:gridSpan w:val="2"/>
            <w:tcBorders>
              <w:top w:val="single" w:sz="4" w:space="0" w:color="auto"/>
              <w:left w:val="single" w:sz="4" w:space="0" w:color="auto"/>
              <w:bottom w:val="single" w:sz="4" w:space="0" w:color="auto"/>
              <w:right w:val="single" w:sz="4" w:space="0" w:color="auto"/>
            </w:tcBorders>
            <w:shd w:val="clear" w:color="auto" w:fill="auto"/>
            <w:tcMar>
              <w:top w:w="284" w:type="dxa"/>
            </w:tcMar>
          </w:tcPr>
          <w:p w14:paraId="7A9EECD5" w14:textId="77777777" w:rsidR="00AF0F99" w:rsidRPr="002E7A82" w:rsidRDefault="00AF0F99" w:rsidP="003412CA">
            <w:pPr>
              <w:spacing w:line="360" w:lineRule="auto"/>
              <w:jc w:val="both"/>
              <w:rPr>
                <w:rFonts w:ascii="Arial" w:hAnsi="Arial" w:cs="Arial"/>
                <w:b/>
                <w:bCs/>
                <w:sz w:val="20"/>
                <w:szCs w:val="20"/>
              </w:rPr>
            </w:pPr>
          </w:p>
        </w:tc>
      </w:tr>
      <w:tr w:rsidR="00AF0F99" w:rsidRPr="002E7A82" w14:paraId="64782C34" w14:textId="77777777" w:rsidTr="00E6598B">
        <w:tc>
          <w:tcPr>
            <w:tcW w:w="907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284" w:type="dxa"/>
            </w:tcMar>
            <w:vAlign w:val="center"/>
          </w:tcPr>
          <w:p w14:paraId="50BF1A77" w14:textId="77777777" w:rsidR="00AF0F99" w:rsidRPr="002E7A82" w:rsidRDefault="00581680" w:rsidP="003412CA">
            <w:pPr>
              <w:spacing w:line="360" w:lineRule="auto"/>
              <w:jc w:val="both"/>
              <w:rPr>
                <w:rFonts w:ascii="Arial" w:hAnsi="Arial" w:cs="Arial"/>
                <w:b/>
                <w:bCs/>
                <w:sz w:val="20"/>
                <w:szCs w:val="20"/>
              </w:rPr>
            </w:pPr>
            <w:r w:rsidRPr="002E7A82">
              <w:rPr>
                <w:rFonts w:ascii="Arial" w:hAnsi="Arial" w:cs="Arial"/>
                <w:b/>
                <w:bCs/>
                <w:sz w:val="20"/>
                <w:szCs w:val="20"/>
              </w:rPr>
              <w:t>7. TÍTULO DA PROPOSTA DE MANUTENÇÃO:</w:t>
            </w:r>
          </w:p>
          <w:p w14:paraId="4E671AB3" w14:textId="77777777" w:rsidR="00AF0F99" w:rsidRPr="002E7A82" w:rsidRDefault="00AF0F99" w:rsidP="003412CA">
            <w:pPr>
              <w:spacing w:line="360" w:lineRule="auto"/>
              <w:ind w:left="720"/>
              <w:jc w:val="both"/>
              <w:rPr>
                <w:rFonts w:ascii="Arial" w:hAnsi="Arial" w:cs="Arial"/>
                <w:b/>
                <w:bCs/>
                <w:sz w:val="20"/>
                <w:szCs w:val="20"/>
              </w:rPr>
            </w:pPr>
          </w:p>
        </w:tc>
      </w:tr>
      <w:tr w:rsidR="00AF0F99" w:rsidRPr="002E7A82" w14:paraId="71864FB7" w14:textId="77777777" w:rsidTr="00581680">
        <w:tc>
          <w:tcPr>
            <w:tcW w:w="9072" w:type="dxa"/>
            <w:gridSpan w:val="2"/>
            <w:tcBorders>
              <w:top w:val="single" w:sz="4" w:space="0" w:color="auto"/>
              <w:left w:val="single" w:sz="4" w:space="0" w:color="auto"/>
              <w:bottom w:val="single" w:sz="4" w:space="0" w:color="auto"/>
              <w:right w:val="single" w:sz="4" w:space="0" w:color="auto"/>
            </w:tcBorders>
            <w:shd w:val="clear" w:color="auto" w:fill="auto"/>
            <w:tcMar>
              <w:top w:w="284" w:type="dxa"/>
            </w:tcMar>
          </w:tcPr>
          <w:p w14:paraId="7144A54C" w14:textId="77777777" w:rsidR="00AF0F99" w:rsidRPr="002E7A82" w:rsidRDefault="00AF0F99" w:rsidP="003412CA">
            <w:pPr>
              <w:spacing w:line="360" w:lineRule="auto"/>
              <w:jc w:val="both"/>
              <w:rPr>
                <w:rFonts w:ascii="Arial" w:hAnsi="Arial" w:cs="Arial"/>
                <w:b/>
                <w:bCs/>
                <w:sz w:val="20"/>
                <w:szCs w:val="20"/>
              </w:rPr>
            </w:pPr>
          </w:p>
        </w:tc>
      </w:tr>
      <w:tr w:rsidR="00FC1CD6" w:rsidRPr="002E7A82" w14:paraId="31697391" w14:textId="77777777" w:rsidTr="00E6598B">
        <w:tc>
          <w:tcPr>
            <w:tcW w:w="907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284" w:type="dxa"/>
            </w:tcMar>
          </w:tcPr>
          <w:p w14:paraId="48AD0A1A" w14:textId="77777777" w:rsidR="00FC1CD6" w:rsidRPr="002E7A82" w:rsidRDefault="00FC1CD6" w:rsidP="003412CA">
            <w:pPr>
              <w:spacing w:line="360" w:lineRule="auto"/>
              <w:jc w:val="both"/>
              <w:rPr>
                <w:rFonts w:ascii="Arial" w:eastAsia="Times New Roman" w:hAnsi="Arial" w:cs="Arial"/>
                <w:color w:val="000000"/>
                <w:sz w:val="20"/>
                <w:szCs w:val="20"/>
                <w:lang w:eastAsia="pt-BR"/>
              </w:rPr>
            </w:pPr>
            <w:r w:rsidRPr="002E7A82">
              <w:rPr>
                <w:rFonts w:ascii="Arial" w:eastAsia="Times New Roman" w:hAnsi="Arial" w:cs="Arial"/>
                <w:b/>
                <w:bCs/>
                <w:color w:val="000000"/>
                <w:sz w:val="20"/>
                <w:szCs w:val="20"/>
                <w:lang w:eastAsia="pt-BR"/>
              </w:rPr>
              <w:t>8. ATUAÇÃO DO ESPAÇO, AMBIENTE OU INICIATIVA ARTÍSTICO-CULTURAL</w:t>
            </w:r>
            <w:r w:rsidRPr="002E7A82">
              <w:rPr>
                <w:rFonts w:ascii="Arial" w:eastAsia="Times New Roman" w:hAnsi="Arial" w:cs="Arial"/>
                <w:color w:val="000000"/>
                <w:sz w:val="20"/>
                <w:szCs w:val="20"/>
                <w:lang w:eastAsia="pt-BR"/>
              </w:rPr>
              <w:t>:</w:t>
            </w:r>
          </w:p>
        </w:tc>
      </w:tr>
      <w:tr w:rsidR="00AF0F99" w:rsidRPr="002E7A82" w14:paraId="4A28C4F7" w14:textId="77777777" w:rsidTr="00581680">
        <w:tc>
          <w:tcPr>
            <w:tcW w:w="9072" w:type="dxa"/>
            <w:gridSpan w:val="2"/>
            <w:tcBorders>
              <w:top w:val="single" w:sz="4" w:space="0" w:color="auto"/>
              <w:left w:val="single" w:sz="4" w:space="0" w:color="auto"/>
              <w:bottom w:val="single" w:sz="4" w:space="0" w:color="auto"/>
              <w:right w:val="single" w:sz="4" w:space="0" w:color="auto"/>
            </w:tcBorders>
            <w:shd w:val="clear" w:color="auto" w:fill="auto"/>
            <w:tcMar>
              <w:top w:w="284" w:type="dxa"/>
            </w:tcMar>
            <w:vAlign w:val="center"/>
          </w:tcPr>
          <w:p w14:paraId="35835FA3" w14:textId="77777777" w:rsidR="00FC1CD6" w:rsidRPr="002E7A82" w:rsidRDefault="00FC1CD6" w:rsidP="00FC1CD6">
            <w:pPr>
              <w:spacing w:before="120" w:after="120" w:line="240" w:lineRule="auto"/>
              <w:ind w:left="120" w:right="120"/>
              <w:jc w:val="both"/>
              <w:rPr>
                <w:rFonts w:ascii="Arial" w:eastAsia="Times New Roman" w:hAnsi="Arial" w:cs="Arial"/>
                <w:color w:val="000000"/>
                <w:sz w:val="20"/>
                <w:szCs w:val="20"/>
                <w:lang w:eastAsia="pt-BR"/>
              </w:rPr>
            </w:pPr>
            <w:r w:rsidRPr="002E7A82">
              <w:rPr>
                <w:rFonts w:ascii="Arial" w:eastAsia="Times New Roman" w:hAnsi="Arial" w:cs="Arial"/>
                <w:b/>
                <w:bCs/>
                <w:color w:val="000000"/>
                <w:sz w:val="20"/>
                <w:szCs w:val="20"/>
                <w:lang w:eastAsia="pt-BR"/>
              </w:rPr>
              <w:t>Quais são as principais áreas abarcadas pelo espaço, ambiente ou iniciativa artístico-cultural?</w:t>
            </w:r>
          </w:p>
          <w:p w14:paraId="0BF8C184" w14:textId="77777777" w:rsidR="00FC1CD6" w:rsidRPr="002E7A82" w:rsidRDefault="00FC1CD6" w:rsidP="004A4513">
            <w:pPr>
              <w:spacing w:before="120" w:after="120" w:line="360" w:lineRule="auto"/>
              <w:ind w:left="120" w:right="120"/>
              <w:jc w:val="both"/>
              <w:rPr>
                <w:rFonts w:ascii="Arial" w:eastAsia="Times New Roman" w:hAnsi="Arial" w:cs="Arial"/>
                <w:i/>
                <w:iCs/>
                <w:color w:val="000000"/>
                <w:sz w:val="20"/>
                <w:szCs w:val="20"/>
                <w:lang w:eastAsia="pt-BR"/>
              </w:rPr>
            </w:pPr>
            <w:r w:rsidRPr="002E7A82">
              <w:rPr>
                <w:rFonts w:ascii="Arial" w:eastAsia="Times New Roman" w:hAnsi="Arial" w:cs="Arial"/>
                <w:i/>
                <w:iCs/>
                <w:color w:val="000000"/>
                <w:sz w:val="20"/>
                <w:szCs w:val="20"/>
                <w:lang w:eastAsia="pt-BR"/>
              </w:rPr>
              <w:t>(Marque entre 1 e 3 áreas principais da cultura nas quais o espaço ou iniciativa atue:)</w:t>
            </w:r>
          </w:p>
          <w:p w14:paraId="61249B80" w14:textId="77777777" w:rsidR="00FC1CD6" w:rsidRPr="002E7A82" w:rsidRDefault="00FC1CD6" w:rsidP="004A4513">
            <w:pPr>
              <w:spacing w:before="120" w:after="120" w:line="360" w:lineRule="auto"/>
              <w:ind w:left="120" w:right="120"/>
              <w:jc w:val="both"/>
              <w:rPr>
                <w:rFonts w:ascii="Arial" w:eastAsia="Times New Roman" w:hAnsi="Arial" w:cs="Arial"/>
                <w:color w:val="000000"/>
                <w:sz w:val="20"/>
                <w:szCs w:val="20"/>
                <w:lang w:eastAsia="pt-BR"/>
              </w:rPr>
            </w:pPr>
            <w:proofErr w:type="gramStart"/>
            <w:r w:rsidRPr="002E7A82">
              <w:rPr>
                <w:rFonts w:ascii="Arial" w:eastAsia="Times New Roman" w:hAnsi="Arial" w:cs="Arial"/>
                <w:color w:val="000000"/>
                <w:sz w:val="20"/>
                <w:szCs w:val="20"/>
                <w:lang w:eastAsia="pt-BR"/>
              </w:rPr>
              <w:t>(  )</w:t>
            </w:r>
            <w:proofErr w:type="gramEnd"/>
            <w:r w:rsidRPr="002E7A82">
              <w:rPr>
                <w:rFonts w:ascii="Arial" w:eastAsia="Times New Roman" w:hAnsi="Arial" w:cs="Arial"/>
                <w:color w:val="000000"/>
                <w:sz w:val="20"/>
                <w:szCs w:val="20"/>
                <w:lang w:eastAsia="pt-BR"/>
              </w:rPr>
              <w:t xml:space="preserve"> Arte de rua  (  ) Arte digital (  ) Arte e Cultura Digital  (  ) Artes visuais  (  ) Artesanato</w:t>
            </w:r>
          </w:p>
          <w:p w14:paraId="546E6054" w14:textId="77777777" w:rsidR="004A4513" w:rsidRDefault="00FC1CD6" w:rsidP="004A4513">
            <w:pPr>
              <w:spacing w:before="120" w:after="120" w:line="360" w:lineRule="auto"/>
              <w:ind w:left="120" w:right="120"/>
              <w:jc w:val="both"/>
              <w:rPr>
                <w:rFonts w:ascii="Arial" w:eastAsia="Times New Roman" w:hAnsi="Arial" w:cs="Arial"/>
                <w:color w:val="000000"/>
                <w:sz w:val="20"/>
                <w:szCs w:val="20"/>
                <w:lang w:eastAsia="pt-BR"/>
              </w:rPr>
            </w:pPr>
            <w:proofErr w:type="gramStart"/>
            <w:r w:rsidRPr="002E7A82">
              <w:rPr>
                <w:rFonts w:ascii="Arial" w:eastAsia="Times New Roman" w:hAnsi="Arial" w:cs="Arial"/>
                <w:color w:val="000000"/>
                <w:sz w:val="20"/>
                <w:szCs w:val="20"/>
                <w:lang w:eastAsia="pt-BR"/>
              </w:rPr>
              <w:t>(  )</w:t>
            </w:r>
            <w:proofErr w:type="gramEnd"/>
            <w:r w:rsidRPr="002E7A82">
              <w:rPr>
                <w:rFonts w:ascii="Arial" w:eastAsia="Times New Roman" w:hAnsi="Arial" w:cs="Arial"/>
                <w:color w:val="000000"/>
                <w:sz w:val="20"/>
                <w:szCs w:val="20"/>
                <w:lang w:eastAsia="pt-BR"/>
              </w:rPr>
              <w:t xml:space="preserve"> Audiovisual (  ) Cenografia (  ) Cinema  (  ) Circo  (  ) Comunicação (  ) Cultura Afro-brasileira  (   ) Cultura Alimentar (   ) Cultura Cigana (  ) Cultura Digital (  ) Cultura Estrangeira (imigrantes) </w:t>
            </w:r>
          </w:p>
          <w:p w14:paraId="297266C3" w14:textId="77777777" w:rsidR="00FC1CD6" w:rsidRPr="002E7A82" w:rsidRDefault="00FC1CD6" w:rsidP="004A4513">
            <w:pPr>
              <w:spacing w:before="120" w:after="120" w:line="360" w:lineRule="auto"/>
              <w:ind w:left="120" w:right="120"/>
              <w:jc w:val="both"/>
              <w:rPr>
                <w:rFonts w:ascii="Arial" w:eastAsia="Times New Roman" w:hAnsi="Arial" w:cs="Arial"/>
                <w:color w:val="000000"/>
                <w:sz w:val="20"/>
                <w:szCs w:val="20"/>
                <w:lang w:eastAsia="pt-BR"/>
              </w:rPr>
            </w:pPr>
            <w:proofErr w:type="gramStart"/>
            <w:r w:rsidRPr="002E7A82">
              <w:rPr>
                <w:rFonts w:ascii="Arial" w:eastAsia="Times New Roman" w:hAnsi="Arial" w:cs="Arial"/>
                <w:color w:val="000000"/>
                <w:sz w:val="20"/>
                <w:szCs w:val="20"/>
                <w:lang w:eastAsia="pt-BR"/>
              </w:rPr>
              <w:t>(  )</w:t>
            </w:r>
            <w:proofErr w:type="gramEnd"/>
            <w:r w:rsidRPr="002E7A82">
              <w:rPr>
                <w:rFonts w:ascii="Arial" w:eastAsia="Times New Roman" w:hAnsi="Arial" w:cs="Arial"/>
                <w:color w:val="000000"/>
                <w:sz w:val="20"/>
                <w:szCs w:val="20"/>
                <w:lang w:eastAsia="pt-BR"/>
              </w:rPr>
              <w:t xml:space="preserve"> Cultura Indígena  (  ) Cultura LGBTQIAP+  (  )Cultura Negra</w:t>
            </w:r>
          </w:p>
          <w:p w14:paraId="24DCFE10" w14:textId="77777777" w:rsidR="00FC1CD6" w:rsidRPr="002E7A82" w:rsidRDefault="00FC1CD6" w:rsidP="004A4513">
            <w:pPr>
              <w:spacing w:before="120" w:after="120" w:line="360" w:lineRule="auto"/>
              <w:ind w:left="120" w:right="120"/>
              <w:jc w:val="both"/>
              <w:rPr>
                <w:rFonts w:ascii="Arial" w:eastAsia="Times New Roman" w:hAnsi="Arial" w:cs="Arial"/>
                <w:color w:val="000000"/>
                <w:sz w:val="20"/>
                <w:szCs w:val="20"/>
                <w:lang w:eastAsia="pt-BR"/>
              </w:rPr>
            </w:pPr>
            <w:proofErr w:type="gramStart"/>
            <w:r w:rsidRPr="002E7A82">
              <w:rPr>
                <w:rFonts w:ascii="Arial" w:eastAsia="Times New Roman" w:hAnsi="Arial" w:cs="Arial"/>
                <w:color w:val="000000"/>
                <w:sz w:val="20"/>
                <w:szCs w:val="20"/>
                <w:lang w:eastAsia="pt-BR"/>
              </w:rPr>
              <w:t>(  )</w:t>
            </w:r>
            <w:proofErr w:type="gramEnd"/>
            <w:r w:rsidRPr="002E7A82">
              <w:rPr>
                <w:rFonts w:ascii="Arial" w:eastAsia="Times New Roman" w:hAnsi="Arial" w:cs="Arial"/>
                <w:color w:val="000000"/>
                <w:sz w:val="20"/>
                <w:szCs w:val="20"/>
                <w:lang w:eastAsia="pt-BR"/>
              </w:rPr>
              <w:t xml:space="preserve"> Cultura Popular  (  ) Cultura Quilombola (  ) Cultura Tradicional  (  ) Dança (  )Design</w:t>
            </w:r>
          </w:p>
          <w:p w14:paraId="4D0B80A1" w14:textId="77777777" w:rsidR="004A4513" w:rsidRDefault="00FC1CD6" w:rsidP="004A4513">
            <w:pPr>
              <w:spacing w:before="120" w:after="120" w:line="360" w:lineRule="auto"/>
              <w:ind w:left="120" w:right="120"/>
              <w:jc w:val="both"/>
              <w:rPr>
                <w:rFonts w:ascii="Arial" w:eastAsia="Times New Roman" w:hAnsi="Arial" w:cs="Arial"/>
                <w:color w:val="000000"/>
                <w:sz w:val="20"/>
                <w:szCs w:val="20"/>
                <w:lang w:eastAsia="pt-BR"/>
              </w:rPr>
            </w:pPr>
            <w:proofErr w:type="gramStart"/>
            <w:r w:rsidRPr="002E7A82">
              <w:rPr>
                <w:rFonts w:ascii="Arial" w:eastAsia="Times New Roman" w:hAnsi="Arial" w:cs="Arial"/>
                <w:color w:val="000000"/>
                <w:sz w:val="20"/>
                <w:szCs w:val="20"/>
                <w:lang w:eastAsia="pt-BR"/>
              </w:rPr>
              <w:t>(  )</w:t>
            </w:r>
            <w:proofErr w:type="gramEnd"/>
            <w:r w:rsidRPr="002E7A82">
              <w:rPr>
                <w:rFonts w:ascii="Arial" w:eastAsia="Times New Roman" w:hAnsi="Arial" w:cs="Arial"/>
                <w:color w:val="000000"/>
                <w:sz w:val="20"/>
                <w:szCs w:val="20"/>
                <w:lang w:eastAsia="pt-BR"/>
              </w:rPr>
              <w:t xml:space="preserve"> Direito Autoral (  ) Economia Criativa (  ) Figurino (  ) Filosofia  (  ) Fotografia (  ) Gastronomia  (  ) Gestão Cultural  (  ) História  (  ) Humor e Comédia  (  ) Jogos Eletrônicos (  ) Jornalismo </w:t>
            </w:r>
          </w:p>
          <w:p w14:paraId="4D529201" w14:textId="77777777" w:rsidR="00FC1CD6" w:rsidRPr="002E7A82" w:rsidRDefault="00FC1CD6" w:rsidP="004A4513">
            <w:pPr>
              <w:spacing w:before="120" w:after="120" w:line="360" w:lineRule="auto"/>
              <w:ind w:left="120" w:right="120"/>
              <w:jc w:val="both"/>
              <w:rPr>
                <w:rFonts w:ascii="Arial" w:eastAsia="Times New Roman" w:hAnsi="Arial" w:cs="Arial"/>
                <w:color w:val="000000"/>
                <w:sz w:val="20"/>
                <w:szCs w:val="20"/>
                <w:lang w:eastAsia="pt-BR"/>
              </w:rPr>
            </w:pPr>
            <w:proofErr w:type="gramStart"/>
            <w:r w:rsidRPr="002E7A82">
              <w:rPr>
                <w:rFonts w:ascii="Arial" w:eastAsia="Times New Roman" w:hAnsi="Arial" w:cs="Arial"/>
                <w:color w:val="000000"/>
                <w:sz w:val="20"/>
                <w:szCs w:val="20"/>
                <w:lang w:eastAsia="pt-BR"/>
              </w:rPr>
              <w:t>(  )</w:t>
            </w:r>
            <w:proofErr w:type="gramEnd"/>
            <w:r w:rsidRPr="002E7A82">
              <w:rPr>
                <w:rFonts w:ascii="Arial" w:eastAsia="Times New Roman" w:hAnsi="Arial" w:cs="Arial"/>
                <w:color w:val="000000"/>
                <w:sz w:val="20"/>
                <w:szCs w:val="20"/>
                <w:lang w:eastAsia="pt-BR"/>
              </w:rPr>
              <w:t xml:space="preserve"> Leitura (  ) Literatura (  ) Livro  (  ) Meio ambiente</w:t>
            </w:r>
          </w:p>
          <w:p w14:paraId="73B81151" w14:textId="77777777" w:rsidR="004A4513" w:rsidRDefault="00FC1CD6" w:rsidP="004A4513">
            <w:pPr>
              <w:spacing w:before="120" w:after="120" w:line="360" w:lineRule="auto"/>
              <w:ind w:left="120" w:right="120"/>
              <w:jc w:val="both"/>
              <w:rPr>
                <w:rFonts w:ascii="Arial" w:eastAsia="Times New Roman" w:hAnsi="Arial" w:cs="Arial"/>
                <w:color w:val="000000"/>
                <w:sz w:val="20"/>
                <w:szCs w:val="20"/>
                <w:lang w:eastAsia="pt-BR"/>
              </w:rPr>
            </w:pPr>
            <w:proofErr w:type="gramStart"/>
            <w:r w:rsidRPr="002E7A82">
              <w:rPr>
                <w:rFonts w:ascii="Arial" w:eastAsia="Times New Roman" w:hAnsi="Arial" w:cs="Arial"/>
                <w:color w:val="000000"/>
                <w:sz w:val="20"/>
                <w:szCs w:val="20"/>
                <w:lang w:eastAsia="pt-BR"/>
              </w:rPr>
              <w:t>(  )</w:t>
            </w:r>
            <w:proofErr w:type="gramEnd"/>
            <w:r w:rsidRPr="002E7A82">
              <w:rPr>
                <w:rFonts w:ascii="Arial" w:eastAsia="Times New Roman" w:hAnsi="Arial" w:cs="Arial"/>
                <w:color w:val="000000"/>
                <w:sz w:val="20"/>
                <w:szCs w:val="20"/>
                <w:lang w:eastAsia="pt-BR"/>
              </w:rPr>
              <w:t xml:space="preserve">Memória (  ) Moda (  ) Museu  (  ) Música (  ) Patrimônio Imaterial (  ) Patrimônio Material </w:t>
            </w:r>
          </w:p>
          <w:p w14:paraId="777D5246" w14:textId="77777777" w:rsidR="004A4513" w:rsidRDefault="00FC1CD6" w:rsidP="004A4513">
            <w:pPr>
              <w:spacing w:before="120" w:after="120" w:line="360" w:lineRule="auto"/>
              <w:ind w:left="120" w:right="120"/>
              <w:jc w:val="both"/>
              <w:rPr>
                <w:rFonts w:ascii="Arial" w:eastAsia="Times New Roman" w:hAnsi="Arial" w:cs="Arial"/>
                <w:color w:val="000000"/>
                <w:sz w:val="20"/>
                <w:szCs w:val="20"/>
                <w:lang w:eastAsia="pt-BR"/>
              </w:rPr>
            </w:pPr>
            <w:proofErr w:type="gramStart"/>
            <w:r w:rsidRPr="002E7A82">
              <w:rPr>
                <w:rFonts w:ascii="Arial" w:eastAsia="Times New Roman" w:hAnsi="Arial" w:cs="Arial"/>
                <w:color w:val="000000"/>
                <w:sz w:val="20"/>
                <w:szCs w:val="20"/>
                <w:lang w:eastAsia="pt-BR"/>
              </w:rPr>
              <w:t>(  )</w:t>
            </w:r>
            <w:proofErr w:type="gramEnd"/>
            <w:r w:rsidRPr="002E7A82">
              <w:rPr>
                <w:rFonts w:ascii="Arial" w:eastAsia="Times New Roman" w:hAnsi="Arial" w:cs="Arial"/>
                <w:color w:val="000000"/>
                <w:sz w:val="20"/>
                <w:szCs w:val="20"/>
                <w:lang w:eastAsia="pt-BR"/>
              </w:rPr>
              <w:t xml:space="preserve"> Performance (  ) Pesquisa  (  ) Povos Tradicionais de Matriz Africana (  ) Produção Cultural </w:t>
            </w:r>
          </w:p>
          <w:p w14:paraId="1DCA3F64" w14:textId="77777777" w:rsidR="00FC1CD6" w:rsidRPr="002E7A82" w:rsidRDefault="00FC1CD6" w:rsidP="004A4513">
            <w:pPr>
              <w:spacing w:before="120" w:after="120" w:line="360" w:lineRule="auto"/>
              <w:ind w:left="120" w:right="120"/>
              <w:jc w:val="both"/>
              <w:rPr>
                <w:rFonts w:ascii="Arial" w:eastAsia="Times New Roman" w:hAnsi="Arial" w:cs="Arial"/>
                <w:color w:val="000000"/>
                <w:sz w:val="20"/>
                <w:szCs w:val="20"/>
                <w:lang w:eastAsia="pt-BR"/>
              </w:rPr>
            </w:pPr>
            <w:proofErr w:type="gramStart"/>
            <w:r w:rsidRPr="002E7A82">
              <w:rPr>
                <w:rFonts w:ascii="Arial" w:eastAsia="Times New Roman" w:hAnsi="Arial" w:cs="Arial"/>
                <w:color w:val="000000"/>
                <w:sz w:val="20"/>
                <w:szCs w:val="20"/>
                <w:lang w:eastAsia="pt-BR"/>
              </w:rPr>
              <w:t>(  )</w:t>
            </w:r>
            <w:proofErr w:type="gramEnd"/>
            <w:r w:rsidRPr="002E7A82">
              <w:rPr>
                <w:rFonts w:ascii="Arial" w:eastAsia="Times New Roman" w:hAnsi="Arial" w:cs="Arial"/>
                <w:color w:val="000000"/>
                <w:sz w:val="20"/>
                <w:szCs w:val="20"/>
                <w:lang w:eastAsia="pt-BR"/>
              </w:rPr>
              <w:t xml:space="preserve"> Rádio (  ) Sonorização e iluminação (  ) Teatro (  ) Televisão </w:t>
            </w:r>
          </w:p>
          <w:p w14:paraId="72EEB1D2" w14:textId="77777777" w:rsidR="00FC1CD6" w:rsidRPr="004A4513" w:rsidRDefault="00FC1CD6" w:rsidP="004A4513">
            <w:pPr>
              <w:spacing w:before="120" w:after="120" w:line="360" w:lineRule="auto"/>
              <w:ind w:left="120" w:right="120"/>
              <w:jc w:val="both"/>
              <w:rPr>
                <w:rFonts w:ascii="Arial" w:eastAsia="Times New Roman" w:hAnsi="Arial" w:cs="Arial"/>
                <w:color w:val="000000"/>
                <w:sz w:val="20"/>
                <w:szCs w:val="20"/>
                <w:lang w:eastAsia="pt-BR"/>
              </w:rPr>
            </w:pPr>
            <w:r w:rsidRPr="002E7A82">
              <w:rPr>
                <w:rFonts w:ascii="Arial" w:eastAsia="Times New Roman" w:hAnsi="Arial" w:cs="Arial"/>
                <w:color w:val="000000"/>
                <w:sz w:val="20"/>
                <w:szCs w:val="20"/>
                <w:lang w:eastAsia="pt-BR"/>
              </w:rPr>
              <w:t>(  )</w:t>
            </w:r>
            <w:r w:rsidR="004A4513">
              <w:rPr>
                <w:rFonts w:ascii="Arial" w:eastAsia="Times New Roman" w:hAnsi="Arial" w:cs="Arial"/>
                <w:color w:val="000000"/>
                <w:sz w:val="20"/>
                <w:szCs w:val="20"/>
                <w:lang w:eastAsia="pt-BR"/>
              </w:rPr>
              <w:t xml:space="preserve"> </w:t>
            </w:r>
            <w:r w:rsidRPr="002E7A82">
              <w:rPr>
                <w:rFonts w:ascii="Arial" w:eastAsia="Times New Roman" w:hAnsi="Arial" w:cs="Arial"/>
                <w:color w:val="000000"/>
                <w:sz w:val="20"/>
                <w:szCs w:val="20"/>
                <w:lang w:eastAsia="pt-BR"/>
              </w:rPr>
              <w:t>Outras</w:t>
            </w:r>
          </w:p>
        </w:tc>
      </w:tr>
      <w:tr w:rsidR="00AF0F99" w:rsidRPr="002E7A82" w14:paraId="3B0755A4" w14:textId="77777777" w:rsidTr="00E6598B">
        <w:tc>
          <w:tcPr>
            <w:tcW w:w="907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284" w:type="dxa"/>
            </w:tcMar>
            <w:vAlign w:val="center"/>
          </w:tcPr>
          <w:p w14:paraId="1919255A" w14:textId="77777777" w:rsidR="00FC1CD6" w:rsidRPr="002E7A82" w:rsidRDefault="00FC1CD6" w:rsidP="00FC1CD6">
            <w:pPr>
              <w:spacing w:before="120" w:after="120" w:line="240" w:lineRule="auto"/>
              <w:ind w:right="120"/>
              <w:jc w:val="both"/>
              <w:rPr>
                <w:rFonts w:ascii="Arial" w:eastAsia="Calibri" w:hAnsi="Arial" w:cs="Arial"/>
                <w:sz w:val="20"/>
                <w:szCs w:val="20"/>
              </w:rPr>
            </w:pPr>
            <w:r w:rsidRPr="002E7A82">
              <w:rPr>
                <w:rFonts w:ascii="Arial" w:eastAsia="Times New Roman" w:hAnsi="Arial" w:cs="Arial"/>
                <w:b/>
                <w:bCs/>
                <w:color w:val="000000"/>
                <w:sz w:val="20"/>
                <w:szCs w:val="20"/>
                <w:lang w:eastAsia="pt-BR"/>
              </w:rPr>
              <w:lastRenderedPageBreak/>
              <w:t xml:space="preserve">9. DESCRIÇÃO </w:t>
            </w:r>
            <w:r w:rsidRPr="002E7A82">
              <w:rPr>
                <w:rFonts w:ascii="Arial" w:eastAsia="Times New Roman" w:hAnsi="Arial" w:cs="Arial"/>
                <w:b/>
                <w:bCs/>
                <w:color w:val="000000" w:themeColor="text1"/>
                <w:sz w:val="20"/>
                <w:szCs w:val="20"/>
                <w:lang w:eastAsia="pt-BR"/>
              </w:rPr>
              <w:t>DO ESPAÇO, AMBIENTE OU INICIATIVA ARTÍSTICO-CULTURAL:</w:t>
            </w:r>
          </w:p>
          <w:p w14:paraId="74BABD91" w14:textId="77777777" w:rsidR="00AF0F99" w:rsidRPr="004A4513" w:rsidRDefault="00FC1CD6" w:rsidP="004A4513">
            <w:pPr>
              <w:spacing w:before="120" w:after="120" w:line="240" w:lineRule="auto"/>
              <w:ind w:left="120" w:right="120"/>
              <w:jc w:val="both"/>
              <w:rPr>
                <w:rFonts w:ascii="Arial" w:eastAsia="Times New Roman" w:hAnsi="Arial" w:cs="Arial"/>
                <w:i/>
                <w:iCs/>
                <w:color w:val="000000" w:themeColor="text1"/>
                <w:sz w:val="20"/>
                <w:szCs w:val="20"/>
                <w:lang w:eastAsia="pt-BR"/>
              </w:rPr>
            </w:pPr>
            <w:r w:rsidRPr="002E7A82">
              <w:rPr>
                <w:rFonts w:ascii="Arial" w:eastAsia="Times New Roman" w:hAnsi="Arial" w:cs="Arial"/>
                <w:i/>
                <w:iCs/>
                <w:color w:val="000000"/>
                <w:sz w:val="20"/>
                <w:szCs w:val="20"/>
                <w:lang w:eastAsia="pt-BR"/>
              </w:rPr>
              <w:t>(Na descrição, você deve apresentar informações gerais sobre ações e projetos desenvolvidos pelo espaço, ambiente ou iniciativa artístico-cultural. Algumas perguntas orientadoras:</w:t>
            </w:r>
            <w:r w:rsidRPr="002E7A82">
              <w:rPr>
                <w:rFonts w:ascii="Arial" w:eastAsia="Times New Roman" w:hAnsi="Arial" w:cs="Arial"/>
                <w:color w:val="000000"/>
                <w:sz w:val="20"/>
                <w:szCs w:val="20"/>
                <w:lang w:eastAsia="pt-BR"/>
              </w:rPr>
              <w:t xml:space="preserve"> </w:t>
            </w:r>
            <w:r w:rsidRPr="002E7A82">
              <w:rPr>
                <w:rFonts w:ascii="Arial" w:eastAsia="Times New Roman" w:hAnsi="Arial" w:cs="Arial"/>
                <w:i/>
                <w:iCs/>
                <w:color w:val="000000"/>
                <w:sz w:val="20"/>
                <w:szCs w:val="20"/>
                <w:lang w:eastAsia="pt-BR"/>
              </w:rPr>
              <w:t xml:space="preserve">Quais ações culturais realizadas? Por que </w:t>
            </w:r>
            <w:r w:rsidRPr="002E7A82">
              <w:rPr>
                <w:rFonts w:ascii="Arial" w:eastAsia="Times New Roman" w:hAnsi="Arial" w:cs="Arial"/>
                <w:i/>
                <w:iCs/>
                <w:color w:val="000000" w:themeColor="text1"/>
                <w:sz w:val="20"/>
                <w:szCs w:val="20"/>
                <w:lang w:eastAsia="pt-BR"/>
              </w:rPr>
              <w:t xml:space="preserve">a atuação do espaço, ambiente ou iniciativa </w:t>
            </w:r>
            <w:r w:rsidRPr="002E7A82">
              <w:rPr>
                <w:rFonts w:ascii="Arial" w:eastAsia="Times New Roman" w:hAnsi="Arial" w:cs="Arial"/>
                <w:i/>
                <w:iCs/>
                <w:color w:val="000000"/>
                <w:sz w:val="20"/>
                <w:szCs w:val="20"/>
                <w:lang w:eastAsia="pt-BR"/>
              </w:rPr>
              <w:t xml:space="preserve">é importante para a sociedade? Como a ideia do espaço ou iniciativa surgiu? Conte sobre o contexto de </w:t>
            </w:r>
            <w:r w:rsidRPr="002E7A82">
              <w:rPr>
                <w:rFonts w:ascii="Arial" w:eastAsia="Times New Roman" w:hAnsi="Arial" w:cs="Arial"/>
                <w:i/>
                <w:iCs/>
                <w:color w:val="000000" w:themeColor="text1"/>
                <w:sz w:val="20"/>
                <w:szCs w:val="20"/>
                <w:lang w:eastAsia="pt-BR"/>
              </w:rPr>
              <w:t>atuação</w:t>
            </w:r>
            <w:r w:rsidRPr="002E7A82">
              <w:rPr>
                <w:rFonts w:ascii="Arial" w:eastAsia="Times New Roman" w:hAnsi="Arial" w:cs="Arial"/>
                <w:i/>
                <w:iCs/>
                <w:color w:val="000000"/>
                <w:sz w:val="20"/>
                <w:szCs w:val="20"/>
                <w:lang w:eastAsia="pt-BR"/>
              </w:rPr>
              <w:t>.)</w:t>
            </w:r>
          </w:p>
        </w:tc>
      </w:tr>
      <w:tr w:rsidR="00FC1CD6" w:rsidRPr="002E7A82" w14:paraId="6718D87B" w14:textId="77777777" w:rsidTr="003412CA">
        <w:tc>
          <w:tcPr>
            <w:tcW w:w="9072" w:type="dxa"/>
            <w:gridSpan w:val="2"/>
            <w:tcBorders>
              <w:top w:val="single" w:sz="4" w:space="0" w:color="auto"/>
              <w:left w:val="single" w:sz="4" w:space="0" w:color="auto"/>
              <w:bottom w:val="single" w:sz="4" w:space="0" w:color="auto"/>
              <w:right w:val="single" w:sz="4" w:space="0" w:color="auto"/>
            </w:tcBorders>
            <w:shd w:val="clear" w:color="auto" w:fill="FFFFFF"/>
            <w:tcMar>
              <w:top w:w="284" w:type="dxa"/>
            </w:tcMar>
            <w:vAlign w:val="center"/>
          </w:tcPr>
          <w:p w14:paraId="236D590F" w14:textId="77777777" w:rsidR="00FC1CD6" w:rsidRPr="002E7A82" w:rsidRDefault="00FC1CD6" w:rsidP="003412CA">
            <w:pPr>
              <w:spacing w:line="360" w:lineRule="auto"/>
              <w:ind w:left="720"/>
              <w:jc w:val="both"/>
              <w:rPr>
                <w:rFonts w:ascii="Arial" w:hAnsi="Arial" w:cs="Arial"/>
                <w:b/>
                <w:bCs/>
                <w:sz w:val="20"/>
                <w:szCs w:val="20"/>
              </w:rPr>
            </w:pPr>
          </w:p>
          <w:p w14:paraId="34FE5E2E" w14:textId="77777777" w:rsidR="00D34DD2" w:rsidRPr="002E7A82" w:rsidRDefault="00D34DD2" w:rsidP="003412CA">
            <w:pPr>
              <w:spacing w:line="360" w:lineRule="auto"/>
              <w:ind w:left="720"/>
              <w:jc w:val="both"/>
              <w:rPr>
                <w:rFonts w:ascii="Arial" w:hAnsi="Arial" w:cs="Arial"/>
                <w:b/>
                <w:bCs/>
                <w:sz w:val="20"/>
                <w:szCs w:val="20"/>
              </w:rPr>
            </w:pPr>
          </w:p>
          <w:p w14:paraId="1D6FDA5D" w14:textId="77777777" w:rsidR="00D34DD2" w:rsidRPr="002E7A82" w:rsidRDefault="00D34DD2" w:rsidP="003412CA">
            <w:pPr>
              <w:spacing w:line="360" w:lineRule="auto"/>
              <w:ind w:left="720"/>
              <w:jc w:val="both"/>
              <w:rPr>
                <w:rFonts w:ascii="Arial" w:hAnsi="Arial" w:cs="Arial"/>
                <w:b/>
                <w:bCs/>
                <w:sz w:val="20"/>
                <w:szCs w:val="20"/>
              </w:rPr>
            </w:pPr>
          </w:p>
        </w:tc>
      </w:tr>
      <w:tr w:rsidR="00D34DD2" w:rsidRPr="002E7A82" w14:paraId="385036A1" w14:textId="77777777" w:rsidTr="00D34DD2">
        <w:tc>
          <w:tcPr>
            <w:tcW w:w="907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284" w:type="dxa"/>
            </w:tcMar>
            <w:vAlign w:val="center"/>
          </w:tcPr>
          <w:p w14:paraId="3F35D773" w14:textId="77777777" w:rsidR="004A4513" w:rsidRDefault="00D34DD2" w:rsidP="00D34DD2">
            <w:pPr>
              <w:spacing w:line="360" w:lineRule="auto"/>
              <w:jc w:val="both"/>
              <w:rPr>
                <w:rFonts w:ascii="Arial" w:eastAsia="Times New Roman" w:hAnsi="Arial" w:cs="Arial"/>
                <w:i/>
                <w:iCs/>
                <w:color w:val="000000"/>
                <w:sz w:val="20"/>
                <w:szCs w:val="20"/>
                <w:lang w:eastAsia="pt-BR"/>
              </w:rPr>
            </w:pPr>
            <w:r w:rsidRPr="002E7A82">
              <w:rPr>
                <w:rFonts w:ascii="Arial" w:eastAsia="Times New Roman" w:hAnsi="Arial" w:cs="Arial"/>
                <w:b/>
                <w:bCs/>
                <w:color w:val="000000"/>
                <w:sz w:val="20"/>
                <w:szCs w:val="20"/>
                <w:lang w:eastAsia="pt-BR"/>
              </w:rPr>
              <w:t>10. OBJETIVOS:</w:t>
            </w:r>
          </w:p>
          <w:p w14:paraId="0F973EC8" w14:textId="77777777" w:rsidR="00D34DD2" w:rsidRPr="004A4513" w:rsidRDefault="00D34DD2" w:rsidP="00D34DD2">
            <w:pPr>
              <w:spacing w:line="360" w:lineRule="auto"/>
              <w:jc w:val="both"/>
              <w:rPr>
                <w:rFonts w:ascii="Arial" w:eastAsia="Times New Roman" w:hAnsi="Arial" w:cs="Arial"/>
                <w:i/>
                <w:iCs/>
                <w:color w:val="000000"/>
                <w:sz w:val="20"/>
                <w:szCs w:val="20"/>
                <w:lang w:eastAsia="pt-BR"/>
              </w:rPr>
            </w:pPr>
            <w:r w:rsidRPr="002E7A82">
              <w:rPr>
                <w:rFonts w:ascii="Arial" w:eastAsia="Times New Roman" w:hAnsi="Arial" w:cs="Arial"/>
                <w:i/>
                <w:iCs/>
                <w:color w:val="000000"/>
                <w:sz w:val="20"/>
                <w:szCs w:val="20"/>
                <w:lang w:eastAsia="pt-BR"/>
              </w:rPr>
              <w:t>(Neste campo, você deve propor objetivos para a utilização do valor a ser destinado para apoio a espaços culturais, ou seja, deve informar como pretende utilizar o subsídio objeto do presente</w:t>
            </w:r>
            <w:r w:rsidR="002E7A82" w:rsidRPr="002E7A82">
              <w:rPr>
                <w:rFonts w:ascii="Arial" w:eastAsia="Times New Roman" w:hAnsi="Arial" w:cs="Arial"/>
                <w:i/>
                <w:iCs/>
                <w:color w:val="000000"/>
                <w:sz w:val="20"/>
                <w:szCs w:val="20"/>
                <w:lang w:eastAsia="pt-BR"/>
              </w:rPr>
              <w:t xml:space="preserve"> </w:t>
            </w:r>
            <w:r w:rsidR="008C7B87" w:rsidRPr="002E7A82">
              <w:rPr>
                <w:rFonts w:ascii="Arial" w:eastAsia="Times New Roman" w:hAnsi="Arial" w:cs="Arial"/>
                <w:i/>
                <w:iCs/>
                <w:color w:val="000000"/>
                <w:sz w:val="20"/>
                <w:szCs w:val="20"/>
                <w:lang w:eastAsia="pt-BR"/>
              </w:rPr>
              <w:t>Regulamento</w:t>
            </w:r>
            <w:r w:rsidRPr="002E7A82">
              <w:rPr>
                <w:rFonts w:ascii="Arial" w:eastAsia="Times New Roman" w:hAnsi="Arial" w:cs="Arial"/>
                <w:i/>
                <w:iCs/>
                <w:color w:val="000000"/>
                <w:sz w:val="20"/>
                <w:szCs w:val="20"/>
                <w:lang w:eastAsia="pt-BR"/>
              </w:rPr>
              <w:t>. É importante que você seja breve e proponha entre três e cinco objetivos que podem estar relacionados à atividade fim, como realização de ações e projetos, ou à atividade meio, como pagamento contas ou de insumos para a realização de ações etc.)</w:t>
            </w:r>
          </w:p>
        </w:tc>
      </w:tr>
      <w:tr w:rsidR="00D34DD2" w:rsidRPr="002E7A82" w14:paraId="70EE4477" w14:textId="77777777" w:rsidTr="003412CA">
        <w:tc>
          <w:tcPr>
            <w:tcW w:w="9072" w:type="dxa"/>
            <w:gridSpan w:val="2"/>
            <w:tcBorders>
              <w:top w:val="single" w:sz="4" w:space="0" w:color="auto"/>
              <w:left w:val="single" w:sz="4" w:space="0" w:color="auto"/>
              <w:bottom w:val="single" w:sz="4" w:space="0" w:color="auto"/>
              <w:right w:val="single" w:sz="4" w:space="0" w:color="auto"/>
            </w:tcBorders>
            <w:shd w:val="clear" w:color="auto" w:fill="FFFFFF"/>
            <w:tcMar>
              <w:top w:w="284" w:type="dxa"/>
            </w:tcMar>
            <w:vAlign w:val="center"/>
          </w:tcPr>
          <w:p w14:paraId="784C8C43" w14:textId="77777777" w:rsidR="00D34DD2" w:rsidRPr="002E7A82" w:rsidRDefault="00D34DD2" w:rsidP="003412CA">
            <w:pPr>
              <w:spacing w:line="360" w:lineRule="auto"/>
              <w:ind w:left="720"/>
              <w:jc w:val="both"/>
              <w:rPr>
                <w:rFonts w:ascii="Arial" w:hAnsi="Arial" w:cs="Arial"/>
                <w:b/>
                <w:bCs/>
                <w:sz w:val="20"/>
                <w:szCs w:val="20"/>
              </w:rPr>
            </w:pPr>
          </w:p>
          <w:p w14:paraId="2BADD503" w14:textId="77777777" w:rsidR="00D34DD2" w:rsidRPr="002E7A82" w:rsidRDefault="00D34DD2" w:rsidP="003412CA">
            <w:pPr>
              <w:spacing w:line="360" w:lineRule="auto"/>
              <w:ind w:left="720"/>
              <w:jc w:val="both"/>
              <w:rPr>
                <w:rFonts w:ascii="Arial" w:hAnsi="Arial" w:cs="Arial"/>
                <w:b/>
                <w:bCs/>
                <w:sz w:val="20"/>
                <w:szCs w:val="20"/>
              </w:rPr>
            </w:pPr>
          </w:p>
          <w:p w14:paraId="46D19281" w14:textId="77777777" w:rsidR="00D34DD2" w:rsidRPr="002E7A82" w:rsidRDefault="00D34DD2" w:rsidP="003412CA">
            <w:pPr>
              <w:spacing w:line="360" w:lineRule="auto"/>
              <w:ind w:left="720"/>
              <w:jc w:val="both"/>
              <w:rPr>
                <w:rFonts w:ascii="Arial" w:hAnsi="Arial" w:cs="Arial"/>
                <w:b/>
                <w:bCs/>
                <w:sz w:val="20"/>
                <w:szCs w:val="20"/>
              </w:rPr>
            </w:pPr>
          </w:p>
        </w:tc>
      </w:tr>
      <w:tr w:rsidR="00D34DD2" w:rsidRPr="002E7A82" w14:paraId="594D06E5" w14:textId="77777777" w:rsidTr="00D34DD2">
        <w:tc>
          <w:tcPr>
            <w:tcW w:w="907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284" w:type="dxa"/>
            </w:tcMar>
            <w:vAlign w:val="center"/>
          </w:tcPr>
          <w:p w14:paraId="7FC56EC1" w14:textId="77777777" w:rsidR="00D34DD2" w:rsidRPr="002E7A82" w:rsidRDefault="00D34DD2" w:rsidP="00D34DD2">
            <w:pPr>
              <w:spacing w:before="120" w:after="120" w:line="240" w:lineRule="auto"/>
              <w:ind w:right="120"/>
              <w:jc w:val="both"/>
              <w:rPr>
                <w:rFonts w:ascii="Arial" w:eastAsia="Times New Roman" w:hAnsi="Arial" w:cs="Arial"/>
                <w:color w:val="000000"/>
                <w:sz w:val="20"/>
                <w:szCs w:val="20"/>
                <w:lang w:eastAsia="pt-BR"/>
              </w:rPr>
            </w:pPr>
            <w:r w:rsidRPr="002E7A82">
              <w:rPr>
                <w:rFonts w:ascii="Arial" w:eastAsia="Times New Roman" w:hAnsi="Arial" w:cs="Arial"/>
                <w:b/>
                <w:bCs/>
                <w:color w:val="000000"/>
                <w:sz w:val="20"/>
                <w:szCs w:val="20"/>
                <w:lang w:eastAsia="pt-BR"/>
              </w:rPr>
              <w:t>11. METAS:</w:t>
            </w:r>
          </w:p>
          <w:p w14:paraId="5436E71C" w14:textId="77777777" w:rsidR="00D34DD2" w:rsidRPr="002E7A82" w:rsidRDefault="00D34DD2" w:rsidP="00D34DD2">
            <w:pPr>
              <w:spacing w:before="120" w:after="120" w:line="240" w:lineRule="auto"/>
              <w:ind w:right="120"/>
              <w:jc w:val="both"/>
              <w:rPr>
                <w:rFonts w:ascii="Arial" w:eastAsia="Times New Roman" w:hAnsi="Arial" w:cs="Arial"/>
                <w:color w:val="000000"/>
                <w:sz w:val="20"/>
                <w:szCs w:val="20"/>
                <w:lang w:eastAsia="pt-BR"/>
              </w:rPr>
            </w:pPr>
            <w:r w:rsidRPr="002E7A82">
              <w:rPr>
                <w:rFonts w:ascii="Arial" w:eastAsia="Times New Roman" w:hAnsi="Arial" w:cs="Arial"/>
                <w:i/>
                <w:iCs/>
                <w:color w:val="000000"/>
                <w:sz w:val="20"/>
                <w:szCs w:val="20"/>
                <w:lang w:eastAsia="pt-BR"/>
              </w:rPr>
              <w:t>(Neste espaço, é necessário detalhar os objetivos em pequenas ações e/ou resultados que sejam quantificáveis. Por exemplo: Realização de 03 oficinas de arte para crianças e adolescentes durante o período de férias escolares; pagamento de 06 aluguéis e 06 contas de energia elétrica)</w:t>
            </w:r>
          </w:p>
        </w:tc>
      </w:tr>
      <w:tr w:rsidR="00D34DD2" w:rsidRPr="002E7A82" w14:paraId="26A16752" w14:textId="77777777" w:rsidTr="003412CA">
        <w:tc>
          <w:tcPr>
            <w:tcW w:w="9072" w:type="dxa"/>
            <w:gridSpan w:val="2"/>
            <w:tcBorders>
              <w:top w:val="single" w:sz="4" w:space="0" w:color="auto"/>
              <w:left w:val="single" w:sz="4" w:space="0" w:color="auto"/>
              <w:bottom w:val="single" w:sz="4" w:space="0" w:color="auto"/>
              <w:right w:val="single" w:sz="4" w:space="0" w:color="auto"/>
            </w:tcBorders>
            <w:shd w:val="clear" w:color="auto" w:fill="FFFFFF"/>
            <w:tcMar>
              <w:top w:w="284" w:type="dxa"/>
            </w:tcMar>
            <w:vAlign w:val="center"/>
          </w:tcPr>
          <w:p w14:paraId="7B0E6457" w14:textId="77777777" w:rsidR="00D34DD2" w:rsidRPr="002E7A82" w:rsidRDefault="00D34DD2" w:rsidP="003412CA">
            <w:pPr>
              <w:spacing w:line="360" w:lineRule="auto"/>
              <w:ind w:left="720"/>
              <w:jc w:val="both"/>
              <w:rPr>
                <w:rFonts w:ascii="Arial" w:hAnsi="Arial" w:cs="Arial"/>
                <w:b/>
                <w:bCs/>
                <w:sz w:val="20"/>
                <w:szCs w:val="20"/>
              </w:rPr>
            </w:pPr>
          </w:p>
          <w:p w14:paraId="722C660C" w14:textId="77777777" w:rsidR="00D34DD2" w:rsidRPr="002E7A82" w:rsidRDefault="00D34DD2" w:rsidP="003412CA">
            <w:pPr>
              <w:spacing w:line="360" w:lineRule="auto"/>
              <w:ind w:left="720"/>
              <w:jc w:val="both"/>
              <w:rPr>
                <w:rFonts w:ascii="Arial" w:hAnsi="Arial" w:cs="Arial"/>
                <w:b/>
                <w:bCs/>
                <w:sz w:val="20"/>
                <w:szCs w:val="20"/>
              </w:rPr>
            </w:pPr>
          </w:p>
          <w:p w14:paraId="2C53D1B9" w14:textId="77777777" w:rsidR="00D34DD2" w:rsidRPr="002E7A82" w:rsidRDefault="00D34DD2" w:rsidP="003412CA">
            <w:pPr>
              <w:spacing w:line="360" w:lineRule="auto"/>
              <w:ind w:left="720"/>
              <w:jc w:val="both"/>
              <w:rPr>
                <w:rFonts w:ascii="Arial" w:hAnsi="Arial" w:cs="Arial"/>
                <w:b/>
                <w:bCs/>
                <w:sz w:val="20"/>
                <w:szCs w:val="20"/>
              </w:rPr>
            </w:pPr>
          </w:p>
        </w:tc>
      </w:tr>
      <w:tr w:rsidR="00D34DD2" w:rsidRPr="002E7A82" w14:paraId="40DD0CBA" w14:textId="77777777" w:rsidTr="00D34DD2">
        <w:tc>
          <w:tcPr>
            <w:tcW w:w="907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284" w:type="dxa"/>
            </w:tcMar>
            <w:vAlign w:val="center"/>
          </w:tcPr>
          <w:p w14:paraId="190588B6" w14:textId="77777777" w:rsidR="00D34DD2" w:rsidRPr="002E7A82" w:rsidRDefault="00D34DD2" w:rsidP="00D34DD2">
            <w:pPr>
              <w:spacing w:before="120" w:after="120" w:line="240" w:lineRule="auto"/>
              <w:ind w:right="120"/>
              <w:jc w:val="both"/>
              <w:rPr>
                <w:rFonts w:ascii="Arial" w:eastAsia="Times New Roman" w:hAnsi="Arial" w:cs="Arial"/>
                <w:b/>
                <w:bCs/>
                <w:color w:val="000000"/>
                <w:sz w:val="20"/>
                <w:szCs w:val="20"/>
                <w:lang w:eastAsia="pt-BR"/>
              </w:rPr>
            </w:pPr>
            <w:r w:rsidRPr="002E7A82">
              <w:rPr>
                <w:rFonts w:ascii="Arial" w:eastAsia="Times New Roman" w:hAnsi="Arial" w:cs="Arial"/>
                <w:b/>
                <w:bCs/>
                <w:color w:val="000000"/>
                <w:sz w:val="20"/>
                <w:szCs w:val="20"/>
                <w:lang w:eastAsia="pt-BR"/>
              </w:rPr>
              <w:t xml:space="preserve">12. PERFIL DO PÚBLICO </w:t>
            </w:r>
            <w:r w:rsidRPr="002E7A82">
              <w:rPr>
                <w:rFonts w:ascii="Arial" w:eastAsia="Times New Roman" w:hAnsi="Arial" w:cs="Arial"/>
                <w:b/>
                <w:bCs/>
                <w:color w:val="000000" w:themeColor="text1"/>
                <w:sz w:val="20"/>
                <w:szCs w:val="20"/>
                <w:lang w:eastAsia="pt-BR"/>
              </w:rPr>
              <w:t xml:space="preserve">QUE FREQUENTA O </w:t>
            </w:r>
            <w:r w:rsidRPr="002E7A82">
              <w:rPr>
                <w:rFonts w:ascii="Arial" w:eastAsia="Times New Roman" w:hAnsi="Arial" w:cs="Arial"/>
                <w:b/>
                <w:bCs/>
                <w:color w:val="000000"/>
                <w:sz w:val="20"/>
                <w:szCs w:val="20"/>
                <w:lang w:eastAsia="pt-BR"/>
              </w:rPr>
              <w:t>ESPAÇO, AMBIENTE OU INICIATIVA ARTÍSTICO-CULTURAL:</w:t>
            </w:r>
          </w:p>
          <w:p w14:paraId="045A7261" w14:textId="77777777" w:rsidR="00D34DD2" w:rsidRPr="002E7A82" w:rsidRDefault="00D34DD2" w:rsidP="00D34DD2">
            <w:pPr>
              <w:spacing w:before="120" w:after="120" w:line="240" w:lineRule="auto"/>
              <w:ind w:right="120"/>
              <w:jc w:val="both"/>
              <w:rPr>
                <w:rFonts w:ascii="Arial" w:eastAsia="Times New Roman" w:hAnsi="Arial" w:cs="Arial"/>
                <w:i/>
                <w:iCs/>
                <w:color w:val="000000"/>
                <w:sz w:val="20"/>
                <w:szCs w:val="20"/>
                <w:lang w:eastAsia="pt-BR"/>
              </w:rPr>
            </w:pPr>
            <w:r w:rsidRPr="002E7A82">
              <w:rPr>
                <w:rFonts w:ascii="Arial" w:eastAsia="Times New Roman" w:hAnsi="Arial" w:cs="Arial"/>
                <w:i/>
                <w:iCs/>
                <w:color w:val="000000"/>
                <w:sz w:val="20"/>
                <w:szCs w:val="20"/>
                <w:lang w:eastAsia="pt-BR"/>
              </w:rPr>
              <w:t xml:space="preserve"> (Preencha aqui informações sobre as pessoas que são beneficiadas ou participam dos projetos realizados. Perguntas orientadoras: Qual o perfil do público que frequenta o espaço, ambiente ou usufrui das iniciativas artístico-culturais? Essas pessoas são crianças, adultas e/ou idosas? Elas fazem parte de alguma comunidade? Qual a escolaridade delas? Elas moram em qual local, bairro e/ou região? No caso de públicos digitais, qual o perfil das pessoas a que espaço se direciona?)</w:t>
            </w:r>
          </w:p>
          <w:p w14:paraId="1CE2B8ED" w14:textId="77777777" w:rsidR="00D34DD2" w:rsidRPr="002E7A82" w:rsidRDefault="00D34DD2" w:rsidP="003412CA">
            <w:pPr>
              <w:spacing w:line="360" w:lineRule="auto"/>
              <w:ind w:left="720"/>
              <w:jc w:val="both"/>
              <w:rPr>
                <w:rFonts w:ascii="Arial" w:hAnsi="Arial" w:cs="Arial"/>
                <w:b/>
                <w:bCs/>
                <w:sz w:val="20"/>
                <w:szCs w:val="20"/>
              </w:rPr>
            </w:pPr>
          </w:p>
        </w:tc>
      </w:tr>
      <w:tr w:rsidR="00D34DD2" w:rsidRPr="002E7A82" w14:paraId="0E151290" w14:textId="77777777" w:rsidTr="003412CA">
        <w:tc>
          <w:tcPr>
            <w:tcW w:w="9072" w:type="dxa"/>
            <w:gridSpan w:val="2"/>
            <w:tcBorders>
              <w:top w:val="single" w:sz="4" w:space="0" w:color="auto"/>
              <w:left w:val="single" w:sz="4" w:space="0" w:color="auto"/>
              <w:bottom w:val="single" w:sz="4" w:space="0" w:color="auto"/>
              <w:right w:val="single" w:sz="4" w:space="0" w:color="auto"/>
            </w:tcBorders>
            <w:shd w:val="clear" w:color="auto" w:fill="FFFFFF"/>
            <w:tcMar>
              <w:top w:w="284" w:type="dxa"/>
            </w:tcMar>
            <w:vAlign w:val="center"/>
          </w:tcPr>
          <w:p w14:paraId="7B3E10FC" w14:textId="77777777" w:rsidR="00D34DD2" w:rsidRPr="002E7A82" w:rsidRDefault="00D34DD2" w:rsidP="003412CA">
            <w:pPr>
              <w:spacing w:line="360" w:lineRule="auto"/>
              <w:ind w:left="720"/>
              <w:jc w:val="both"/>
              <w:rPr>
                <w:rFonts w:ascii="Arial" w:hAnsi="Arial" w:cs="Arial"/>
                <w:b/>
                <w:bCs/>
                <w:sz w:val="20"/>
                <w:szCs w:val="20"/>
              </w:rPr>
            </w:pPr>
          </w:p>
          <w:p w14:paraId="171E9673" w14:textId="77777777" w:rsidR="00D34DD2" w:rsidRPr="002E7A82" w:rsidRDefault="00D34DD2" w:rsidP="003412CA">
            <w:pPr>
              <w:spacing w:line="360" w:lineRule="auto"/>
              <w:ind w:left="720"/>
              <w:jc w:val="both"/>
              <w:rPr>
                <w:rFonts w:ascii="Arial" w:hAnsi="Arial" w:cs="Arial"/>
                <w:b/>
                <w:bCs/>
                <w:sz w:val="20"/>
                <w:szCs w:val="20"/>
              </w:rPr>
            </w:pPr>
          </w:p>
          <w:p w14:paraId="0B7E79D8" w14:textId="77777777" w:rsidR="00D34DD2" w:rsidRPr="002E7A82" w:rsidRDefault="00D34DD2" w:rsidP="003412CA">
            <w:pPr>
              <w:spacing w:line="360" w:lineRule="auto"/>
              <w:ind w:left="720"/>
              <w:jc w:val="both"/>
              <w:rPr>
                <w:rFonts w:ascii="Arial" w:hAnsi="Arial" w:cs="Arial"/>
                <w:b/>
                <w:bCs/>
                <w:sz w:val="20"/>
                <w:szCs w:val="20"/>
              </w:rPr>
            </w:pPr>
          </w:p>
        </w:tc>
      </w:tr>
      <w:tr w:rsidR="00D34DD2" w:rsidRPr="002E7A82" w14:paraId="1AADFDC2" w14:textId="77777777" w:rsidTr="00560D9A">
        <w:tc>
          <w:tcPr>
            <w:tcW w:w="907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284" w:type="dxa"/>
            </w:tcMar>
            <w:vAlign w:val="center"/>
          </w:tcPr>
          <w:p w14:paraId="5975CF8A" w14:textId="77777777" w:rsidR="00560D9A" w:rsidRPr="002E7A82" w:rsidRDefault="00560D9A" w:rsidP="00560D9A">
            <w:pPr>
              <w:spacing w:before="120" w:after="120" w:line="240" w:lineRule="auto"/>
              <w:ind w:right="120"/>
              <w:rPr>
                <w:rFonts w:ascii="Arial" w:eastAsia="Times New Roman" w:hAnsi="Arial" w:cs="Arial"/>
                <w:color w:val="000000"/>
                <w:sz w:val="20"/>
                <w:szCs w:val="20"/>
                <w:lang w:eastAsia="pt-BR"/>
              </w:rPr>
            </w:pPr>
            <w:r w:rsidRPr="002E7A82">
              <w:rPr>
                <w:rFonts w:ascii="Arial" w:eastAsia="Times New Roman" w:hAnsi="Arial" w:cs="Arial"/>
                <w:b/>
                <w:bCs/>
                <w:color w:val="000000"/>
                <w:sz w:val="20"/>
                <w:szCs w:val="20"/>
                <w:lang w:eastAsia="pt-BR"/>
              </w:rPr>
              <w:t>13. O ESPAÇO, AMBIENTE OU INICIATIVA ARTÍSTICO-CULTURAL É VOLTADO PRIORITARIAMENTE PARA ALGUM DESTES PERFIS DE PÚBLICO? </w:t>
            </w:r>
          </w:p>
          <w:p w14:paraId="17A7C7F0" w14:textId="77777777" w:rsidR="00D34DD2" w:rsidRPr="002E7A82" w:rsidRDefault="00D34DD2" w:rsidP="00560D9A">
            <w:pPr>
              <w:spacing w:before="120" w:after="120" w:line="240" w:lineRule="auto"/>
              <w:ind w:left="120" w:right="120"/>
              <w:jc w:val="both"/>
              <w:rPr>
                <w:rFonts w:ascii="Arial" w:hAnsi="Arial" w:cs="Arial"/>
                <w:b/>
                <w:bCs/>
                <w:sz w:val="20"/>
                <w:szCs w:val="20"/>
              </w:rPr>
            </w:pPr>
          </w:p>
        </w:tc>
      </w:tr>
      <w:tr w:rsidR="00D34DD2" w:rsidRPr="002E7A82" w14:paraId="1ACFADD2" w14:textId="77777777" w:rsidTr="003412CA">
        <w:tc>
          <w:tcPr>
            <w:tcW w:w="9072" w:type="dxa"/>
            <w:gridSpan w:val="2"/>
            <w:tcBorders>
              <w:top w:val="single" w:sz="4" w:space="0" w:color="auto"/>
              <w:left w:val="single" w:sz="4" w:space="0" w:color="auto"/>
              <w:bottom w:val="single" w:sz="4" w:space="0" w:color="auto"/>
              <w:right w:val="single" w:sz="4" w:space="0" w:color="auto"/>
            </w:tcBorders>
            <w:shd w:val="clear" w:color="auto" w:fill="FFFFFF"/>
            <w:tcMar>
              <w:top w:w="284" w:type="dxa"/>
            </w:tcMar>
            <w:vAlign w:val="center"/>
          </w:tcPr>
          <w:p w14:paraId="1FECBE77" w14:textId="77777777" w:rsidR="00560D9A" w:rsidRPr="002E7A82" w:rsidRDefault="00560D9A" w:rsidP="004A4513">
            <w:pPr>
              <w:spacing w:before="120" w:after="120" w:line="360" w:lineRule="auto"/>
              <w:ind w:right="120"/>
              <w:jc w:val="both"/>
              <w:rPr>
                <w:rFonts w:ascii="Arial" w:eastAsia="Times New Roman" w:hAnsi="Arial" w:cs="Arial"/>
                <w:color w:val="000000"/>
                <w:sz w:val="20"/>
                <w:szCs w:val="20"/>
                <w:lang w:eastAsia="pt-BR"/>
              </w:rPr>
            </w:pPr>
            <w:proofErr w:type="gramStart"/>
            <w:r w:rsidRPr="002E7A82">
              <w:rPr>
                <w:rFonts w:ascii="Arial" w:eastAsia="Times New Roman" w:hAnsi="Arial" w:cs="Arial"/>
                <w:color w:val="000000"/>
                <w:sz w:val="20"/>
                <w:szCs w:val="20"/>
                <w:lang w:eastAsia="pt-BR"/>
              </w:rPr>
              <w:t>(  )</w:t>
            </w:r>
            <w:proofErr w:type="gramEnd"/>
            <w:r w:rsidRPr="002E7A82">
              <w:rPr>
                <w:rFonts w:ascii="Arial" w:eastAsia="Times New Roman" w:hAnsi="Arial" w:cs="Arial"/>
                <w:color w:val="000000"/>
                <w:sz w:val="20"/>
                <w:szCs w:val="20"/>
                <w:lang w:eastAsia="pt-BR"/>
              </w:rPr>
              <w:t xml:space="preserve"> Pessoas vítimas de violência (  )Pessoas em situação de pobreza (  )Pessoas em situação de rua (moradores de rua) (  ) Pessoas em situação de restrição e privação de liberdade (população carcerária) (  ) Pessoas com deficiência (  ) Pessoas em sofrimento físico e/ou psíquico (  ) Mulheres (  ) LGBTQIAPN+ (  ) Povos e comunidades tradicionais (  ) Negros e/ou negras  (   ) Ciganos  (  ) Indígenas (  ) Não é voltada especificamente para um perfil, é aberta para todos (  ) Outros.</w:t>
            </w:r>
          </w:p>
          <w:p w14:paraId="58539D8A" w14:textId="77777777" w:rsidR="00D34DD2" w:rsidRPr="002E7A82" w:rsidRDefault="00D34DD2" w:rsidP="003412CA">
            <w:pPr>
              <w:spacing w:line="360" w:lineRule="auto"/>
              <w:ind w:left="720"/>
              <w:jc w:val="both"/>
              <w:rPr>
                <w:rFonts w:ascii="Arial" w:hAnsi="Arial" w:cs="Arial"/>
                <w:b/>
                <w:bCs/>
                <w:sz w:val="20"/>
                <w:szCs w:val="20"/>
              </w:rPr>
            </w:pPr>
          </w:p>
        </w:tc>
      </w:tr>
      <w:tr w:rsidR="00D34DD2" w:rsidRPr="002E7A82" w14:paraId="247D3688" w14:textId="77777777" w:rsidTr="00560D9A">
        <w:tc>
          <w:tcPr>
            <w:tcW w:w="907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284" w:type="dxa"/>
            </w:tcMar>
            <w:vAlign w:val="center"/>
          </w:tcPr>
          <w:p w14:paraId="2C4C2057" w14:textId="77777777" w:rsidR="00560D9A" w:rsidRPr="002E7A82" w:rsidRDefault="00560D9A" w:rsidP="00560D9A">
            <w:pPr>
              <w:spacing w:before="120" w:after="120" w:line="240" w:lineRule="auto"/>
              <w:ind w:right="120"/>
              <w:rPr>
                <w:rFonts w:ascii="Arial" w:eastAsia="Times New Roman" w:hAnsi="Arial" w:cs="Arial"/>
                <w:b/>
                <w:bCs/>
                <w:color w:val="000000"/>
                <w:sz w:val="20"/>
                <w:szCs w:val="20"/>
                <w:lang w:eastAsia="pt-BR"/>
              </w:rPr>
            </w:pPr>
            <w:r w:rsidRPr="002E7A82">
              <w:rPr>
                <w:rFonts w:ascii="Arial" w:eastAsia="Times New Roman" w:hAnsi="Arial" w:cs="Arial"/>
                <w:b/>
                <w:bCs/>
                <w:color w:val="000000"/>
                <w:sz w:val="20"/>
                <w:szCs w:val="20"/>
                <w:lang w:eastAsia="pt-BR"/>
              </w:rPr>
              <w:t>14. MEDIDAS DE ACESSIBILIDADE EMPREGADAS NO ESPAÇO CULTURAL:</w:t>
            </w:r>
          </w:p>
          <w:p w14:paraId="7F817548" w14:textId="77777777" w:rsidR="00D34DD2" w:rsidRPr="002E7A82" w:rsidRDefault="00560D9A" w:rsidP="00560D9A">
            <w:pPr>
              <w:spacing w:before="120" w:after="120" w:line="240" w:lineRule="auto"/>
              <w:ind w:left="120" w:right="120"/>
              <w:jc w:val="both"/>
              <w:rPr>
                <w:rFonts w:ascii="Arial" w:eastAsia="Times New Roman" w:hAnsi="Arial" w:cs="Arial"/>
                <w:i/>
                <w:iCs/>
                <w:color w:val="000000"/>
                <w:sz w:val="20"/>
                <w:szCs w:val="20"/>
                <w:lang w:eastAsia="pt-BR"/>
              </w:rPr>
            </w:pPr>
            <w:r w:rsidRPr="002E7A82">
              <w:rPr>
                <w:rFonts w:ascii="Arial" w:eastAsia="Times New Roman" w:hAnsi="Arial" w:cs="Arial"/>
                <w:i/>
                <w:color w:val="000000"/>
                <w:sz w:val="20"/>
                <w:szCs w:val="20"/>
                <w:lang w:eastAsia="pt-BR"/>
              </w:rPr>
              <w:t xml:space="preserve">(Descreva nesse campo quais recursos de acessibilidade </w:t>
            </w:r>
            <w:r w:rsidRPr="002E7A82">
              <w:rPr>
                <w:rFonts w:ascii="Arial" w:eastAsia="Times New Roman" w:hAnsi="Arial" w:cs="Arial"/>
                <w:b/>
                <w:bCs/>
                <w:i/>
                <w:color w:val="000000"/>
                <w:sz w:val="20"/>
                <w:szCs w:val="20"/>
                <w:lang w:eastAsia="pt-BR"/>
              </w:rPr>
              <w:t>- Acessibilidade arquitetônica; Acessibilidade comunicacional e Acessibilidade atitudinal -  </w:t>
            </w:r>
            <w:r w:rsidRPr="002E7A82">
              <w:rPr>
                <w:rFonts w:ascii="Arial" w:eastAsia="Times New Roman" w:hAnsi="Arial" w:cs="Arial"/>
                <w:i/>
                <w:color w:val="000000"/>
                <w:sz w:val="20"/>
                <w:szCs w:val="20"/>
                <w:lang w:eastAsia="pt-BR"/>
              </w:rPr>
              <w:t>são empregados no espaço, ambiente ou iniciativa artístico-cultural</w:t>
            </w:r>
            <w:r w:rsidRPr="002E7A82">
              <w:rPr>
                <w:rFonts w:ascii="Arial" w:eastAsia="Times New Roman" w:hAnsi="Arial" w:cs="Arial"/>
                <w:i/>
                <w:iCs/>
                <w:color w:val="000000"/>
                <w:sz w:val="20"/>
                <w:szCs w:val="20"/>
                <w:lang w:eastAsia="pt-BR"/>
              </w:rPr>
              <w:t>)</w:t>
            </w:r>
          </w:p>
        </w:tc>
      </w:tr>
      <w:tr w:rsidR="00560D9A" w:rsidRPr="002E7A82" w14:paraId="5E13486D" w14:textId="77777777" w:rsidTr="003412CA">
        <w:tc>
          <w:tcPr>
            <w:tcW w:w="9072" w:type="dxa"/>
            <w:gridSpan w:val="2"/>
            <w:tcBorders>
              <w:top w:val="single" w:sz="4" w:space="0" w:color="auto"/>
              <w:left w:val="single" w:sz="4" w:space="0" w:color="auto"/>
              <w:bottom w:val="single" w:sz="4" w:space="0" w:color="auto"/>
              <w:right w:val="single" w:sz="4" w:space="0" w:color="auto"/>
            </w:tcBorders>
            <w:shd w:val="clear" w:color="auto" w:fill="FFFFFF"/>
            <w:tcMar>
              <w:top w:w="284" w:type="dxa"/>
            </w:tcMar>
            <w:vAlign w:val="center"/>
          </w:tcPr>
          <w:p w14:paraId="72A1BE1E" w14:textId="77777777" w:rsidR="00560D9A" w:rsidRPr="002E7A82" w:rsidRDefault="00560D9A" w:rsidP="00560D9A">
            <w:pPr>
              <w:spacing w:before="120" w:after="120" w:line="240" w:lineRule="auto"/>
              <w:ind w:right="120"/>
              <w:rPr>
                <w:rFonts w:ascii="Arial" w:eastAsia="Times New Roman" w:hAnsi="Arial" w:cs="Arial"/>
                <w:b/>
                <w:bCs/>
                <w:color w:val="000000"/>
                <w:sz w:val="20"/>
                <w:szCs w:val="20"/>
                <w:lang w:eastAsia="pt-BR"/>
              </w:rPr>
            </w:pPr>
          </w:p>
          <w:p w14:paraId="42078660" w14:textId="77777777" w:rsidR="00560D9A" w:rsidRPr="002E7A82" w:rsidRDefault="00560D9A" w:rsidP="00560D9A">
            <w:pPr>
              <w:spacing w:before="120" w:after="120" w:line="240" w:lineRule="auto"/>
              <w:ind w:right="120"/>
              <w:rPr>
                <w:rFonts w:ascii="Arial" w:eastAsia="Times New Roman" w:hAnsi="Arial" w:cs="Arial"/>
                <w:b/>
                <w:bCs/>
                <w:color w:val="000000"/>
                <w:sz w:val="20"/>
                <w:szCs w:val="20"/>
                <w:lang w:eastAsia="pt-BR"/>
              </w:rPr>
            </w:pPr>
          </w:p>
          <w:p w14:paraId="35BAE5EB" w14:textId="77777777" w:rsidR="00560D9A" w:rsidRPr="002E7A82" w:rsidRDefault="00560D9A" w:rsidP="00560D9A">
            <w:pPr>
              <w:spacing w:before="120" w:after="120" w:line="240" w:lineRule="auto"/>
              <w:ind w:right="120"/>
              <w:rPr>
                <w:rFonts w:ascii="Arial" w:eastAsia="Times New Roman" w:hAnsi="Arial" w:cs="Arial"/>
                <w:b/>
                <w:bCs/>
                <w:color w:val="000000"/>
                <w:sz w:val="20"/>
                <w:szCs w:val="20"/>
                <w:lang w:eastAsia="pt-BR"/>
              </w:rPr>
            </w:pPr>
          </w:p>
        </w:tc>
      </w:tr>
    </w:tbl>
    <w:p w14:paraId="24CE788F" w14:textId="77777777" w:rsidR="00AF0F99" w:rsidRPr="002E7A82" w:rsidRDefault="00AF0F99" w:rsidP="00AF0F99">
      <w:pPr>
        <w:spacing w:line="360" w:lineRule="auto"/>
        <w:jc w:val="both"/>
        <w:rPr>
          <w:rFonts w:ascii="Arial" w:hAnsi="Arial" w:cs="Arial"/>
          <w:b/>
          <w:sz w:val="20"/>
          <w:szCs w:val="20"/>
        </w:rPr>
      </w:pPr>
    </w:p>
    <w:tbl>
      <w:tblPr>
        <w:tblpPr w:leftFromText="141" w:rightFromText="141" w:vertAnchor="text" w:horzAnchor="margin" w:tblpX="557" w:tblpY="1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1876"/>
        <w:gridCol w:w="1630"/>
        <w:gridCol w:w="1701"/>
        <w:gridCol w:w="1984"/>
      </w:tblGrid>
      <w:tr w:rsidR="00AF0F99" w:rsidRPr="002E7A82" w14:paraId="4596EA69" w14:textId="77777777" w:rsidTr="00E6598B">
        <w:trPr>
          <w:trHeight w:val="525"/>
        </w:trPr>
        <w:tc>
          <w:tcPr>
            <w:tcW w:w="9067" w:type="dxa"/>
            <w:gridSpan w:val="5"/>
            <w:shd w:val="clear" w:color="auto" w:fill="A6A6A6" w:themeFill="background1" w:themeFillShade="A6"/>
            <w:vAlign w:val="center"/>
          </w:tcPr>
          <w:p w14:paraId="1FF3BC33" w14:textId="77777777" w:rsidR="00AF0F99" w:rsidRPr="002E7A82" w:rsidRDefault="00AF0F99" w:rsidP="003412CA">
            <w:pPr>
              <w:pStyle w:val="Ttulo2"/>
              <w:spacing w:before="120" w:after="120" w:line="360" w:lineRule="auto"/>
              <w:jc w:val="both"/>
              <w:rPr>
                <w:rFonts w:ascii="Arial" w:hAnsi="Arial" w:cs="Arial"/>
                <w:b/>
                <w:color w:val="auto"/>
                <w:sz w:val="20"/>
                <w:szCs w:val="20"/>
              </w:rPr>
            </w:pPr>
            <w:r w:rsidRPr="002E7A82">
              <w:rPr>
                <w:rFonts w:ascii="Arial" w:hAnsi="Arial" w:cs="Arial"/>
                <w:sz w:val="20"/>
                <w:szCs w:val="20"/>
              </w:rPr>
              <w:br w:type="page"/>
            </w:r>
            <w:r w:rsidR="0042583B" w:rsidRPr="002E7A82">
              <w:rPr>
                <w:rFonts w:ascii="Arial" w:hAnsi="Arial" w:cs="Arial"/>
                <w:b/>
                <w:bCs/>
                <w:color w:val="auto"/>
                <w:sz w:val="20"/>
                <w:szCs w:val="20"/>
              </w:rPr>
              <w:t xml:space="preserve"> 15</w:t>
            </w:r>
            <w:r w:rsidRPr="002E7A82">
              <w:rPr>
                <w:rFonts w:ascii="Arial" w:hAnsi="Arial" w:cs="Arial"/>
                <w:b/>
                <w:bCs/>
                <w:color w:val="auto"/>
                <w:sz w:val="20"/>
                <w:szCs w:val="20"/>
              </w:rPr>
              <w:t xml:space="preserve">. </w:t>
            </w:r>
            <w:r w:rsidRPr="002E7A82">
              <w:rPr>
                <w:rFonts w:ascii="Arial" w:hAnsi="Arial" w:cs="Arial"/>
                <w:b/>
                <w:sz w:val="20"/>
                <w:szCs w:val="20"/>
              </w:rPr>
              <w:t xml:space="preserve"> </w:t>
            </w:r>
            <w:r w:rsidRPr="002E7A82">
              <w:rPr>
                <w:rFonts w:ascii="Arial" w:hAnsi="Arial" w:cs="Arial"/>
                <w:b/>
                <w:color w:val="auto"/>
                <w:sz w:val="20"/>
                <w:szCs w:val="20"/>
              </w:rPr>
              <w:t>FICHA TÉCNICA - EQUIPE TÉCNICA</w:t>
            </w:r>
          </w:p>
          <w:p w14:paraId="6487B77C" w14:textId="77777777" w:rsidR="00E6598B" w:rsidRPr="002E7A82" w:rsidRDefault="00E6598B" w:rsidP="00E6598B">
            <w:pPr>
              <w:rPr>
                <w:rFonts w:ascii="Arial" w:hAnsi="Arial" w:cs="Arial"/>
                <w:i/>
                <w:sz w:val="20"/>
                <w:szCs w:val="20"/>
              </w:rPr>
            </w:pPr>
            <w:r w:rsidRPr="002E7A82">
              <w:rPr>
                <w:rFonts w:ascii="Arial" w:hAnsi="Arial" w:cs="Arial"/>
                <w:i/>
                <w:sz w:val="20"/>
                <w:szCs w:val="20"/>
              </w:rPr>
              <w:t>(Informar somente profissionais do Espaço ou coletivo que atuarão no período de manutenção (proposta cultural) com recursos da PNAB)</w:t>
            </w:r>
            <w:r w:rsidR="00653767" w:rsidRPr="002E7A82">
              <w:rPr>
                <w:rFonts w:ascii="Arial" w:hAnsi="Arial" w:cs="Arial"/>
                <w:i/>
                <w:sz w:val="20"/>
                <w:szCs w:val="20"/>
              </w:rPr>
              <w:t xml:space="preserve"> Acrescentar quantas linhas for necessário.</w:t>
            </w:r>
          </w:p>
        </w:tc>
      </w:tr>
      <w:tr w:rsidR="00FC1CD6" w:rsidRPr="002E7A82" w14:paraId="5A18907E" w14:textId="77777777" w:rsidTr="00FC1CD6">
        <w:trPr>
          <w:cantSplit/>
          <w:trHeight w:val="366"/>
        </w:trPr>
        <w:tc>
          <w:tcPr>
            <w:tcW w:w="1876" w:type="dxa"/>
            <w:shd w:val="clear" w:color="auto" w:fill="auto"/>
            <w:vAlign w:val="center"/>
          </w:tcPr>
          <w:p w14:paraId="49AB9A3B" w14:textId="77777777" w:rsidR="00FC1CD6" w:rsidRPr="002E7A82" w:rsidRDefault="00FC1CD6" w:rsidP="00FC1CD6">
            <w:pPr>
              <w:spacing w:line="360" w:lineRule="auto"/>
              <w:rPr>
                <w:rFonts w:ascii="Arial" w:hAnsi="Arial" w:cs="Arial"/>
                <w:b/>
                <w:bCs/>
                <w:sz w:val="20"/>
                <w:szCs w:val="20"/>
              </w:rPr>
            </w:pPr>
            <w:r w:rsidRPr="002E7A82">
              <w:rPr>
                <w:rFonts w:ascii="Arial" w:eastAsia="Times New Roman" w:hAnsi="Arial" w:cs="Arial"/>
                <w:b/>
                <w:bCs/>
                <w:sz w:val="20"/>
                <w:szCs w:val="20"/>
                <w:lang w:eastAsia="pt-BR"/>
              </w:rPr>
              <w:t>Nome do profissional</w:t>
            </w:r>
          </w:p>
        </w:tc>
        <w:tc>
          <w:tcPr>
            <w:tcW w:w="1876" w:type="dxa"/>
            <w:shd w:val="clear" w:color="auto" w:fill="auto"/>
            <w:vAlign w:val="center"/>
          </w:tcPr>
          <w:p w14:paraId="5748AC56" w14:textId="77777777" w:rsidR="00FC1CD6" w:rsidRPr="002E7A82" w:rsidRDefault="00FC1CD6" w:rsidP="00FC1CD6">
            <w:pPr>
              <w:spacing w:line="360" w:lineRule="auto"/>
              <w:rPr>
                <w:rFonts w:ascii="Arial" w:hAnsi="Arial" w:cs="Arial"/>
                <w:b/>
                <w:bCs/>
                <w:sz w:val="20"/>
                <w:szCs w:val="20"/>
              </w:rPr>
            </w:pPr>
            <w:r w:rsidRPr="002E7A82">
              <w:rPr>
                <w:rFonts w:ascii="Arial" w:eastAsia="Times New Roman" w:hAnsi="Arial" w:cs="Arial"/>
                <w:b/>
                <w:bCs/>
                <w:sz w:val="20"/>
                <w:szCs w:val="20"/>
                <w:lang w:eastAsia="pt-BR"/>
              </w:rPr>
              <w:t>Função no projeto</w:t>
            </w:r>
          </w:p>
        </w:tc>
        <w:tc>
          <w:tcPr>
            <w:tcW w:w="1630" w:type="dxa"/>
            <w:shd w:val="clear" w:color="auto" w:fill="auto"/>
            <w:vAlign w:val="center"/>
          </w:tcPr>
          <w:p w14:paraId="1A085675" w14:textId="77777777" w:rsidR="00FC1CD6" w:rsidRPr="002E7A82" w:rsidRDefault="00FC1CD6" w:rsidP="00FC1CD6">
            <w:pPr>
              <w:spacing w:line="360" w:lineRule="auto"/>
              <w:rPr>
                <w:rFonts w:ascii="Arial" w:hAnsi="Arial" w:cs="Arial"/>
                <w:b/>
                <w:bCs/>
                <w:sz w:val="20"/>
                <w:szCs w:val="20"/>
              </w:rPr>
            </w:pPr>
            <w:r w:rsidRPr="002E7A82">
              <w:rPr>
                <w:rFonts w:ascii="Arial" w:eastAsia="Times New Roman" w:hAnsi="Arial" w:cs="Arial"/>
                <w:b/>
                <w:bCs/>
                <w:sz w:val="20"/>
                <w:szCs w:val="20"/>
                <w:lang w:eastAsia="pt-BR"/>
              </w:rPr>
              <w:t>CPF/CNPJ</w:t>
            </w:r>
          </w:p>
        </w:tc>
        <w:tc>
          <w:tcPr>
            <w:tcW w:w="1701" w:type="dxa"/>
            <w:shd w:val="clear" w:color="auto" w:fill="auto"/>
            <w:vAlign w:val="center"/>
          </w:tcPr>
          <w:p w14:paraId="4CE9799B" w14:textId="77777777" w:rsidR="00FC1CD6" w:rsidRPr="002E7A82" w:rsidRDefault="00FC1CD6" w:rsidP="00FC1CD6">
            <w:pPr>
              <w:spacing w:line="360" w:lineRule="auto"/>
              <w:rPr>
                <w:rFonts w:ascii="Arial" w:hAnsi="Arial" w:cs="Arial"/>
                <w:b/>
                <w:bCs/>
                <w:sz w:val="20"/>
                <w:szCs w:val="20"/>
              </w:rPr>
            </w:pPr>
            <w:r w:rsidRPr="002E7A82">
              <w:rPr>
                <w:rFonts w:ascii="Arial" w:eastAsia="Times New Roman" w:hAnsi="Arial" w:cs="Arial"/>
                <w:b/>
                <w:bCs/>
                <w:sz w:val="20"/>
                <w:szCs w:val="20"/>
                <w:lang w:eastAsia="pt-BR"/>
              </w:rPr>
              <w:t xml:space="preserve">Pessoa negra ou </w:t>
            </w:r>
            <w:proofErr w:type="spellStart"/>
            <w:r w:rsidRPr="002E7A82">
              <w:rPr>
                <w:rFonts w:ascii="Arial" w:eastAsia="Times New Roman" w:hAnsi="Arial" w:cs="Arial"/>
                <w:b/>
                <w:bCs/>
                <w:sz w:val="20"/>
                <w:szCs w:val="20"/>
                <w:lang w:eastAsia="pt-BR"/>
              </w:rPr>
              <w:t>índigena</w:t>
            </w:r>
            <w:proofErr w:type="spellEnd"/>
            <w:r w:rsidRPr="002E7A82">
              <w:rPr>
                <w:rFonts w:ascii="Arial" w:eastAsia="Times New Roman" w:hAnsi="Arial" w:cs="Arial"/>
                <w:b/>
                <w:bCs/>
                <w:sz w:val="20"/>
                <w:szCs w:val="20"/>
                <w:lang w:eastAsia="pt-BR"/>
              </w:rPr>
              <w:t>?</w:t>
            </w:r>
          </w:p>
        </w:tc>
        <w:tc>
          <w:tcPr>
            <w:tcW w:w="1984" w:type="dxa"/>
            <w:shd w:val="clear" w:color="auto" w:fill="auto"/>
            <w:vAlign w:val="center"/>
          </w:tcPr>
          <w:p w14:paraId="33EB0481" w14:textId="77777777" w:rsidR="00FC1CD6" w:rsidRPr="002E7A82" w:rsidRDefault="00FC1CD6" w:rsidP="00FC1CD6">
            <w:pPr>
              <w:spacing w:line="360" w:lineRule="auto"/>
              <w:rPr>
                <w:rFonts w:ascii="Arial" w:hAnsi="Arial" w:cs="Arial"/>
                <w:b/>
                <w:bCs/>
                <w:sz w:val="20"/>
                <w:szCs w:val="20"/>
              </w:rPr>
            </w:pPr>
            <w:r w:rsidRPr="002E7A82">
              <w:rPr>
                <w:rFonts w:ascii="Arial" w:eastAsia="Times New Roman" w:hAnsi="Arial" w:cs="Arial"/>
                <w:b/>
                <w:bCs/>
                <w:sz w:val="20"/>
                <w:szCs w:val="20"/>
                <w:lang w:eastAsia="pt-BR"/>
              </w:rPr>
              <w:t>Pessoa com deficiência?</w:t>
            </w:r>
          </w:p>
        </w:tc>
      </w:tr>
      <w:tr w:rsidR="00FC1CD6" w:rsidRPr="002E7A82" w14:paraId="141DD097" w14:textId="77777777" w:rsidTr="00FC1CD6">
        <w:trPr>
          <w:cantSplit/>
          <w:trHeight w:val="366"/>
        </w:trPr>
        <w:tc>
          <w:tcPr>
            <w:tcW w:w="1876" w:type="dxa"/>
            <w:shd w:val="clear" w:color="auto" w:fill="auto"/>
            <w:vAlign w:val="center"/>
          </w:tcPr>
          <w:p w14:paraId="7B6C247C" w14:textId="77777777" w:rsidR="00FC1CD6" w:rsidRPr="002E7A82" w:rsidRDefault="00E6598B" w:rsidP="003412CA">
            <w:pPr>
              <w:spacing w:line="360" w:lineRule="auto"/>
              <w:jc w:val="both"/>
              <w:rPr>
                <w:rFonts w:ascii="Arial" w:hAnsi="Arial" w:cs="Arial"/>
                <w:bCs/>
                <w:sz w:val="20"/>
                <w:szCs w:val="20"/>
              </w:rPr>
            </w:pPr>
            <w:proofErr w:type="spellStart"/>
            <w:r w:rsidRPr="002E7A82">
              <w:rPr>
                <w:rFonts w:ascii="Arial" w:hAnsi="Arial" w:cs="Arial"/>
                <w:bCs/>
                <w:sz w:val="20"/>
                <w:szCs w:val="20"/>
              </w:rPr>
              <w:t>Ex</w:t>
            </w:r>
            <w:proofErr w:type="spellEnd"/>
            <w:r w:rsidRPr="002E7A82">
              <w:rPr>
                <w:rFonts w:ascii="Arial" w:hAnsi="Arial" w:cs="Arial"/>
                <w:bCs/>
                <w:sz w:val="20"/>
                <w:szCs w:val="20"/>
              </w:rPr>
              <w:t>: João Pereira</w:t>
            </w:r>
          </w:p>
        </w:tc>
        <w:tc>
          <w:tcPr>
            <w:tcW w:w="1876" w:type="dxa"/>
            <w:shd w:val="clear" w:color="auto" w:fill="auto"/>
            <w:vAlign w:val="center"/>
          </w:tcPr>
          <w:p w14:paraId="7EC0ACC4" w14:textId="77777777" w:rsidR="00FC1CD6" w:rsidRPr="002E7A82" w:rsidRDefault="00E6598B" w:rsidP="003412CA">
            <w:pPr>
              <w:spacing w:line="360" w:lineRule="auto"/>
              <w:jc w:val="both"/>
              <w:rPr>
                <w:rFonts w:ascii="Arial" w:hAnsi="Arial" w:cs="Arial"/>
                <w:bCs/>
                <w:sz w:val="20"/>
                <w:szCs w:val="20"/>
              </w:rPr>
            </w:pPr>
            <w:proofErr w:type="spellStart"/>
            <w:r w:rsidRPr="002E7A82">
              <w:rPr>
                <w:rFonts w:ascii="Arial" w:hAnsi="Arial" w:cs="Arial"/>
                <w:bCs/>
                <w:sz w:val="20"/>
                <w:szCs w:val="20"/>
              </w:rPr>
              <w:t>Oficineiro</w:t>
            </w:r>
            <w:proofErr w:type="spellEnd"/>
          </w:p>
        </w:tc>
        <w:tc>
          <w:tcPr>
            <w:tcW w:w="1630" w:type="dxa"/>
            <w:shd w:val="clear" w:color="auto" w:fill="auto"/>
            <w:vAlign w:val="center"/>
          </w:tcPr>
          <w:p w14:paraId="40B0E7FE" w14:textId="77777777" w:rsidR="00FC1CD6" w:rsidRPr="002E7A82" w:rsidRDefault="00E6598B" w:rsidP="003412CA">
            <w:pPr>
              <w:spacing w:line="360" w:lineRule="auto"/>
              <w:jc w:val="both"/>
              <w:rPr>
                <w:rFonts w:ascii="Arial" w:hAnsi="Arial" w:cs="Arial"/>
                <w:bCs/>
                <w:sz w:val="20"/>
                <w:szCs w:val="20"/>
              </w:rPr>
            </w:pPr>
            <w:r w:rsidRPr="002E7A82">
              <w:rPr>
                <w:rFonts w:ascii="Arial" w:hAnsi="Arial" w:cs="Arial"/>
                <w:bCs/>
                <w:sz w:val="20"/>
                <w:szCs w:val="20"/>
              </w:rPr>
              <w:t>000.000.000-00</w:t>
            </w:r>
          </w:p>
        </w:tc>
        <w:tc>
          <w:tcPr>
            <w:tcW w:w="1701" w:type="dxa"/>
            <w:shd w:val="clear" w:color="auto" w:fill="auto"/>
            <w:vAlign w:val="center"/>
          </w:tcPr>
          <w:p w14:paraId="5DC0E0CD" w14:textId="77777777" w:rsidR="00FC1CD6" w:rsidRPr="002E7A82" w:rsidRDefault="00E6598B" w:rsidP="003412CA">
            <w:pPr>
              <w:spacing w:line="360" w:lineRule="auto"/>
              <w:jc w:val="both"/>
              <w:rPr>
                <w:rFonts w:ascii="Arial" w:hAnsi="Arial" w:cs="Arial"/>
                <w:bCs/>
                <w:sz w:val="20"/>
                <w:szCs w:val="20"/>
              </w:rPr>
            </w:pPr>
            <w:r w:rsidRPr="002E7A82">
              <w:rPr>
                <w:rFonts w:ascii="Arial" w:hAnsi="Arial" w:cs="Arial"/>
                <w:bCs/>
                <w:sz w:val="20"/>
                <w:szCs w:val="20"/>
              </w:rPr>
              <w:t>Negra</w:t>
            </w:r>
          </w:p>
        </w:tc>
        <w:tc>
          <w:tcPr>
            <w:tcW w:w="1984" w:type="dxa"/>
            <w:shd w:val="clear" w:color="auto" w:fill="auto"/>
            <w:vAlign w:val="center"/>
          </w:tcPr>
          <w:p w14:paraId="4B7CF708" w14:textId="77777777" w:rsidR="00FC1CD6" w:rsidRPr="002E7A82" w:rsidRDefault="00E6598B" w:rsidP="003412CA">
            <w:pPr>
              <w:spacing w:line="360" w:lineRule="auto"/>
              <w:jc w:val="both"/>
              <w:rPr>
                <w:rFonts w:ascii="Arial" w:hAnsi="Arial" w:cs="Arial"/>
                <w:bCs/>
                <w:sz w:val="20"/>
                <w:szCs w:val="20"/>
              </w:rPr>
            </w:pPr>
            <w:r w:rsidRPr="002E7A82">
              <w:rPr>
                <w:rFonts w:ascii="Arial" w:hAnsi="Arial" w:cs="Arial"/>
                <w:bCs/>
                <w:sz w:val="20"/>
                <w:szCs w:val="20"/>
              </w:rPr>
              <w:t>sim</w:t>
            </w:r>
          </w:p>
        </w:tc>
      </w:tr>
      <w:tr w:rsidR="00FC1CD6" w:rsidRPr="002E7A82" w14:paraId="0AD24C21" w14:textId="77777777" w:rsidTr="00FC1CD6">
        <w:trPr>
          <w:cantSplit/>
          <w:trHeight w:val="366"/>
        </w:trPr>
        <w:tc>
          <w:tcPr>
            <w:tcW w:w="1876" w:type="dxa"/>
            <w:shd w:val="clear" w:color="auto" w:fill="auto"/>
            <w:vAlign w:val="center"/>
          </w:tcPr>
          <w:p w14:paraId="56D7ECCC" w14:textId="77777777" w:rsidR="00FC1CD6" w:rsidRPr="002E7A82" w:rsidRDefault="00FC1CD6" w:rsidP="003412CA">
            <w:pPr>
              <w:spacing w:line="360" w:lineRule="auto"/>
              <w:jc w:val="both"/>
              <w:rPr>
                <w:rFonts w:ascii="Arial" w:hAnsi="Arial" w:cs="Arial"/>
                <w:b/>
                <w:bCs/>
                <w:sz w:val="20"/>
                <w:szCs w:val="20"/>
              </w:rPr>
            </w:pPr>
          </w:p>
        </w:tc>
        <w:tc>
          <w:tcPr>
            <w:tcW w:w="1876" w:type="dxa"/>
            <w:shd w:val="clear" w:color="auto" w:fill="auto"/>
            <w:vAlign w:val="center"/>
          </w:tcPr>
          <w:p w14:paraId="34A433F0" w14:textId="77777777" w:rsidR="00FC1CD6" w:rsidRPr="002E7A82" w:rsidRDefault="00FC1CD6" w:rsidP="003412CA">
            <w:pPr>
              <w:spacing w:line="360" w:lineRule="auto"/>
              <w:jc w:val="both"/>
              <w:rPr>
                <w:rFonts w:ascii="Arial" w:hAnsi="Arial" w:cs="Arial"/>
                <w:b/>
                <w:bCs/>
                <w:sz w:val="20"/>
                <w:szCs w:val="20"/>
              </w:rPr>
            </w:pPr>
          </w:p>
        </w:tc>
        <w:tc>
          <w:tcPr>
            <w:tcW w:w="1630" w:type="dxa"/>
            <w:shd w:val="clear" w:color="auto" w:fill="auto"/>
            <w:vAlign w:val="center"/>
          </w:tcPr>
          <w:p w14:paraId="1A695242" w14:textId="77777777" w:rsidR="00FC1CD6" w:rsidRPr="002E7A82" w:rsidRDefault="00FC1CD6" w:rsidP="003412CA">
            <w:pPr>
              <w:spacing w:line="360" w:lineRule="auto"/>
              <w:jc w:val="both"/>
              <w:rPr>
                <w:rFonts w:ascii="Arial" w:hAnsi="Arial" w:cs="Arial"/>
                <w:b/>
                <w:bCs/>
                <w:sz w:val="20"/>
                <w:szCs w:val="20"/>
              </w:rPr>
            </w:pPr>
          </w:p>
        </w:tc>
        <w:tc>
          <w:tcPr>
            <w:tcW w:w="1701" w:type="dxa"/>
            <w:shd w:val="clear" w:color="auto" w:fill="auto"/>
            <w:vAlign w:val="center"/>
          </w:tcPr>
          <w:p w14:paraId="5585802C" w14:textId="77777777" w:rsidR="00FC1CD6" w:rsidRPr="002E7A82" w:rsidRDefault="00FC1CD6" w:rsidP="003412CA">
            <w:pPr>
              <w:spacing w:line="360" w:lineRule="auto"/>
              <w:jc w:val="both"/>
              <w:rPr>
                <w:rFonts w:ascii="Arial" w:hAnsi="Arial" w:cs="Arial"/>
                <w:b/>
                <w:bCs/>
                <w:sz w:val="20"/>
                <w:szCs w:val="20"/>
              </w:rPr>
            </w:pPr>
          </w:p>
        </w:tc>
        <w:tc>
          <w:tcPr>
            <w:tcW w:w="1984" w:type="dxa"/>
            <w:shd w:val="clear" w:color="auto" w:fill="auto"/>
            <w:vAlign w:val="center"/>
          </w:tcPr>
          <w:p w14:paraId="7D92FBC9" w14:textId="77777777" w:rsidR="00FC1CD6" w:rsidRPr="002E7A82" w:rsidRDefault="00FC1CD6" w:rsidP="003412CA">
            <w:pPr>
              <w:spacing w:line="360" w:lineRule="auto"/>
              <w:jc w:val="both"/>
              <w:rPr>
                <w:rFonts w:ascii="Arial" w:hAnsi="Arial" w:cs="Arial"/>
                <w:b/>
                <w:bCs/>
                <w:sz w:val="20"/>
                <w:szCs w:val="20"/>
              </w:rPr>
            </w:pPr>
          </w:p>
        </w:tc>
      </w:tr>
      <w:tr w:rsidR="00AF0F99" w:rsidRPr="002E7A82" w14:paraId="18D3DC1C" w14:textId="77777777" w:rsidTr="003412CA">
        <w:trPr>
          <w:cantSplit/>
          <w:trHeight w:val="43"/>
        </w:trPr>
        <w:tc>
          <w:tcPr>
            <w:tcW w:w="9067" w:type="dxa"/>
            <w:gridSpan w:val="5"/>
            <w:shd w:val="clear" w:color="auto" w:fill="808080" w:themeFill="background1" w:themeFillShade="80"/>
          </w:tcPr>
          <w:p w14:paraId="40BF3613" w14:textId="77777777" w:rsidR="00AF0F99" w:rsidRPr="002E7A82" w:rsidRDefault="00AF0F99" w:rsidP="003412CA">
            <w:pPr>
              <w:spacing w:line="360" w:lineRule="auto"/>
              <w:jc w:val="both"/>
              <w:rPr>
                <w:rFonts w:ascii="Arial" w:hAnsi="Arial" w:cs="Arial"/>
                <w:b/>
                <w:sz w:val="20"/>
                <w:szCs w:val="20"/>
              </w:rPr>
            </w:pPr>
          </w:p>
          <w:p w14:paraId="028A5790" w14:textId="77777777" w:rsidR="00AF0F99" w:rsidRPr="002E7A82" w:rsidRDefault="0042583B" w:rsidP="003412CA">
            <w:pPr>
              <w:spacing w:line="360" w:lineRule="auto"/>
              <w:jc w:val="both"/>
              <w:rPr>
                <w:rFonts w:ascii="Arial" w:hAnsi="Arial" w:cs="Arial"/>
                <w:b/>
                <w:sz w:val="20"/>
                <w:szCs w:val="20"/>
              </w:rPr>
            </w:pPr>
            <w:r w:rsidRPr="002E7A82">
              <w:rPr>
                <w:rFonts w:ascii="Arial" w:hAnsi="Arial" w:cs="Arial"/>
                <w:b/>
                <w:sz w:val="20"/>
                <w:szCs w:val="20"/>
              </w:rPr>
              <w:t>16</w:t>
            </w:r>
            <w:r w:rsidR="00EC3F45">
              <w:rPr>
                <w:rFonts w:ascii="Arial" w:hAnsi="Arial" w:cs="Arial"/>
                <w:b/>
                <w:sz w:val="20"/>
                <w:szCs w:val="20"/>
              </w:rPr>
              <w:t>.</w:t>
            </w:r>
            <w:r w:rsidR="00AF0F99" w:rsidRPr="002E7A82">
              <w:rPr>
                <w:rFonts w:ascii="Arial" w:hAnsi="Arial" w:cs="Arial"/>
                <w:b/>
                <w:sz w:val="20"/>
                <w:szCs w:val="20"/>
              </w:rPr>
              <w:t xml:space="preserve"> FICHA TÉCNICA - CONVIDADOS</w:t>
            </w:r>
          </w:p>
          <w:p w14:paraId="104DEEEE" w14:textId="77777777" w:rsidR="00AF0F99" w:rsidRPr="002E7A82" w:rsidRDefault="00E6598B" w:rsidP="003412CA">
            <w:pPr>
              <w:spacing w:line="360" w:lineRule="auto"/>
              <w:jc w:val="both"/>
              <w:rPr>
                <w:rFonts w:ascii="Arial" w:hAnsi="Arial" w:cs="Arial"/>
                <w:sz w:val="20"/>
                <w:szCs w:val="20"/>
              </w:rPr>
            </w:pPr>
            <w:r w:rsidRPr="002E7A82">
              <w:rPr>
                <w:rFonts w:ascii="Arial" w:hAnsi="Arial" w:cs="Arial"/>
                <w:i/>
                <w:sz w:val="20"/>
                <w:szCs w:val="20"/>
              </w:rPr>
              <w:lastRenderedPageBreak/>
              <w:t xml:space="preserve">(Informar somente profissionais convidados que atuarão no período de manutenção (proposta cultural) com recursos da PNAB) </w:t>
            </w:r>
            <w:r w:rsidR="00AF0F99" w:rsidRPr="002E7A82">
              <w:rPr>
                <w:rFonts w:ascii="Arial" w:hAnsi="Arial" w:cs="Arial"/>
                <w:i/>
                <w:sz w:val="20"/>
                <w:szCs w:val="20"/>
              </w:rPr>
              <w:t>Acrescentar quantas linhas for necessário.</w:t>
            </w:r>
          </w:p>
        </w:tc>
      </w:tr>
      <w:tr w:rsidR="00653767" w:rsidRPr="002E7A82" w14:paraId="4ADDC7CC" w14:textId="77777777" w:rsidTr="00653767">
        <w:trPr>
          <w:cantSplit/>
          <w:trHeight w:val="43"/>
        </w:trPr>
        <w:tc>
          <w:tcPr>
            <w:tcW w:w="1876" w:type="dxa"/>
            <w:shd w:val="clear" w:color="auto" w:fill="FFFFFF" w:themeFill="background1"/>
            <w:vAlign w:val="center"/>
          </w:tcPr>
          <w:p w14:paraId="12AFD8C5" w14:textId="77777777" w:rsidR="00653767" w:rsidRPr="002E7A82" w:rsidRDefault="00653767" w:rsidP="00653767">
            <w:pPr>
              <w:spacing w:line="360" w:lineRule="auto"/>
              <w:rPr>
                <w:rFonts w:ascii="Arial" w:hAnsi="Arial" w:cs="Arial"/>
                <w:b/>
                <w:bCs/>
                <w:sz w:val="20"/>
                <w:szCs w:val="20"/>
              </w:rPr>
            </w:pPr>
            <w:r w:rsidRPr="002E7A82">
              <w:rPr>
                <w:rFonts w:ascii="Arial" w:eastAsia="Times New Roman" w:hAnsi="Arial" w:cs="Arial"/>
                <w:b/>
                <w:bCs/>
                <w:sz w:val="20"/>
                <w:szCs w:val="20"/>
                <w:lang w:eastAsia="pt-BR"/>
              </w:rPr>
              <w:lastRenderedPageBreak/>
              <w:t>Nome do profissional</w:t>
            </w:r>
          </w:p>
        </w:tc>
        <w:tc>
          <w:tcPr>
            <w:tcW w:w="1876" w:type="dxa"/>
            <w:shd w:val="clear" w:color="auto" w:fill="FFFFFF" w:themeFill="background1"/>
            <w:vAlign w:val="center"/>
          </w:tcPr>
          <w:p w14:paraId="7F1BB2B0" w14:textId="77777777" w:rsidR="00653767" w:rsidRPr="002E7A82" w:rsidRDefault="00653767" w:rsidP="00653767">
            <w:pPr>
              <w:spacing w:line="360" w:lineRule="auto"/>
              <w:rPr>
                <w:rFonts w:ascii="Arial" w:hAnsi="Arial" w:cs="Arial"/>
                <w:b/>
                <w:bCs/>
                <w:sz w:val="20"/>
                <w:szCs w:val="20"/>
              </w:rPr>
            </w:pPr>
            <w:r w:rsidRPr="002E7A82">
              <w:rPr>
                <w:rFonts w:ascii="Arial" w:eastAsia="Times New Roman" w:hAnsi="Arial" w:cs="Arial"/>
                <w:b/>
                <w:bCs/>
                <w:sz w:val="20"/>
                <w:szCs w:val="20"/>
                <w:lang w:eastAsia="pt-BR"/>
              </w:rPr>
              <w:t>Função no projeto</w:t>
            </w:r>
          </w:p>
        </w:tc>
        <w:tc>
          <w:tcPr>
            <w:tcW w:w="1630" w:type="dxa"/>
            <w:shd w:val="clear" w:color="auto" w:fill="FFFFFF" w:themeFill="background1"/>
            <w:vAlign w:val="center"/>
          </w:tcPr>
          <w:p w14:paraId="64A301D2" w14:textId="77777777" w:rsidR="00653767" w:rsidRPr="002E7A82" w:rsidRDefault="00653767" w:rsidP="00653767">
            <w:pPr>
              <w:spacing w:line="360" w:lineRule="auto"/>
              <w:rPr>
                <w:rFonts w:ascii="Arial" w:hAnsi="Arial" w:cs="Arial"/>
                <w:b/>
                <w:bCs/>
                <w:sz w:val="20"/>
                <w:szCs w:val="20"/>
              </w:rPr>
            </w:pPr>
            <w:r w:rsidRPr="002E7A82">
              <w:rPr>
                <w:rFonts w:ascii="Arial" w:eastAsia="Times New Roman" w:hAnsi="Arial" w:cs="Arial"/>
                <w:b/>
                <w:bCs/>
                <w:sz w:val="20"/>
                <w:szCs w:val="20"/>
                <w:lang w:eastAsia="pt-BR"/>
              </w:rPr>
              <w:t>CPF/CNPJ</w:t>
            </w:r>
          </w:p>
        </w:tc>
        <w:tc>
          <w:tcPr>
            <w:tcW w:w="1701" w:type="dxa"/>
            <w:shd w:val="clear" w:color="auto" w:fill="FFFFFF" w:themeFill="background1"/>
            <w:vAlign w:val="center"/>
          </w:tcPr>
          <w:p w14:paraId="5C89C71B" w14:textId="77777777" w:rsidR="00653767" w:rsidRPr="002E7A82" w:rsidRDefault="00653767" w:rsidP="00653767">
            <w:pPr>
              <w:spacing w:line="360" w:lineRule="auto"/>
              <w:rPr>
                <w:rFonts w:ascii="Arial" w:hAnsi="Arial" w:cs="Arial"/>
                <w:b/>
                <w:bCs/>
                <w:sz w:val="20"/>
                <w:szCs w:val="20"/>
              </w:rPr>
            </w:pPr>
            <w:r w:rsidRPr="002E7A82">
              <w:rPr>
                <w:rFonts w:ascii="Arial" w:eastAsia="Times New Roman" w:hAnsi="Arial" w:cs="Arial"/>
                <w:b/>
                <w:bCs/>
                <w:sz w:val="20"/>
                <w:szCs w:val="20"/>
                <w:lang w:eastAsia="pt-BR"/>
              </w:rPr>
              <w:t xml:space="preserve">Pessoa negra ou </w:t>
            </w:r>
            <w:proofErr w:type="spellStart"/>
            <w:r w:rsidRPr="002E7A82">
              <w:rPr>
                <w:rFonts w:ascii="Arial" w:eastAsia="Times New Roman" w:hAnsi="Arial" w:cs="Arial"/>
                <w:b/>
                <w:bCs/>
                <w:sz w:val="20"/>
                <w:szCs w:val="20"/>
                <w:lang w:eastAsia="pt-BR"/>
              </w:rPr>
              <w:t>índigena</w:t>
            </w:r>
            <w:proofErr w:type="spellEnd"/>
            <w:r w:rsidRPr="002E7A82">
              <w:rPr>
                <w:rFonts w:ascii="Arial" w:eastAsia="Times New Roman" w:hAnsi="Arial" w:cs="Arial"/>
                <w:b/>
                <w:bCs/>
                <w:sz w:val="20"/>
                <w:szCs w:val="20"/>
                <w:lang w:eastAsia="pt-BR"/>
              </w:rPr>
              <w:t>?</w:t>
            </w:r>
          </w:p>
        </w:tc>
        <w:tc>
          <w:tcPr>
            <w:tcW w:w="1984" w:type="dxa"/>
            <w:shd w:val="clear" w:color="auto" w:fill="FFFFFF" w:themeFill="background1"/>
            <w:vAlign w:val="center"/>
          </w:tcPr>
          <w:p w14:paraId="2CA82D47" w14:textId="77777777" w:rsidR="00653767" w:rsidRPr="002E7A82" w:rsidRDefault="00653767" w:rsidP="00653767">
            <w:pPr>
              <w:spacing w:line="360" w:lineRule="auto"/>
              <w:rPr>
                <w:rFonts w:ascii="Arial" w:hAnsi="Arial" w:cs="Arial"/>
                <w:b/>
                <w:bCs/>
                <w:sz w:val="20"/>
                <w:szCs w:val="20"/>
              </w:rPr>
            </w:pPr>
            <w:r w:rsidRPr="002E7A82">
              <w:rPr>
                <w:rFonts w:ascii="Arial" w:eastAsia="Times New Roman" w:hAnsi="Arial" w:cs="Arial"/>
                <w:b/>
                <w:bCs/>
                <w:sz w:val="20"/>
                <w:szCs w:val="20"/>
                <w:lang w:eastAsia="pt-BR"/>
              </w:rPr>
              <w:t>Pessoa com deficiência?</w:t>
            </w:r>
          </w:p>
        </w:tc>
      </w:tr>
      <w:tr w:rsidR="00653767" w:rsidRPr="002E7A82" w14:paraId="21FDFF7C" w14:textId="77777777" w:rsidTr="00653767">
        <w:trPr>
          <w:cantSplit/>
          <w:trHeight w:val="43"/>
        </w:trPr>
        <w:tc>
          <w:tcPr>
            <w:tcW w:w="1876" w:type="dxa"/>
            <w:shd w:val="clear" w:color="auto" w:fill="FFFFFF" w:themeFill="background1"/>
            <w:vAlign w:val="center"/>
          </w:tcPr>
          <w:p w14:paraId="3946B021" w14:textId="77777777" w:rsidR="00653767" w:rsidRPr="002E7A82" w:rsidRDefault="00653767" w:rsidP="00653767">
            <w:pPr>
              <w:spacing w:line="360" w:lineRule="auto"/>
              <w:jc w:val="both"/>
              <w:rPr>
                <w:rFonts w:ascii="Arial" w:hAnsi="Arial" w:cs="Arial"/>
                <w:bCs/>
                <w:sz w:val="20"/>
                <w:szCs w:val="20"/>
              </w:rPr>
            </w:pPr>
            <w:proofErr w:type="spellStart"/>
            <w:r w:rsidRPr="002E7A82">
              <w:rPr>
                <w:rFonts w:ascii="Arial" w:hAnsi="Arial" w:cs="Arial"/>
                <w:bCs/>
                <w:sz w:val="20"/>
                <w:szCs w:val="20"/>
              </w:rPr>
              <w:t>Ex</w:t>
            </w:r>
            <w:proofErr w:type="spellEnd"/>
            <w:r w:rsidRPr="002E7A82">
              <w:rPr>
                <w:rFonts w:ascii="Arial" w:hAnsi="Arial" w:cs="Arial"/>
                <w:bCs/>
                <w:sz w:val="20"/>
                <w:szCs w:val="20"/>
              </w:rPr>
              <w:t>: João Pereira</w:t>
            </w:r>
          </w:p>
        </w:tc>
        <w:tc>
          <w:tcPr>
            <w:tcW w:w="1876" w:type="dxa"/>
            <w:shd w:val="clear" w:color="auto" w:fill="FFFFFF" w:themeFill="background1"/>
            <w:vAlign w:val="center"/>
          </w:tcPr>
          <w:p w14:paraId="67DFC5B7" w14:textId="77777777" w:rsidR="00653767" w:rsidRPr="002E7A82" w:rsidRDefault="00653767" w:rsidP="00653767">
            <w:pPr>
              <w:spacing w:line="360" w:lineRule="auto"/>
              <w:jc w:val="both"/>
              <w:rPr>
                <w:rFonts w:ascii="Arial" w:hAnsi="Arial" w:cs="Arial"/>
                <w:bCs/>
                <w:sz w:val="20"/>
                <w:szCs w:val="20"/>
              </w:rPr>
            </w:pPr>
            <w:proofErr w:type="spellStart"/>
            <w:r w:rsidRPr="002E7A82">
              <w:rPr>
                <w:rFonts w:ascii="Arial" w:hAnsi="Arial" w:cs="Arial"/>
                <w:bCs/>
                <w:sz w:val="20"/>
                <w:szCs w:val="20"/>
              </w:rPr>
              <w:t>Oficineiro</w:t>
            </w:r>
            <w:proofErr w:type="spellEnd"/>
          </w:p>
        </w:tc>
        <w:tc>
          <w:tcPr>
            <w:tcW w:w="1630" w:type="dxa"/>
            <w:shd w:val="clear" w:color="auto" w:fill="FFFFFF" w:themeFill="background1"/>
            <w:vAlign w:val="center"/>
          </w:tcPr>
          <w:p w14:paraId="0EB0F49F" w14:textId="77777777" w:rsidR="00653767" w:rsidRPr="002E7A82" w:rsidRDefault="00653767" w:rsidP="00653767">
            <w:pPr>
              <w:spacing w:line="360" w:lineRule="auto"/>
              <w:jc w:val="both"/>
              <w:rPr>
                <w:rFonts w:ascii="Arial" w:hAnsi="Arial" w:cs="Arial"/>
                <w:bCs/>
                <w:sz w:val="20"/>
                <w:szCs w:val="20"/>
              </w:rPr>
            </w:pPr>
            <w:r w:rsidRPr="002E7A82">
              <w:rPr>
                <w:rFonts w:ascii="Arial" w:hAnsi="Arial" w:cs="Arial"/>
                <w:bCs/>
                <w:sz w:val="20"/>
                <w:szCs w:val="20"/>
              </w:rPr>
              <w:t>000.000.000-00</w:t>
            </w:r>
          </w:p>
        </w:tc>
        <w:tc>
          <w:tcPr>
            <w:tcW w:w="1701" w:type="dxa"/>
            <w:shd w:val="clear" w:color="auto" w:fill="FFFFFF" w:themeFill="background1"/>
            <w:vAlign w:val="center"/>
          </w:tcPr>
          <w:p w14:paraId="35A523E5" w14:textId="77777777" w:rsidR="00653767" w:rsidRPr="002E7A82" w:rsidRDefault="00653767" w:rsidP="00653767">
            <w:pPr>
              <w:spacing w:line="360" w:lineRule="auto"/>
              <w:jc w:val="both"/>
              <w:rPr>
                <w:rFonts w:ascii="Arial" w:hAnsi="Arial" w:cs="Arial"/>
                <w:bCs/>
                <w:sz w:val="20"/>
                <w:szCs w:val="20"/>
              </w:rPr>
            </w:pPr>
            <w:r w:rsidRPr="002E7A82">
              <w:rPr>
                <w:rFonts w:ascii="Arial" w:hAnsi="Arial" w:cs="Arial"/>
                <w:bCs/>
                <w:sz w:val="20"/>
                <w:szCs w:val="20"/>
              </w:rPr>
              <w:t>Negra</w:t>
            </w:r>
          </w:p>
        </w:tc>
        <w:tc>
          <w:tcPr>
            <w:tcW w:w="1984" w:type="dxa"/>
            <w:shd w:val="clear" w:color="auto" w:fill="FFFFFF" w:themeFill="background1"/>
            <w:vAlign w:val="center"/>
          </w:tcPr>
          <w:p w14:paraId="1B5EE182" w14:textId="77777777" w:rsidR="00653767" w:rsidRPr="002E7A82" w:rsidRDefault="00653767" w:rsidP="00653767">
            <w:pPr>
              <w:spacing w:line="360" w:lineRule="auto"/>
              <w:jc w:val="both"/>
              <w:rPr>
                <w:rFonts w:ascii="Arial" w:hAnsi="Arial" w:cs="Arial"/>
                <w:bCs/>
                <w:sz w:val="20"/>
                <w:szCs w:val="20"/>
              </w:rPr>
            </w:pPr>
            <w:r w:rsidRPr="002E7A82">
              <w:rPr>
                <w:rFonts w:ascii="Arial" w:hAnsi="Arial" w:cs="Arial"/>
                <w:bCs/>
                <w:sz w:val="20"/>
                <w:szCs w:val="20"/>
              </w:rPr>
              <w:t>sim</w:t>
            </w:r>
          </w:p>
        </w:tc>
      </w:tr>
      <w:tr w:rsidR="00653767" w:rsidRPr="002E7A82" w14:paraId="1F0E5579" w14:textId="77777777" w:rsidTr="00653767">
        <w:trPr>
          <w:cantSplit/>
          <w:trHeight w:val="43"/>
        </w:trPr>
        <w:tc>
          <w:tcPr>
            <w:tcW w:w="1876" w:type="dxa"/>
            <w:shd w:val="clear" w:color="auto" w:fill="FFFFFF" w:themeFill="background1"/>
            <w:vAlign w:val="center"/>
          </w:tcPr>
          <w:p w14:paraId="283F07EC" w14:textId="77777777" w:rsidR="00653767" w:rsidRPr="002E7A82" w:rsidRDefault="00653767" w:rsidP="00653767">
            <w:pPr>
              <w:spacing w:line="360" w:lineRule="auto"/>
              <w:jc w:val="both"/>
              <w:rPr>
                <w:rFonts w:ascii="Arial" w:hAnsi="Arial" w:cs="Arial"/>
                <w:bCs/>
                <w:sz w:val="20"/>
                <w:szCs w:val="20"/>
              </w:rPr>
            </w:pPr>
          </w:p>
        </w:tc>
        <w:tc>
          <w:tcPr>
            <w:tcW w:w="1876" w:type="dxa"/>
            <w:shd w:val="clear" w:color="auto" w:fill="FFFFFF" w:themeFill="background1"/>
            <w:vAlign w:val="center"/>
          </w:tcPr>
          <w:p w14:paraId="151FB457" w14:textId="77777777" w:rsidR="00653767" w:rsidRPr="002E7A82" w:rsidRDefault="00653767" w:rsidP="00653767">
            <w:pPr>
              <w:spacing w:line="360" w:lineRule="auto"/>
              <w:jc w:val="both"/>
              <w:rPr>
                <w:rFonts w:ascii="Arial" w:hAnsi="Arial" w:cs="Arial"/>
                <w:bCs/>
                <w:sz w:val="20"/>
                <w:szCs w:val="20"/>
              </w:rPr>
            </w:pPr>
          </w:p>
        </w:tc>
        <w:tc>
          <w:tcPr>
            <w:tcW w:w="1630" w:type="dxa"/>
            <w:shd w:val="clear" w:color="auto" w:fill="FFFFFF" w:themeFill="background1"/>
            <w:vAlign w:val="center"/>
          </w:tcPr>
          <w:p w14:paraId="7C562BA5" w14:textId="77777777" w:rsidR="00653767" w:rsidRPr="002E7A82" w:rsidRDefault="00653767" w:rsidP="00653767">
            <w:pPr>
              <w:spacing w:line="360" w:lineRule="auto"/>
              <w:jc w:val="both"/>
              <w:rPr>
                <w:rFonts w:ascii="Arial" w:hAnsi="Arial" w:cs="Arial"/>
                <w:bCs/>
                <w:sz w:val="20"/>
                <w:szCs w:val="20"/>
              </w:rPr>
            </w:pPr>
          </w:p>
        </w:tc>
        <w:tc>
          <w:tcPr>
            <w:tcW w:w="1701" w:type="dxa"/>
            <w:shd w:val="clear" w:color="auto" w:fill="FFFFFF" w:themeFill="background1"/>
            <w:vAlign w:val="center"/>
          </w:tcPr>
          <w:p w14:paraId="10D54212" w14:textId="77777777" w:rsidR="00653767" w:rsidRPr="002E7A82" w:rsidRDefault="00653767" w:rsidP="00653767">
            <w:pPr>
              <w:spacing w:line="360" w:lineRule="auto"/>
              <w:jc w:val="both"/>
              <w:rPr>
                <w:rFonts w:ascii="Arial" w:hAnsi="Arial" w:cs="Arial"/>
                <w:bCs/>
                <w:sz w:val="20"/>
                <w:szCs w:val="20"/>
              </w:rPr>
            </w:pPr>
          </w:p>
        </w:tc>
        <w:tc>
          <w:tcPr>
            <w:tcW w:w="1984" w:type="dxa"/>
            <w:shd w:val="clear" w:color="auto" w:fill="FFFFFF" w:themeFill="background1"/>
            <w:vAlign w:val="center"/>
          </w:tcPr>
          <w:p w14:paraId="60545A05" w14:textId="77777777" w:rsidR="00653767" w:rsidRPr="002E7A82" w:rsidRDefault="00653767" w:rsidP="00653767">
            <w:pPr>
              <w:spacing w:line="360" w:lineRule="auto"/>
              <w:jc w:val="both"/>
              <w:rPr>
                <w:rFonts w:ascii="Arial" w:hAnsi="Arial" w:cs="Arial"/>
                <w:bCs/>
                <w:sz w:val="20"/>
                <w:szCs w:val="20"/>
              </w:rPr>
            </w:pPr>
          </w:p>
        </w:tc>
      </w:tr>
      <w:tr w:rsidR="00653767" w:rsidRPr="002E7A82" w14:paraId="69DDA9C6" w14:textId="77777777" w:rsidTr="00653767">
        <w:trPr>
          <w:cantSplit/>
          <w:trHeight w:val="43"/>
        </w:trPr>
        <w:tc>
          <w:tcPr>
            <w:tcW w:w="1876" w:type="dxa"/>
            <w:shd w:val="clear" w:color="auto" w:fill="FFFFFF" w:themeFill="background1"/>
            <w:vAlign w:val="center"/>
          </w:tcPr>
          <w:p w14:paraId="03F1CCC4" w14:textId="77777777" w:rsidR="00653767" w:rsidRPr="002E7A82" w:rsidRDefault="00653767" w:rsidP="00653767">
            <w:pPr>
              <w:spacing w:line="360" w:lineRule="auto"/>
              <w:jc w:val="both"/>
              <w:rPr>
                <w:rFonts w:ascii="Arial" w:hAnsi="Arial" w:cs="Arial"/>
                <w:bCs/>
                <w:sz w:val="20"/>
                <w:szCs w:val="20"/>
              </w:rPr>
            </w:pPr>
          </w:p>
        </w:tc>
        <w:tc>
          <w:tcPr>
            <w:tcW w:w="1876" w:type="dxa"/>
            <w:shd w:val="clear" w:color="auto" w:fill="FFFFFF" w:themeFill="background1"/>
            <w:vAlign w:val="center"/>
          </w:tcPr>
          <w:p w14:paraId="6E492B74" w14:textId="77777777" w:rsidR="00653767" w:rsidRPr="002E7A82" w:rsidRDefault="00653767" w:rsidP="00653767">
            <w:pPr>
              <w:spacing w:line="360" w:lineRule="auto"/>
              <w:jc w:val="both"/>
              <w:rPr>
                <w:rFonts w:ascii="Arial" w:hAnsi="Arial" w:cs="Arial"/>
                <w:bCs/>
                <w:sz w:val="20"/>
                <w:szCs w:val="20"/>
              </w:rPr>
            </w:pPr>
          </w:p>
        </w:tc>
        <w:tc>
          <w:tcPr>
            <w:tcW w:w="1630" w:type="dxa"/>
            <w:shd w:val="clear" w:color="auto" w:fill="FFFFFF" w:themeFill="background1"/>
            <w:vAlign w:val="center"/>
          </w:tcPr>
          <w:p w14:paraId="08150073" w14:textId="77777777" w:rsidR="00653767" w:rsidRPr="002E7A82" w:rsidRDefault="00653767" w:rsidP="00653767">
            <w:pPr>
              <w:spacing w:line="360" w:lineRule="auto"/>
              <w:jc w:val="both"/>
              <w:rPr>
                <w:rFonts w:ascii="Arial" w:hAnsi="Arial" w:cs="Arial"/>
                <w:bCs/>
                <w:sz w:val="20"/>
                <w:szCs w:val="20"/>
              </w:rPr>
            </w:pPr>
          </w:p>
        </w:tc>
        <w:tc>
          <w:tcPr>
            <w:tcW w:w="1701" w:type="dxa"/>
            <w:shd w:val="clear" w:color="auto" w:fill="FFFFFF" w:themeFill="background1"/>
            <w:vAlign w:val="center"/>
          </w:tcPr>
          <w:p w14:paraId="28BEE045" w14:textId="77777777" w:rsidR="00653767" w:rsidRPr="002E7A82" w:rsidRDefault="00653767" w:rsidP="00653767">
            <w:pPr>
              <w:spacing w:line="360" w:lineRule="auto"/>
              <w:jc w:val="both"/>
              <w:rPr>
                <w:rFonts w:ascii="Arial" w:hAnsi="Arial" w:cs="Arial"/>
                <w:bCs/>
                <w:sz w:val="20"/>
                <w:szCs w:val="20"/>
              </w:rPr>
            </w:pPr>
          </w:p>
        </w:tc>
        <w:tc>
          <w:tcPr>
            <w:tcW w:w="1984" w:type="dxa"/>
            <w:shd w:val="clear" w:color="auto" w:fill="FFFFFF" w:themeFill="background1"/>
            <w:vAlign w:val="center"/>
          </w:tcPr>
          <w:p w14:paraId="3DAE7C27" w14:textId="77777777" w:rsidR="00653767" w:rsidRPr="002E7A82" w:rsidRDefault="00653767" w:rsidP="00653767">
            <w:pPr>
              <w:spacing w:line="360" w:lineRule="auto"/>
              <w:jc w:val="both"/>
              <w:rPr>
                <w:rFonts w:ascii="Arial" w:hAnsi="Arial" w:cs="Arial"/>
                <w:bCs/>
                <w:sz w:val="20"/>
                <w:szCs w:val="20"/>
              </w:rPr>
            </w:pPr>
          </w:p>
        </w:tc>
      </w:tr>
    </w:tbl>
    <w:p w14:paraId="77C70750" w14:textId="77777777" w:rsidR="00AF0F99" w:rsidRPr="002E7A82" w:rsidRDefault="00AF0F99" w:rsidP="00AF0F99">
      <w:pPr>
        <w:spacing w:line="360" w:lineRule="auto"/>
        <w:jc w:val="both"/>
        <w:rPr>
          <w:rFonts w:ascii="Arial" w:hAnsi="Arial" w:cs="Arial"/>
          <w:b/>
          <w:sz w:val="20"/>
          <w:szCs w:val="20"/>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F0F99" w:rsidRPr="002E7A82" w14:paraId="70F62E01" w14:textId="77777777" w:rsidTr="003412CA">
        <w:tc>
          <w:tcPr>
            <w:tcW w:w="9072" w:type="dxa"/>
            <w:shd w:val="clear" w:color="auto" w:fill="808080" w:themeFill="background1" w:themeFillShade="80"/>
          </w:tcPr>
          <w:p w14:paraId="297087F8" w14:textId="77777777" w:rsidR="00AF0F99" w:rsidRPr="002E7A82" w:rsidRDefault="00AF0F99" w:rsidP="003412CA">
            <w:pPr>
              <w:spacing w:line="360" w:lineRule="auto"/>
              <w:jc w:val="both"/>
              <w:rPr>
                <w:rFonts w:ascii="Arial" w:hAnsi="Arial" w:cs="Arial"/>
                <w:b/>
                <w:sz w:val="20"/>
                <w:szCs w:val="20"/>
              </w:rPr>
            </w:pPr>
          </w:p>
          <w:p w14:paraId="5D1CEAF7" w14:textId="77777777" w:rsidR="00AF0F99" w:rsidRPr="002E7A82" w:rsidRDefault="0042583B" w:rsidP="003412CA">
            <w:pPr>
              <w:spacing w:line="360" w:lineRule="auto"/>
              <w:jc w:val="both"/>
              <w:rPr>
                <w:rFonts w:ascii="Arial" w:hAnsi="Arial" w:cs="Arial"/>
                <w:b/>
                <w:sz w:val="20"/>
                <w:szCs w:val="20"/>
              </w:rPr>
            </w:pPr>
            <w:r w:rsidRPr="002E7A82">
              <w:rPr>
                <w:rFonts w:ascii="Arial" w:hAnsi="Arial" w:cs="Arial"/>
                <w:b/>
                <w:sz w:val="20"/>
                <w:szCs w:val="20"/>
              </w:rPr>
              <w:t>17</w:t>
            </w:r>
            <w:r w:rsidR="00AF0F99" w:rsidRPr="002E7A82">
              <w:rPr>
                <w:rFonts w:ascii="Arial" w:hAnsi="Arial" w:cs="Arial"/>
                <w:b/>
                <w:sz w:val="20"/>
                <w:szCs w:val="20"/>
              </w:rPr>
              <w:t xml:space="preserve">.CARTAS DE ACEITE </w:t>
            </w:r>
          </w:p>
          <w:p w14:paraId="396EF693" w14:textId="77777777" w:rsidR="00AF0F99" w:rsidRPr="002E7A82" w:rsidRDefault="00AF0F99" w:rsidP="003412CA">
            <w:pPr>
              <w:pStyle w:val="PargrafodaLista"/>
              <w:spacing w:line="360" w:lineRule="auto"/>
              <w:jc w:val="both"/>
              <w:rPr>
                <w:rFonts w:ascii="Arial" w:hAnsi="Arial" w:cs="Arial"/>
                <w:b/>
                <w:i/>
                <w:sz w:val="20"/>
                <w:szCs w:val="20"/>
              </w:rPr>
            </w:pPr>
            <w:r w:rsidRPr="002E7A82">
              <w:rPr>
                <w:rFonts w:ascii="Arial" w:hAnsi="Arial" w:cs="Arial"/>
                <w:b/>
                <w:i/>
                <w:sz w:val="20"/>
                <w:szCs w:val="20"/>
              </w:rPr>
              <w:t xml:space="preserve">Inserir nesse campo todas as cartas de aceite dos profissionais que integram a equipe técnica e convidados. </w:t>
            </w:r>
          </w:p>
        </w:tc>
      </w:tr>
      <w:tr w:rsidR="00AF0F99" w:rsidRPr="002E7A82" w14:paraId="25DBD7B4" w14:textId="77777777" w:rsidTr="003412CA">
        <w:tc>
          <w:tcPr>
            <w:tcW w:w="9072" w:type="dxa"/>
            <w:shd w:val="clear" w:color="auto" w:fill="auto"/>
          </w:tcPr>
          <w:p w14:paraId="2F4FDCF1" w14:textId="77777777" w:rsidR="00AF0F99" w:rsidRPr="002E7A82" w:rsidRDefault="00AF0F99" w:rsidP="003412CA">
            <w:pPr>
              <w:spacing w:line="360" w:lineRule="auto"/>
              <w:jc w:val="both"/>
              <w:rPr>
                <w:rFonts w:ascii="Arial" w:hAnsi="Arial" w:cs="Arial"/>
                <w:b/>
                <w:sz w:val="20"/>
                <w:szCs w:val="20"/>
              </w:rPr>
            </w:pPr>
          </w:p>
        </w:tc>
      </w:tr>
    </w:tbl>
    <w:p w14:paraId="7DEED92C" w14:textId="77777777" w:rsidR="00AF0F99" w:rsidRPr="002E7A82" w:rsidRDefault="00AF0F99" w:rsidP="00AF0F99">
      <w:pPr>
        <w:spacing w:line="360" w:lineRule="auto"/>
        <w:jc w:val="both"/>
        <w:rPr>
          <w:rFonts w:ascii="Arial" w:hAnsi="Arial" w:cs="Arial"/>
          <w:b/>
          <w:sz w:val="20"/>
          <w:szCs w:val="20"/>
        </w:rPr>
      </w:pPr>
    </w:p>
    <w:tbl>
      <w:tblPr>
        <w:tblW w:w="9128" w:type="dxa"/>
        <w:tblInd w:w="562" w:type="dxa"/>
        <w:tblCellMar>
          <w:left w:w="70" w:type="dxa"/>
          <w:right w:w="70" w:type="dxa"/>
        </w:tblCellMar>
        <w:tblLook w:val="0000" w:firstRow="0" w:lastRow="0" w:firstColumn="0" w:lastColumn="0" w:noHBand="0" w:noVBand="0"/>
      </w:tblPr>
      <w:tblGrid>
        <w:gridCol w:w="2282"/>
        <w:gridCol w:w="2282"/>
        <w:gridCol w:w="2282"/>
        <w:gridCol w:w="2282"/>
      </w:tblGrid>
      <w:tr w:rsidR="00AF0F99" w:rsidRPr="002E7A82" w14:paraId="7609ECFE" w14:textId="77777777" w:rsidTr="0042583B">
        <w:trPr>
          <w:trHeight w:val="554"/>
        </w:trPr>
        <w:tc>
          <w:tcPr>
            <w:tcW w:w="9128"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F0E6372"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br w:type="page"/>
              <w:t>18. PRINCIPAIS METAS A ATINGIR</w:t>
            </w:r>
            <w:r w:rsidRPr="002E7A82">
              <w:rPr>
                <w:rFonts w:ascii="Arial" w:hAnsi="Arial" w:cs="Arial"/>
                <w:b/>
                <w:bCs/>
                <w:sz w:val="20"/>
                <w:szCs w:val="20"/>
              </w:rPr>
              <w:br/>
            </w:r>
            <w:r w:rsidRPr="002E7A82">
              <w:rPr>
                <w:rFonts w:ascii="Arial" w:hAnsi="Arial" w:cs="Arial"/>
                <w:bCs/>
                <w:sz w:val="20"/>
                <w:szCs w:val="20"/>
              </w:rPr>
              <w:t xml:space="preserve"> (Quantificar as ações, atividades ou produtos propostos, além de indicar informações sobre data e local de realização e público estimado. Acrescentar quantas linhas for necessário.)</w:t>
            </w:r>
            <w:r w:rsidRPr="002E7A82">
              <w:rPr>
                <w:rFonts w:ascii="Arial" w:hAnsi="Arial" w:cs="Arial"/>
                <w:b/>
                <w:bCs/>
                <w:sz w:val="20"/>
                <w:szCs w:val="20"/>
              </w:rPr>
              <w:t xml:space="preserve"> </w:t>
            </w:r>
          </w:p>
        </w:tc>
      </w:tr>
      <w:tr w:rsidR="0042583B" w:rsidRPr="002E7A82" w14:paraId="0A71C231" w14:textId="77777777" w:rsidTr="0042583B">
        <w:trPr>
          <w:trHeight w:val="554"/>
        </w:trPr>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5D1A5" w14:textId="77777777" w:rsidR="0042583B" w:rsidRPr="002E7A82" w:rsidRDefault="0042583B" w:rsidP="0042583B">
            <w:pPr>
              <w:jc w:val="center"/>
              <w:rPr>
                <w:rFonts w:ascii="Arial" w:hAnsi="Arial" w:cs="Arial"/>
                <w:b/>
                <w:bCs/>
                <w:sz w:val="20"/>
                <w:szCs w:val="20"/>
              </w:rPr>
            </w:pPr>
            <w:r w:rsidRPr="002E7A82">
              <w:rPr>
                <w:rFonts w:ascii="Arial" w:hAnsi="Arial" w:cs="Arial"/>
                <w:b/>
                <w:bCs/>
                <w:sz w:val="20"/>
                <w:szCs w:val="20"/>
              </w:rPr>
              <w:t>Atividade ou produto</w:t>
            </w: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88D12" w14:textId="77777777" w:rsidR="0042583B" w:rsidRPr="002E7A82" w:rsidRDefault="0042583B" w:rsidP="0042583B">
            <w:pPr>
              <w:rPr>
                <w:rFonts w:ascii="Arial" w:hAnsi="Arial" w:cs="Arial"/>
                <w:b/>
                <w:bCs/>
                <w:sz w:val="20"/>
                <w:szCs w:val="20"/>
              </w:rPr>
            </w:pPr>
            <w:r w:rsidRPr="002E7A82">
              <w:rPr>
                <w:rFonts w:ascii="Arial" w:hAnsi="Arial" w:cs="Arial"/>
                <w:b/>
                <w:bCs/>
                <w:sz w:val="20"/>
                <w:szCs w:val="20"/>
              </w:rPr>
              <w:t xml:space="preserve">   Quantidade</w:t>
            </w: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8B531" w14:textId="77777777" w:rsidR="0042583B" w:rsidRPr="002E7A82" w:rsidRDefault="0042583B" w:rsidP="0042583B">
            <w:pPr>
              <w:jc w:val="center"/>
              <w:rPr>
                <w:rFonts w:ascii="Arial" w:hAnsi="Arial" w:cs="Arial"/>
                <w:b/>
                <w:bCs/>
                <w:sz w:val="20"/>
                <w:szCs w:val="20"/>
              </w:rPr>
            </w:pPr>
            <w:r w:rsidRPr="002E7A82">
              <w:rPr>
                <w:rFonts w:ascii="Arial" w:hAnsi="Arial" w:cs="Arial"/>
                <w:b/>
                <w:bCs/>
                <w:sz w:val="20"/>
                <w:szCs w:val="20"/>
              </w:rPr>
              <w:t>Data/período</w:t>
            </w:r>
          </w:p>
          <w:p w14:paraId="4F3C07D8" w14:textId="77777777" w:rsidR="0042583B" w:rsidRPr="002E7A82" w:rsidRDefault="0042583B" w:rsidP="0042583B">
            <w:pPr>
              <w:jc w:val="center"/>
              <w:rPr>
                <w:rFonts w:ascii="Arial" w:hAnsi="Arial" w:cs="Arial"/>
                <w:b/>
                <w:bCs/>
                <w:sz w:val="20"/>
                <w:szCs w:val="20"/>
              </w:rPr>
            </w:pPr>
            <w:r w:rsidRPr="002E7A82">
              <w:rPr>
                <w:rFonts w:ascii="Arial" w:hAnsi="Arial" w:cs="Arial"/>
                <w:b/>
                <w:bCs/>
                <w:sz w:val="20"/>
                <w:szCs w:val="20"/>
              </w:rPr>
              <w:t>(início e fim)</w:t>
            </w: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5CAA6" w14:textId="77777777" w:rsidR="0042583B" w:rsidRPr="002E7A82" w:rsidRDefault="0042583B" w:rsidP="0042583B">
            <w:pPr>
              <w:jc w:val="center"/>
              <w:rPr>
                <w:rFonts w:ascii="Arial" w:hAnsi="Arial" w:cs="Arial"/>
                <w:b/>
                <w:bCs/>
                <w:sz w:val="20"/>
                <w:szCs w:val="20"/>
              </w:rPr>
            </w:pPr>
            <w:r w:rsidRPr="002E7A82">
              <w:rPr>
                <w:rFonts w:ascii="Arial" w:hAnsi="Arial" w:cs="Arial"/>
                <w:b/>
                <w:bCs/>
                <w:sz w:val="20"/>
                <w:szCs w:val="20"/>
              </w:rPr>
              <w:t>Estimativa de público</w:t>
            </w:r>
          </w:p>
          <w:p w14:paraId="723C32B2" w14:textId="77777777" w:rsidR="0042583B" w:rsidRPr="002E7A82" w:rsidRDefault="0042583B" w:rsidP="0042583B">
            <w:pPr>
              <w:jc w:val="center"/>
              <w:rPr>
                <w:rFonts w:ascii="Arial" w:hAnsi="Arial" w:cs="Arial"/>
                <w:b/>
                <w:bCs/>
                <w:sz w:val="20"/>
                <w:szCs w:val="20"/>
              </w:rPr>
            </w:pPr>
          </w:p>
        </w:tc>
      </w:tr>
      <w:tr w:rsidR="0042583B" w:rsidRPr="002E7A82" w14:paraId="03CF9DB9" w14:textId="77777777" w:rsidTr="0042583B">
        <w:trPr>
          <w:trHeight w:val="554"/>
        </w:trPr>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37817" w14:textId="77777777" w:rsidR="0042583B" w:rsidRPr="002E7A82" w:rsidRDefault="0042583B" w:rsidP="0042583B">
            <w:pPr>
              <w:jc w:val="center"/>
              <w:rPr>
                <w:rFonts w:ascii="Arial" w:hAnsi="Arial" w:cs="Arial"/>
                <w:b/>
                <w:bCs/>
                <w:sz w:val="20"/>
                <w:szCs w:val="20"/>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2DD3A" w14:textId="77777777" w:rsidR="0042583B" w:rsidRPr="002E7A82" w:rsidRDefault="0042583B" w:rsidP="0042583B">
            <w:pPr>
              <w:rPr>
                <w:rFonts w:ascii="Arial" w:hAnsi="Arial" w:cs="Arial"/>
                <w:b/>
                <w:bCs/>
                <w:sz w:val="20"/>
                <w:szCs w:val="20"/>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DCFDD" w14:textId="77777777" w:rsidR="0042583B" w:rsidRPr="002E7A82" w:rsidRDefault="0042583B" w:rsidP="0042583B">
            <w:pPr>
              <w:jc w:val="center"/>
              <w:rPr>
                <w:rFonts w:ascii="Arial" w:hAnsi="Arial" w:cs="Arial"/>
                <w:b/>
                <w:bCs/>
                <w:sz w:val="20"/>
                <w:szCs w:val="20"/>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C2A4C" w14:textId="77777777" w:rsidR="0042583B" w:rsidRPr="002E7A82" w:rsidRDefault="0042583B" w:rsidP="0042583B">
            <w:pPr>
              <w:jc w:val="center"/>
              <w:rPr>
                <w:rFonts w:ascii="Arial" w:hAnsi="Arial" w:cs="Arial"/>
                <w:b/>
                <w:bCs/>
                <w:sz w:val="20"/>
                <w:szCs w:val="20"/>
              </w:rPr>
            </w:pPr>
          </w:p>
        </w:tc>
      </w:tr>
      <w:tr w:rsidR="0042583B" w:rsidRPr="002E7A82" w14:paraId="6139D40A" w14:textId="77777777" w:rsidTr="0042583B">
        <w:trPr>
          <w:trHeight w:val="554"/>
        </w:trPr>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27C47" w14:textId="77777777" w:rsidR="0042583B" w:rsidRPr="002E7A82" w:rsidRDefault="0042583B" w:rsidP="0042583B">
            <w:pPr>
              <w:jc w:val="center"/>
              <w:rPr>
                <w:rFonts w:ascii="Arial" w:hAnsi="Arial" w:cs="Arial"/>
                <w:b/>
                <w:bCs/>
                <w:sz w:val="20"/>
                <w:szCs w:val="20"/>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680DD" w14:textId="77777777" w:rsidR="0042583B" w:rsidRPr="002E7A82" w:rsidRDefault="0042583B" w:rsidP="0042583B">
            <w:pPr>
              <w:rPr>
                <w:rFonts w:ascii="Arial" w:hAnsi="Arial" w:cs="Arial"/>
                <w:b/>
                <w:bCs/>
                <w:sz w:val="20"/>
                <w:szCs w:val="20"/>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A8CA8" w14:textId="77777777" w:rsidR="0042583B" w:rsidRPr="002E7A82" w:rsidRDefault="0042583B" w:rsidP="0042583B">
            <w:pPr>
              <w:jc w:val="center"/>
              <w:rPr>
                <w:rFonts w:ascii="Arial" w:hAnsi="Arial" w:cs="Arial"/>
                <w:b/>
                <w:bCs/>
                <w:sz w:val="20"/>
                <w:szCs w:val="20"/>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2D1DD" w14:textId="77777777" w:rsidR="0042583B" w:rsidRPr="002E7A82" w:rsidRDefault="0042583B" w:rsidP="0042583B">
            <w:pPr>
              <w:jc w:val="center"/>
              <w:rPr>
                <w:rFonts w:ascii="Arial" w:hAnsi="Arial" w:cs="Arial"/>
                <w:b/>
                <w:bCs/>
                <w:sz w:val="20"/>
                <w:szCs w:val="20"/>
              </w:rPr>
            </w:pPr>
          </w:p>
        </w:tc>
      </w:tr>
    </w:tbl>
    <w:p w14:paraId="02886BCA" w14:textId="77777777" w:rsidR="00AF0F99" w:rsidRPr="002E7A82" w:rsidRDefault="00AF0F99" w:rsidP="00AF0F99">
      <w:pPr>
        <w:rPr>
          <w:rFonts w:ascii="Arial" w:hAnsi="Arial" w:cs="Arial"/>
          <w:vanish/>
          <w:sz w:val="20"/>
          <w:szCs w:val="20"/>
        </w:rPr>
      </w:pPr>
    </w:p>
    <w:tbl>
      <w:tblPr>
        <w:tblpPr w:leftFromText="141" w:rightFromText="141" w:vertAnchor="text" w:horzAnchor="margin" w:tblpX="562" w:tblpY="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276"/>
        <w:gridCol w:w="992"/>
        <w:gridCol w:w="851"/>
        <w:gridCol w:w="840"/>
        <w:gridCol w:w="10"/>
        <w:gridCol w:w="982"/>
        <w:gridCol w:w="850"/>
        <w:gridCol w:w="993"/>
        <w:gridCol w:w="708"/>
      </w:tblGrid>
      <w:tr w:rsidR="00AF0F99" w:rsidRPr="002E7A82" w14:paraId="7BF304CF" w14:textId="77777777" w:rsidTr="003412CA">
        <w:trPr>
          <w:trHeight w:val="776"/>
        </w:trPr>
        <w:tc>
          <w:tcPr>
            <w:tcW w:w="9067" w:type="dxa"/>
            <w:gridSpan w:val="10"/>
            <w:shd w:val="clear" w:color="auto" w:fill="808080" w:themeFill="background1" w:themeFillShade="80"/>
            <w:vAlign w:val="center"/>
          </w:tcPr>
          <w:p w14:paraId="469BC3ED" w14:textId="77777777" w:rsidR="00AF0F99" w:rsidRPr="002E7A82" w:rsidRDefault="004319F5" w:rsidP="003412CA">
            <w:pPr>
              <w:pStyle w:val="Rodap"/>
              <w:tabs>
                <w:tab w:val="left" w:pos="4252"/>
              </w:tabs>
              <w:rPr>
                <w:rFonts w:ascii="Arial" w:hAnsi="Arial" w:cs="Arial"/>
                <w:b/>
                <w:bCs/>
                <w:sz w:val="20"/>
                <w:szCs w:val="20"/>
              </w:rPr>
            </w:pPr>
            <w:r>
              <w:rPr>
                <w:rFonts w:ascii="Arial" w:hAnsi="Arial" w:cs="Arial"/>
                <w:b/>
                <w:sz w:val="20"/>
                <w:szCs w:val="20"/>
                <w:lang w:eastAsia="pt-BR"/>
              </w:rPr>
              <w:t>19</w:t>
            </w:r>
            <w:r w:rsidR="00AF0F99" w:rsidRPr="002E7A82">
              <w:rPr>
                <w:rFonts w:ascii="Arial" w:hAnsi="Arial" w:cs="Arial"/>
                <w:b/>
                <w:sz w:val="20"/>
                <w:szCs w:val="20"/>
                <w:lang w:eastAsia="pt-BR"/>
              </w:rPr>
              <w:t xml:space="preserve">. </w:t>
            </w:r>
            <w:r w:rsidR="00AF0F99" w:rsidRPr="002E7A82">
              <w:rPr>
                <w:rFonts w:ascii="Arial" w:hAnsi="Arial" w:cs="Arial"/>
                <w:b/>
                <w:bCs/>
                <w:sz w:val="20"/>
                <w:szCs w:val="20"/>
                <w:lang w:eastAsia="pt-BR"/>
              </w:rPr>
              <w:t>DESCRIÇÃO DAS ATIVIDADES E ESTRATÉGIAS DE AÇÃO</w:t>
            </w:r>
          </w:p>
          <w:p w14:paraId="60B846FF" w14:textId="77777777" w:rsidR="00AF0F99" w:rsidRPr="002E7A82" w:rsidRDefault="00AF0F99" w:rsidP="003412CA">
            <w:pPr>
              <w:pStyle w:val="Rodap"/>
              <w:rPr>
                <w:rFonts w:ascii="Arial" w:hAnsi="Arial" w:cs="Arial"/>
                <w:sz w:val="20"/>
                <w:szCs w:val="20"/>
                <w:lang w:eastAsia="pt-BR"/>
              </w:rPr>
            </w:pPr>
            <w:r w:rsidRPr="002E7A82">
              <w:rPr>
                <w:rFonts w:ascii="Arial" w:hAnsi="Arial" w:cs="Arial"/>
                <w:sz w:val="20"/>
                <w:szCs w:val="20"/>
                <w:lang w:eastAsia="pt-BR"/>
              </w:rPr>
              <w:t>Descrever os passos a serem seguidos, permitindo a clara compreensão de como será realizada a proposta.</w:t>
            </w:r>
          </w:p>
          <w:p w14:paraId="188884B3" w14:textId="77777777" w:rsidR="00AF0F99" w:rsidRPr="002E7A82" w:rsidRDefault="00AF0F99" w:rsidP="003412CA">
            <w:pPr>
              <w:pStyle w:val="Rodap"/>
              <w:rPr>
                <w:rFonts w:ascii="Arial" w:hAnsi="Arial" w:cs="Arial"/>
                <w:sz w:val="20"/>
                <w:szCs w:val="20"/>
                <w:lang w:eastAsia="pt-BR"/>
              </w:rPr>
            </w:pPr>
            <w:r w:rsidRPr="002E7A82">
              <w:rPr>
                <w:rFonts w:ascii="Arial" w:hAnsi="Arial" w:cs="Arial"/>
                <w:sz w:val="20"/>
                <w:szCs w:val="20"/>
                <w:lang w:eastAsia="pt-BR"/>
              </w:rPr>
              <w:t>Identificar os profissionais, serviços e materiais necessários para cada etapa, de acordo com o orçamento.</w:t>
            </w:r>
          </w:p>
          <w:p w14:paraId="48577542" w14:textId="77777777" w:rsidR="00AF0F99" w:rsidRPr="002E7A82" w:rsidRDefault="00AF0F99" w:rsidP="003412CA">
            <w:pPr>
              <w:pStyle w:val="Rodap"/>
              <w:rPr>
                <w:rFonts w:ascii="Arial" w:hAnsi="Arial" w:cs="Arial"/>
                <w:sz w:val="20"/>
                <w:szCs w:val="20"/>
              </w:rPr>
            </w:pPr>
            <w:r w:rsidRPr="002E7A82">
              <w:rPr>
                <w:rFonts w:ascii="Arial" w:hAnsi="Arial" w:cs="Arial"/>
                <w:sz w:val="20"/>
                <w:szCs w:val="20"/>
              </w:rPr>
              <w:t>Início e fim deverão informar as datas (dias ou meses) em que acontecerá cada etapa do projeto.</w:t>
            </w:r>
          </w:p>
          <w:p w14:paraId="5E3A4196" w14:textId="77777777" w:rsidR="00AF0F99" w:rsidRPr="002E7A82" w:rsidRDefault="00AF0F99" w:rsidP="003412CA">
            <w:pPr>
              <w:pStyle w:val="Rodap"/>
              <w:rPr>
                <w:rFonts w:ascii="Arial" w:hAnsi="Arial" w:cs="Arial"/>
                <w:sz w:val="20"/>
                <w:szCs w:val="20"/>
              </w:rPr>
            </w:pPr>
            <w:r w:rsidRPr="002E7A82">
              <w:rPr>
                <w:rFonts w:ascii="Arial" w:hAnsi="Arial" w:cs="Arial"/>
                <w:bCs/>
                <w:sz w:val="20"/>
                <w:szCs w:val="20"/>
              </w:rPr>
              <w:t>Acrescentar quantas linhas for necessário.</w:t>
            </w:r>
          </w:p>
        </w:tc>
      </w:tr>
      <w:tr w:rsidR="00AF0F99" w:rsidRPr="002E7A82" w14:paraId="75CC17CF" w14:textId="77777777" w:rsidTr="004A4513">
        <w:trPr>
          <w:trHeight w:val="308"/>
        </w:trPr>
        <w:tc>
          <w:tcPr>
            <w:tcW w:w="5524" w:type="dxa"/>
            <w:gridSpan w:val="5"/>
            <w:shd w:val="clear" w:color="auto" w:fill="BFBFBF" w:themeFill="background1" w:themeFillShade="BF"/>
            <w:vAlign w:val="center"/>
          </w:tcPr>
          <w:p w14:paraId="350C79ED" w14:textId="77777777" w:rsidR="00AF0F99" w:rsidRPr="002E7A82" w:rsidRDefault="00AF0F99" w:rsidP="003412CA">
            <w:pPr>
              <w:jc w:val="center"/>
              <w:rPr>
                <w:rFonts w:ascii="Arial" w:hAnsi="Arial" w:cs="Arial"/>
                <w:b/>
                <w:bCs/>
                <w:sz w:val="20"/>
                <w:szCs w:val="20"/>
              </w:rPr>
            </w:pPr>
            <w:r w:rsidRPr="002E7A82">
              <w:rPr>
                <w:rFonts w:ascii="Arial" w:hAnsi="Arial" w:cs="Arial"/>
                <w:b/>
                <w:sz w:val="20"/>
                <w:szCs w:val="20"/>
              </w:rPr>
              <w:t>Descrição das Atividades</w:t>
            </w:r>
          </w:p>
        </w:tc>
        <w:tc>
          <w:tcPr>
            <w:tcW w:w="1842" w:type="dxa"/>
            <w:gridSpan w:val="3"/>
            <w:shd w:val="clear" w:color="auto" w:fill="BFBFBF" w:themeFill="background1" w:themeFillShade="BF"/>
            <w:vAlign w:val="center"/>
          </w:tcPr>
          <w:p w14:paraId="3AAE5556"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Início</w:t>
            </w:r>
          </w:p>
        </w:tc>
        <w:tc>
          <w:tcPr>
            <w:tcW w:w="1701" w:type="dxa"/>
            <w:gridSpan w:val="2"/>
            <w:shd w:val="clear" w:color="auto" w:fill="BFBFBF" w:themeFill="background1" w:themeFillShade="BF"/>
            <w:vAlign w:val="center"/>
          </w:tcPr>
          <w:p w14:paraId="4D0C8EB8"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Fim</w:t>
            </w:r>
          </w:p>
        </w:tc>
      </w:tr>
      <w:tr w:rsidR="00AF0F99" w:rsidRPr="002E7A82" w14:paraId="561F8071" w14:textId="77777777" w:rsidTr="004A4513">
        <w:trPr>
          <w:trHeight w:val="301"/>
        </w:trPr>
        <w:tc>
          <w:tcPr>
            <w:tcW w:w="9067" w:type="dxa"/>
            <w:gridSpan w:val="10"/>
            <w:shd w:val="clear" w:color="auto" w:fill="BFBFBF" w:themeFill="background1" w:themeFillShade="BF"/>
            <w:vAlign w:val="center"/>
          </w:tcPr>
          <w:p w14:paraId="31BA60C7" w14:textId="77777777" w:rsidR="00AF0F99" w:rsidRPr="002E7A82" w:rsidRDefault="00AF0F99" w:rsidP="003412CA">
            <w:pPr>
              <w:rPr>
                <w:rFonts w:ascii="Arial" w:hAnsi="Arial" w:cs="Arial"/>
                <w:b/>
                <w:sz w:val="20"/>
                <w:szCs w:val="20"/>
              </w:rPr>
            </w:pPr>
            <w:r w:rsidRPr="002E7A82">
              <w:rPr>
                <w:rFonts w:ascii="Arial" w:hAnsi="Arial" w:cs="Arial"/>
                <w:b/>
                <w:sz w:val="20"/>
                <w:szCs w:val="20"/>
              </w:rPr>
              <w:t>1. Pré-produção</w:t>
            </w:r>
          </w:p>
        </w:tc>
      </w:tr>
      <w:tr w:rsidR="00AF0F99" w:rsidRPr="002E7A82" w14:paraId="5CB426E4" w14:textId="77777777" w:rsidTr="00D34DD2">
        <w:trPr>
          <w:trHeight w:val="301"/>
        </w:trPr>
        <w:tc>
          <w:tcPr>
            <w:tcW w:w="5524" w:type="dxa"/>
            <w:gridSpan w:val="5"/>
            <w:vAlign w:val="center"/>
          </w:tcPr>
          <w:p w14:paraId="118F5A34" w14:textId="77777777" w:rsidR="00AF0F99" w:rsidRPr="002E7A82" w:rsidRDefault="00AF0F99" w:rsidP="003412CA">
            <w:pPr>
              <w:rPr>
                <w:rFonts w:ascii="Arial" w:hAnsi="Arial" w:cs="Arial"/>
                <w:b/>
                <w:sz w:val="20"/>
                <w:szCs w:val="20"/>
              </w:rPr>
            </w:pPr>
          </w:p>
        </w:tc>
        <w:tc>
          <w:tcPr>
            <w:tcW w:w="1842" w:type="dxa"/>
            <w:gridSpan w:val="3"/>
            <w:vAlign w:val="center"/>
          </w:tcPr>
          <w:p w14:paraId="438426A0" w14:textId="77777777" w:rsidR="00AF0F99" w:rsidRPr="002E7A82" w:rsidRDefault="00AF0F99" w:rsidP="003412CA">
            <w:pPr>
              <w:rPr>
                <w:rFonts w:ascii="Arial" w:hAnsi="Arial" w:cs="Arial"/>
                <w:b/>
                <w:sz w:val="20"/>
                <w:szCs w:val="20"/>
              </w:rPr>
            </w:pPr>
          </w:p>
        </w:tc>
        <w:tc>
          <w:tcPr>
            <w:tcW w:w="1701" w:type="dxa"/>
            <w:gridSpan w:val="2"/>
            <w:vAlign w:val="center"/>
          </w:tcPr>
          <w:p w14:paraId="3FCAA8A2" w14:textId="77777777" w:rsidR="00AF0F99" w:rsidRPr="002E7A82" w:rsidRDefault="00AF0F99" w:rsidP="003412CA">
            <w:pPr>
              <w:rPr>
                <w:rFonts w:ascii="Arial" w:hAnsi="Arial" w:cs="Arial"/>
                <w:b/>
                <w:sz w:val="20"/>
                <w:szCs w:val="20"/>
              </w:rPr>
            </w:pPr>
          </w:p>
        </w:tc>
      </w:tr>
      <w:tr w:rsidR="00AF0F99" w:rsidRPr="002E7A82" w14:paraId="33548D59" w14:textId="77777777" w:rsidTr="00D34DD2">
        <w:trPr>
          <w:trHeight w:val="301"/>
        </w:trPr>
        <w:tc>
          <w:tcPr>
            <w:tcW w:w="5524" w:type="dxa"/>
            <w:gridSpan w:val="5"/>
            <w:vAlign w:val="center"/>
          </w:tcPr>
          <w:p w14:paraId="0644E315" w14:textId="77777777" w:rsidR="00AF0F99" w:rsidRPr="002E7A82" w:rsidRDefault="00AF0F99" w:rsidP="003412CA">
            <w:pPr>
              <w:rPr>
                <w:rFonts w:ascii="Arial" w:hAnsi="Arial" w:cs="Arial"/>
                <w:b/>
                <w:sz w:val="20"/>
                <w:szCs w:val="20"/>
              </w:rPr>
            </w:pPr>
          </w:p>
        </w:tc>
        <w:tc>
          <w:tcPr>
            <w:tcW w:w="1842" w:type="dxa"/>
            <w:gridSpan w:val="3"/>
            <w:vAlign w:val="center"/>
          </w:tcPr>
          <w:p w14:paraId="1BC83F79" w14:textId="77777777" w:rsidR="00AF0F99" w:rsidRPr="002E7A82" w:rsidRDefault="00AF0F99" w:rsidP="003412CA">
            <w:pPr>
              <w:rPr>
                <w:rFonts w:ascii="Arial" w:hAnsi="Arial" w:cs="Arial"/>
                <w:b/>
                <w:sz w:val="20"/>
                <w:szCs w:val="20"/>
              </w:rPr>
            </w:pPr>
          </w:p>
        </w:tc>
        <w:tc>
          <w:tcPr>
            <w:tcW w:w="1701" w:type="dxa"/>
            <w:gridSpan w:val="2"/>
            <w:vAlign w:val="center"/>
          </w:tcPr>
          <w:p w14:paraId="6C37CA30" w14:textId="77777777" w:rsidR="00AF0F99" w:rsidRPr="002E7A82" w:rsidRDefault="00AF0F99" w:rsidP="003412CA">
            <w:pPr>
              <w:rPr>
                <w:rFonts w:ascii="Arial" w:hAnsi="Arial" w:cs="Arial"/>
                <w:b/>
                <w:sz w:val="20"/>
                <w:szCs w:val="20"/>
              </w:rPr>
            </w:pPr>
          </w:p>
        </w:tc>
      </w:tr>
      <w:tr w:rsidR="00AF0F99" w:rsidRPr="002E7A82" w14:paraId="0CCD78CD" w14:textId="77777777" w:rsidTr="00D34DD2">
        <w:trPr>
          <w:trHeight w:val="301"/>
        </w:trPr>
        <w:tc>
          <w:tcPr>
            <w:tcW w:w="5524" w:type="dxa"/>
            <w:gridSpan w:val="5"/>
            <w:vAlign w:val="center"/>
          </w:tcPr>
          <w:p w14:paraId="4DBF5730" w14:textId="77777777" w:rsidR="00AF0F99" w:rsidRPr="002E7A82" w:rsidRDefault="00AF0F99" w:rsidP="003412CA">
            <w:pPr>
              <w:rPr>
                <w:rFonts w:ascii="Arial" w:hAnsi="Arial" w:cs="Arial"/>
                <w:b/>
                <w:sz w:val="20"/>
                <w:szCs w:val="20"/>
              </w:rPr>
            </w:pPr>
          </w:p>
        </w:tc>
        <w:tc>
          <w:tcPr>
            <w:tcW w:w="1842" w:type="dxa"/>
            <w:gridSpan w:val="3"/>
            <w:vAlign w:val="center"/>
          </w:tcPr>
          <w:p w14:paraId="4080ADB2" w14:textId="77777777" w:rsidR="00AF0F99" w:rsidRPr="002E7A82" w:rsidRDefault="00AF0F99" w:rsidP="003412CA">
            <w:pPr>
              <w:rPr>
                <w:rFonts w:ascii="Arial" w:hAnsi="Arial" w:cs="Arial"/>
                <w:b/>
                <w:sz w:val="20"/>
                <w:szCs w:val="20"/>
              </w:rPr>
            </w:pPr>
          </w:p>
        </w:tc>
        <w:tc>
          <w:tcPr>
            <w:tcW w:w="1701" w:type="dxa"/>
            <w:gridSpan w:val="2"/>
            <w:vAlign w:val="center"/>
          </w:tcPr>
          <w:p w14:paraId="239456AA" w14:textId="77777777" w:rsidR="00AF0F99" w:rsidRPr="002E7A82" w:rsidRDefault="00AF0F99" w:rsidP="003412CA">
            <w:pPr>
              <w:rPr>
                <w:rFonts w:ascii="Arial" w:hAnsi="Arial" w:cs="Arial"/>
                <w:b/>
                <w:sz w:val="20"/>
                <w:szCs w:val="20"/>
              </w:rPr>
            </w:pPr>
          </w:p>
        </w:tc>
      </w:tr>
      <w:tr w:rsidR="00AF0F99" w:rsidRPr="002E7A82" w14:paraId="0F664479" w14:textId="77777777" w:rsidTr="00D34DD2">
        <w:trPr>
          <w:trHeight w:val="301"/>
        </w:trPr>
        <w:tc>
          <w:tcPr>
            <w:tcW w:w="5524" w:type="dxa"/>
            <w:gridSpan w:val="5"/>
            <w:vAlign w:val="center"/>
          </w:tcPr>
          <w:p w14:paraId="419FF710" w14:textId="77777777" w:rsidR="00AF0F99" w:rsidRPr="002E7A82" w:rsidRDefault="00AF0F99" w:rsidP="003412CA">
            <w:pPr>
              <w:rPr>
                <w:rFonts w:ascii="Arial" w:hAnsi="Arial" w:cs="Arial"/>
                <w:b/>
                <w:sz w:val="20"/>
                <w:szCs w:val="20"/>
              </w:rPr>
            </w:pPr>
          </w:p>
        </w:tc>
        <w:tc>
          <w:tcPr>
            <w:tcW w:w="1842" w:type="dxa"/>
            <w:gridSpan w:val="3"/>
            <w:vAlign w:val="center"/>
          </w:tcPr>
          <w:p w14:paraId="30D5E932" w14:textId="77777777" w:rsidR="00AF0F99" w:rsidRPr="002E7A82" w:rsidRDefault="00AF0F99" w:rsidP="003412CA">
            <w:pPr>
              <w:rPr>
                <w:rFonts w:ascii="Arial" w:hAnsi="Arial" w:cs="Arial"/>
                <w:b/>
                <w:sz w:val="20"/>
                <w:szCs w:val="20"/>
              </w:rPr>
            </w:pPr>
          </w:p>
        </w:tc>
        <w:tc>
          <w:tcPr>
            <w:tcW w:w="1701" w:type="dxa"/>
            <w:gridSpan w:val="2"/>
            <w:vAlign w:val="center"/>
          </w:tcPr>
          <w:p w14:paraId="195FE87A" w14:textId="77777777" w:rsidR="00AF0F99" w:rsidRPr="002E7A82" w:rsidRDefault="00AF0F99" w:rsidP="003412CA">
            <w:pPr>
              <w:rPr>
                <w:rFonts w:ascii="Arial" w:hAnsi="Arial" w:cs="Arial"/>
                <w:b/>
                <w:sz w:val="20"/>
                <w:szCs w:val="20"/>
              </w:rPr>
            </w:pPr>
          </w:p>
        </w:tc>
      </w:tr>
      <w:tr w:rsidR="00AF0F99" w:rsidRPr="002E7A82" w14:paraId="5EDB1D0F" w14:textId="77777777" w:rsidTr="004A4513">
        <w:trPr>
          <w:trHeight w:val="301"/>
        </w:trPr>
        <w:tc>
          <w:tcPr>
            <w:tcW w:w="9067" w:type="dxa"/>
            <w:gridSpan w:val="10"/>
            <w:shd w:val="clear" w:color="auto" w:fill="BFBFBF" w:themeFill="background1" w:themeFillShade="BF"/>
            <w:vAlign w:val="center"/>
          </w:tcPr>
          <w:p w14:paraId="615D999E" w14:textId="77777777" w:rsidR="00AF0F99" w:rsidRPr="002E7A82" w:rsidRDefault="00AF0F99" w:rsidP="003412CA">
            <w:pPr>
              <w:rPr>
                <w:rFonts w:ascii="Arial" w:hAnsi="Arial" w:cs="Arial"/>
                <w:b/>
                <w:sz w:val="20"/>
                <w:szCs w:val="20"/>
              </w:rPr>
            </w:pPr>
            <w:r w:rsidRPr="002E7A82">
              <w:rPr>
                <w:rFonts w:ascii="Arial" w:hAnsi="Arial" w:cs="Arial"/>
                <w:b/>
                <w:sz w:val="20"/>
                <w:szCs w:val="20"/>
              </w:rPr>
              <w:t>2. Produção</w:t>
            </w:r>
          </w:p>
        </w:tc>
      </w:tr>
      <w:tr w:rsidR="00AF0F99" w:rsidRPr="002E7A82" w14:paraId="609C288E" w14:textId="77777777" w:rsidTr="00D34DD2">
        <w:trPr>
          <w:trHeight w:val="301"/>
        </w:trPr>
        <w:tc>
          <w:tcPr>
            <w:tcW w:w="5524" w:type="dxa"/>
            <w:gridSpan w:val="5"/>
            <w:vAlign w:val="center"/>
          </w:tcPr>
          <w:p w14:paraId="16F6C06A" w14:textId="77777777" w:rsidR="00AF0F99" w:rsidRPr="002E7A82" w:rsidRDefault="00AF0F99" w:rsidP="003412CA">
            <w:pPr>
              <w:rPr>
                <w:rFonts w:ascii="Arial" w:hAnsi="Arial" w:cs="Arial"/>
                <w:b/>
                <w:sz w:val="20"/>
                <w:szCs w:val="20"/>
              </w:rPr>
            </w:pPr>
          </w:p>
        </w:tc>
        <w:tc>
          <w:tcPr>
            <w:tcW w:w="1842" w:type="dxa"/>
            <w:gridSpan w:val="3"/>
            <w:vAlign w:val="center"/>
          </w:tcPr>
          <w:p w14:paraId="13404E92" w14:textId="77777777" w:rsidR="00AF0F99" w:rsidRPr="002E7A82" w:rsidRDefault="00AF0F99" w:rsidP="003412CA">
            <w:pPr>
              <w:rPr>
                <w:rFonts w:ascii="Arial" w:hAnsi="Arial" w:cs="Arial"/>
                <w:b/>
                <w:sz w:val="20"/>
                <w:szCs w:val="20"/>
              </w:rPr>
            </w:pPr>
          </w:p>
        </w:tc>
        <w:tc>
          <w:tcPr>
            <w:tcW w:w="1701" w:type="dxa"/>
            <w:gridSpan w:val="2"/>
            <w:vAlign w:val="center"/>
          </w:tcPr>
          <w:p w14:paraId="2512E306" w14:textId="77777777" w:rsidR="00AF0F99" w:rsidRPr="002E7A82" w:rsidRDefault="00AF0F99" w:rsidP="003412CA">
            <w:pPr>
              <w:rPr>
                <w:rFonts w:ascii="Arial" w:hAnsi="Arial" w:cs="Arial"/>
                <w:b/>
                <w:sz w:val="20"/>
                <w:szCs w:val="20"/>
              </w:rPr>
            </w:pPr>
          </w:p>
        </w:tc>
      </w:tr>
      <w:tr w:rsidR="00AF0F99" w:rsidRPr="002E7A82" w14:paraId="35DDDE91" w14:textId="77777777" w:rsidTr="00D34DD2">
        <w:trPr>
          <w:trHeight w:val="301"/>
        </w:trPr>
        <w:tc>
          <w:tcPr>
            <w:tcW w:w="5524" w:type="dxa"/>
            <w:gridSpan w:val="5"/>
            <w:vAlign w:val="center"/>
          </w:tcPr>
          <w:p w14:paraId="61CCC572" w14:textId="77777777" w:rsidR="00AF0F99" w:rsidRPr="002E7A82" w:rsidRDefault="00AF0F99" w:rsidP="003412CA">
            <w:pPr>
              <w:rPr>
                <w:rFonts w:ascii="Arial" w:hAnsi="Arial" w:cs="Arial"/>
                <w:b/>
                <w:sz w:val="20"/>
                <w:szCs w:val="20"/>
              </w:rPr>
            </w:pPr>
          </w:p>
        </w:tc>
        <w:tc>
          <w:tcPr>
            <w:tcW w:w="1842" w:type="dxa"/>
            <w:gridSpan w:val="3"/>
            <w:vAlign w:val="center"/>
          </w:tcPr>
          <w:p w14:paraId="07BF9BE8" w14:textId="77777777" w:rsidR="00AF0F99" w:rsidRPr="002E7A82" w:rsidRDefault="00AF0F99" w:rsidP="003412CA">
            <w:pPr>
              <w:rPr>
                <w:rFonts w:ascii="Arial" w:hAnsi="Arial" w:cs="Arial"/>
                <w:b/>
                <w:sz w:val="20"/>
                <w:szCs w:val="20"/>
              </w:rPr>
            </w:pPr>
          </w:p>
        </w:tc>
        <w:tc>
          <w:tcPr>
            <w:tcW w:w="1701" w:type="dxa"/>
            <w:gridSpan w:val="2"/>
            <w:vAlign w:val="center"/>
          </w:tcPr>
          <w:p w14:paraId="5CCCBF90" w14:textId="77777777" w:rsidR="00AF0F99" w:rsidRPr="002E7A82" w:rsidRDefault="00AF0F99" w:rsidP="003412CA">
            <w:pPr>
              <w:rPr>
                <w:rFonts w:ascii="Arial" w:hAnsi="Arial" w:cs="Arial"/>
                <w:b/>
                <w:sz w:val="20"/>
                <w:szCs w:val="20"/>
              </w:rPr>
            </w:pPr>
          </w:p>
        </w:tc>
      </w:tr>
      <w:tr w:rsidR="00AF0F99" w:rsidRPr="002E7A82" w14:paraId="5C695796" w14:textId="77777777" w:rsidTr="00D34DD2">
        <w:trPr>
          <w:trHeight w:val="301"/>
        </w:trPr>
        <w:tc>
          <w:tcPr>
            <w:tcW w:w="5524" w:type="dxa"/>
            <w:gridSpan w:val="5"/>
            <w:vAlign w:val="center"/>
          </w:tcPr>
          <w:p w14:paraId="1BB01FB1" w14:textId="77777777" w:rsidR="00AF0F99" w:rsidRPr="002E7A82" w:rsidRDefault="00AF0F99" w:rsidP="003412CA">
            <w:pPr>
              <w:rPr>
                <w:rFonts w:ascii="Arial" w:hAnsi="Arial" w:cs="Arial"/>
                <w:b/>
                <w:sz w:val="20"/>
                <w:szCs w:val="20"/>
              </w:rPr>
            </w:pPr>
          </w:p>
        </w:tc>
        <w:tc>
          <w:tcPr>
            <w:tcW w:w="1842" w:type="dxa"/>
            <w:gridSpan w:val="3"/>
            <w:vAlign w:val="center"/>
          </w:tcPr>
          <w:p w14:paraId="4EBC99EC" w14:textId="77777777" w:rsidR="00AF0F99" w:rsidRPr="002E7A82" w:rsidRDefault="00AF0F99" w:rsidP="003412CA">
            <w:pPr>
              <w:rPr>
                <w:rFonts w:ascii="Arial" w:hAnsi="Arial" w:cs="Arial"/>
                <w:b/>
                <w:sz w:val="20"/>
                <w:szCs w:val="20"/>
              </w:rPr>
            </w:pPr>
          </w:p>
        </w:tc>
        <w:tc>
          <w:tcPr>
            <w:tcW w:w="1701" w:type="dxa"/>
            <w:gridSpan w:val="2"/>
            <w:vAlign w:val="center"/>
          </w:tcPr>
          <w:p w14:paraId="3469DDA8" w14:textId="77777777" w:rsidR="00AF0F99" w:rsidRPr="002E7A82" w:rsidRDefault="00AF0F99" w:rsidP="003412CA">
            <w:pPr>
              <w:rPr>
                <w:rFonts w:ascii="Arial" w:hAnsi="Arial" w:cs="Arial"/>
                <w:b/>
                <w:sz w:val="20"/>
                <w:szCs w:val="20"/>
              </w:rPr>
            </w:pPr>
          </w:p>
        </w:tc>
      </w:tr>
      <w:tr w:rsidR="00AF0F99" w:rsidRPr="002E7A82" w14:paraId="6F87E3D6" w14:textId="77777777" w:rsidTr="00D34DD2">
        <w:trPr>
          <w:trHeight w:val="301"/>
        </w:trPr>
        <w:tc>
          <w:tcPr>
            <w:tcW w:w="5524" w:type="dxa"/>
            <w:gridSpan w:val="5"/>
            <w:vAlign w:val="center"/>
          </w:tcPr>
          <w:p w14:paraId="5052025D" w14:textId="77777777" w:rsidR="00AF0F99" w:rsidRPr="002E7A82" w:rsidRDefault="00AF0F99" w:rsidP="003412CA">
            <w:pPr>
              <w:rPr>
                <w:rFonts w:ascii="Arial" w:hAnsi="Arial" w:cs="Arial"/>
                <w:b/>
                <w:sz w:val="20"/>
                <w:szCs w:val="20"/>
              </w:rPr>
            </w:pPr>
          </w:p>
        </w:tc>
        <w:tc>
          <w:tcPr>
            <w:tcW w:w="1842" w:type="dxa"/>
            <w:gridSpan w:val="3"/>
            <w:vAlign w:val="center"/>
          </w:tcPr>
          <w:p w14:paraId="753180B3" w14:textId="77777777" w:rsidR="00AF0F99" w:rsidRPr="002E7A82" w:rsidRDefault="00AF0F99" w:rsidP="003412CA">
            <w:pPr>
              <w:rPr>
                <w:rFonts w:ascii="Arial" w:hAnsi="Arial" w:cs="Arial"/>
                <w:b/>
                <w:sz w:val="20"/>
                <w:szCs w:val="20"/>
              </w:rPr>
            </w:pPr>
          </w:p>
        </w:tc>
        <w:tc>
          <w:tcPr>
            <w:tcW w:w="1701" w:type="dxa"/>
            <w:gridSpan w:val="2"/>
            <w:vAlign w:val="center"/>
          </w:tcPr>
          <w:p w14:paraId="072347D8" w14:textId="77777777" w:rsidR="00AF0F99" w:rsidRPr="002E7A82" w:rsidRDefault="00AF0F99" w:rsidP="003412CA">
            <w:pPr>
              <w:rPr>
                <w:rFonts w:ascii="Arial" w:hAnsi="Arial" w:cs="Arial"/>
                <w:b/>
                <w:sz w:val="20"/>
                <w:szCs w:val="20"/>
              </w:rPr>
            </w:pPr>
          </w:p>
        </w:tc>
      </w:tr>
      <w:tr w:rsidR="00AF0F99" w:rsidRPr="002E7A82" w14:paraId="5DBF47FF" w14:textId="77777777" w:rsidTr="00D34DD2">
        <w:trPr>
          <w:trHeight w:val="301"/>
        </w:trPr>
        <w:tc>
          <w:tcPr>
            <w:tcW w:w="5524" w:type="dxa"/>
            <w:gridSpan w:val="5"/>
            <w:vAlign w:val="center"/>
          </w:tcPr>
          <w:p w14:paraId="4B3C75B0" w14:textId="77777777" w:rsidR="00AF0F99" w:rsidRPr="002E7A82" w:rsidRDefault="00AF0F99" w:rsidP="003412CA">
            <w:pPr>
              <w:rPr>
                <w:rFonts w:ascii="Arial" w:hAnsi="Arial" w:cs="Arial"/>
                <w:b/>
                <w:sz w:val="20"/>
                <w:szCs w:val="20"/>
              </w:rPr>
            </w:pPr>
          </w:p>
        </w:tc>
        <w:tc>
          <w:tcPr>
            <w:tcW w:w="1842" w:type="dxa"/>
            <w:gridSpan w:val="3"/>
            <w:vAlign w:val="center"/>
          </w:tcPr>
          <w:p w14:paraId="697BBEF8" w14:textId="77777777" w:rsidR="00AF0F99" w:rsidRPr="002E7A82" w:rsidRDefault="00AF0F99" w:rsidP="003412CA">
            <w:pPr>
              <w:rPr>
                <w:rFonts w:ascii="Arial" w:hAnsi="Arial" w:cs="Arial"/>
                <w:b/>
                <w:sz w:val="20"/>
                <w:szCs w:val="20"/>
              </w:rPr>
            </w:pPr>
          </w:p>
        </w:tc>
        <w:tc>
          <w:tcPr>
            <w:tcW w:w="1701" w:type="dxa"/>
            <w:gridSpan w:val="2"/>
            <w:vAlign w:val="center"/>
          </w:tcPr>
          <w:p w14:paraId="4B5A2EB9" w14:textId="77777777" w:rsidR="00AF0F99" w:rsidRPr="002E7A82" w:rsidRDefault="00AF0F99" w:rsidP="003412CA">
            <w:pPr>
              <w:rPr>
                <w:rFonts w:ascii="Arial" w:hAnsi="Arial" w:cs="Arial"/>
                <w:b/>
                <w:sz w:val="20"/>
                <w:szCs w:val="20"/>
              </w:rPr>
            </w:pPr>
          </w:p>
        </w:tc>
      </w:tr>
      <w:tr w:rsidR="00AF0F99" w:rsidRPr="002E7A82" w14:paraId="5E0CF8D3" w14:textId="77777777" w:rsidTr="004A4513">
        <w:trPr>
          <w:trHeight w:val="301"/>
        </w:trPr>
        <w:tc>
          <w:tcPr>
            <w:tcW w:w="9067" w:type="dxa"/>
            <w:gridSpan w:val="10"/>
            <w:shd w:val="clear" w:color="auto" w:fill="BFBFBF" w:themeFill="background1" w:themeFillShade="BF"/>
            <w:vAlign w:val="center"/>
          </w:tcPr>
          <w:p w14:paraId="0E39E4D8" w14:textId="77777777" w:rsidR="00AF0F99" w:rsidRPr="002E7A82" w:rsidRDefault="00AF0F99" w:rsidP="003412CA">
            <w:pPr>
              <w:rPr>
                <w:rFonts w:ascii="Arial" w:hAnsi="Arial" w:cs="Arial"/>
                <w:b/>
                <w:sz w:val="20"/>
                <w:szCs w:val="20"/>
              </w:rPr>
            </w:pPr>
            <w:r w:rsidRPr="002E7A82">
              <w:rPr>
                <w:rFonts w:ascii="Arial" w:hAnsi="Arial" w:cs="Arial"/>
                <w:b/>
                <w:sz w:val="20"/>
                <w:szCs w:val="20"/>
              </w:rPr>
              <w:t>3. Divulgação</w:t>
            </w:r>
          </w:p>
        </w:tc>
      </w:tr>
      <w:tr w:rsidR="00AF0F99" w:rsidRPr="002E7A82" w14:paraId="06F46842" w14:textId="77777777" w:rsidTr="00D34DD2">
        <w:trPr>
          <w:trHeight w:val="301"/>
        </w:trPr>
        <w:tc>
          <w:tcPr>
            <w:tcW w:w="5524" w:type="dxa"/>
            <w:gridSpan w:val="5"/>
            <w:vAlign w:val="center"/>
          </w:tcPr>
          <w:p w14:paraId="32B2A5FF" w14:textId="77777777" w:rsidR="00AF0F99" w:rsidRPr="002E7A82" w:rsidRDefault="00AF0F99" w:rsidP="003412CA">
            <w:pPr>
              <w:rPr>
                <w:rFonts w:ascii="Arial" w:hAnsi="Arial" w:cs="Arial"/>
                <w:b/>
                <w:sz w:val="20"/>
                <w:szCs w:val="20"/>
              </w:rPr>
            </w:pPr>
          </w:p>
        </w:tc>
        <w:tc>
          <w:tcPr>
            <w:tcW w:w="1842" w:type="dxa"/>
            <w:gridSpan w:val="3"/>
            <w:vAlign w:val="center"/>
          </w:tcPr>
          <w:p w14:paraId="0A96FE55" w14:textId="77777777" w:rsidR="00AF0F99" w:rsidRPr="002E7A82" w:rsidRDefault="00AF0F99" w:rsidP="003412CA">
            <w:pPr>
              <w:rPr>
                <w:rFonts w:ascii="Arial" w:hAnsi="Arial" w:cs="Arial"/>
                <w:b/>
                <w:sz w:val="20"/>
                <w:szCs w:val="20"/>
              </w:rPr>
            </w:pPr>
          </w:p>
        </w:tc>
        <w:tc>
          <w:tcPr>
            <w:tcW w:w="1701" w:type="dxa"/>
            <w:gridSpan w:val="2"/>
            <w:vAlign w:val="center"/>
          </w:tcPr>
          <w:p w14:paraId="5DA7BC6C" w14:textId="77777777" w:rsidR="00AF0F99" w:rsidRPr="002E7A82" w:rsidRDefault="00AF0F99" w:rsidP="003412CA">
            <w:pPr>
              <w:rPr>
                <w:rFonts w:ascii="Arial" w:hAnsi="Arial" w:cs="Arial"/>
                <w:b/>
                <w:sz w:val="20"/>
                <w:szCs w:val="20"/>
              </w:rPr>
            </w:pPr>
          </w:p>
        </w:tc>
      </w:tr>
      <w:tr w:rsidR="00AF0F99" w:rsidRPr="002E7A82" w14:paraId="30BFC6AC" w14:textId="77777777" w:rsidTr="00D34DD2">
        <w:trPr>
          <w:trHeight w:val="301"/>
        </w:trPr>
        <w:tc>
          <w:tcPr>
            <w:tcW w:w="5524" w:type="dxa"/>
            <w:gridSpan w:val="5"/>
            <w:vAlign w:val="center"/>
          </w:tcPr>
          <w:p w14:paraId="69506A77" w14:textId="77777777" w:rsidR="00AF0F99" w:rsidRPr="002E7A82" w:rsidRDefault="00AF0F99" w:rsidP="003412CA">
            <w:pPr>
              <w:rPr>
                <w:rFonts w:ascii="Arial" w:hAnsi="Arial" w:cs="Arial"/>
                <w:b/>
                <w:sz w:val="20"/>
                <w:szCs w:val="20"/>
              </w:rPr>
            </w:pPr>
          </w:p>
        </w:tc>
        <w:tc>
          <w:tcPr>
            <w:tcW w:w="1842" w:type="dxa"/>
            <w:gridSpan w:val="3"/>
            <w:vAlign w:val="center"/>
          </w:tcPr>
          <w:p w14:paraId="4D1143CD" w14:textId="77777777" w:rsidR="00AF0F99" w:rsidRPr="002E7A82" w:rsidRDefault="00AF0F99" w:rsidP="003412CA">
            <w:pPr>
              <w:rPr>
                <w:rFonts w:ascii="Arial" w:hAnsi="Arial" w:cs="Arial"/>
                <w:b/>
                <w:sz w:val="20"/>
                <w:szCs w:val="20"/>
              </w:rPr>
            </w:pPr>
          </w:p>
        </w:tc>
        <w:tc>
          <w:tcPr>
            <w:tcW w:w="1701" w:type="dxa"/>
            <w:gridSpan w:val="2"/>
            <w:vAlign w:val="center"/>
          </w:tcPr>
          <w:p w14:paraId="2A62F0E2" w14:textId="77777777" w:rsidR="00AF0F99" w:rsidRPr="002E7A82" w:rsidRDefault="00AF0F99" w:rsidP="003412CA">
            <w:pPr>
              <w:rPr>
                <w:rFonts w:ascii="Arial" w:hAnsi="Arial" w:cs="Arial"/>
                <w:b/>
                <w:sz w:val="20"/>
                <w:szCs w:val="20"/>
              </w:rPr>
            </w:pPr>
          </w:p>
        </w:tc>
      </w:tr>
      <w:tr w:rsidR="00AF0F99" w:rsidRPr="002E7A82" w14:paraId="32FD199E" w14:textId="77777777" w:rsidTr="00D34DD2">
        <w:trPr>
          <w:trHeight w:val="301"/>
        </w:trPr>
        <w:tc>
          <w:tcPr>
            <w:tcW w:w="5524" w:type="dxa"/>
            <w:gridSpan w:val="5"/>
            <w:vAlign w:val="center"/>
          </w:tcPr>
          <w:p w14:paraId="483593A5" w14:textId="77777777" w:rsidR="00AF0F99" w:rsidRPr="002E7A82" w:rsidRDefault="00AF0F99" w:rsidP="003412CA">
            <w:pPr>
              <w:rPr>
                <w:rFonts w:ascii="Arial" w:hAnsi="Arial" w:cs="Arial"/>
                <w:b/>
                <w:sz w:val="20"/>
                <w:szCs w:val="20"/>
              </w:rPr>
            </w:pPr>
          </w:p>
        </w:tc>
        <w:tc>
          <w:tcPr>
            <w:tcW w:w="1842" w:type="dxa"/>
            <w:gridSpan w:val="3"/>
            <w:vAlign w:val="center"/>
          </w:tcPr>
          <w:p w14:paraId="4A6DEEA4" w14:textId="77777777" w:rsidR="00AF0F99" w:rsidRPr="002E7A82" w:rsidRDefault="00AF0F99" w:rsidP="003412CA">
            <w:pPr>
              <w:rPr>
                <w:rFonts w:ascii="Arial" w:hAnsi="Arial" w:cs="Arial"/>
                <w:b/>
                <w:sz w:val="20"/>
                <w:szCs w:val="20"/>
              </w:rPr>
            </w:pPr>
          </w:p>
        </w:tc>
        <w:tc>
          <w:tcPr>
            <w:tcW w:w="1701" w:type="dxa"/>
            <w:gridSpan w:val="2"/>
            <w:vAlign w:val="center"/>
          </w:tcPr>
          <w:p w14:paraId="7668F147" w14:textId="77777777" w:rsidR="00AF0F99" w:rsidRPr="002E7A82" w:rsidRDefault="00AF0F99" w:rsidP="003412CA">
            <w:pPr>
              <w:rPr>
                <w:rFonts w:ascii="Arial" w:hAnsi="Arial" w:cs="Arial"/>
                <w:b/>
                <w:sz w:val="20"/>
                <w:szCs w:val="20"/>
              </w:rPr>
            </w:pPr>
          </w:p>
        </w:tc>
      </w:tr>
      <w:tr w:rsidR="00AF0F99" w:rsidRPr="002E7A82" w14:paraId="1665BD09" w14:textId="77777777" w:rsidTr="00D34DD2">
        <w:trPr>
          <w:trHeight w:val="301"/>
        </w:trPr>
        <w:tc>
          <w:tcPr>
            <w:tcW w:w="5524" w:type="dxa"/>
            <w:gridSpan w:val="5"/>
            <w:vAlign w:val="center"/>
          </w:tcPr>
          <w:p w14:paraId="32CCA0BC" w14:textId="77777777" w:rsidR="00AF0F99" w:rsidRPr="002E7A82" w:rsidRDefault="00AF0F99" w:rsidP="003412CA">
            <w:pPr>
              <w:rPr>
                <w:rFonts w:ascii="Arial" w:hAnsi="Arial" w:cs="Arial"/>
                <w:b/>
                <w:sz w:val="20"/>
                <w:szCs w:val="20"/>
              </w:rPr>
            </w:pPr>
          </w:p>
        </w:tc>
        <w:tc>
          <w:tcPr>
            <w:tcW w:w="1842" w:type="dxa"/>
            <w:gridSpan w:val="3"/>
            <w:vAlign w:val="center"/>
          </w:tcPr>
          <w:p w14:paraId="6F3F1A12" w14:textId="77777777" w:rsidR="00AF0F99" w:rsidRPr="002E7A82" w:rsidRDefault="00AF0F99" w:rsidP="003412CA">
            <w:pPr>
              <w:rPr>
                <w:rFonts w:ascii="Arial" w:hAnsi="Arial" w:cs="Arial"/>
                <w:b/>
                <w:sz w:val="20"/>
                <w:szCs w:val="20"/>
              </w:rPr>
            </w:pPr>
          </w:p>
        </w:tc>
        <w:tc>
          <w:tcPr>
            <w:tcW w:w="1701" w:type="dxa"/>
            <w:gridSpan w:val="2"/>
            <w:vAlign w:val="center"/>
          </w:tcPr>
          <w:p w14:paraId="62D81335" w14:textId="77777777" w:rsidR="00AF0F99" w:rsidRPr="002E7A82" w:rsidRDefault="00AF0F99" w:rsidP="003412CA">
            <w:pPr>
              <w:rPr>
                <w:rFonts w:ascii="Arial" w:hAnsi="Arial" w:cs="Arial"/>
                <w:b/>
                <w:sz w:val="20"/>
                <w:szCs w:val="20"/>
              </w:rPr>
            </w:pPr>
          </w:p>
        </w:tc>
      </w:tr>
      <w:tr w:rsidR="00AF0F99" w:rsidRPr="002E7A82" w14:paraId="3C397DC1" w14:textId="77777777" w:rsidTr="004A4513">
        <w:trPr>
          <w:trHeight w:val="301"/>
        </w:trPr>
        <w:tc>
          <w:tcPr>
            <w:tcW w:w="9067" w:type="dxa"/>
            <w:gridSpan w:val="10"/>
            <w:shd w:val="clear" w:color="auto" w:fill="BFBFBF" w:themeFill="background1" w:themeFillShade="BF"/>
            <w:vAlign w:val="center"/>
          </w:tcPr>
          <w:p w14:paraId="5811C182" w14:textId="77777777" w:rsidR="00AF0F99" w:rsidRPr="002E7A82" w:rsidRDefault="00AF0F99" w:rsidP="003412CA">
            <w:pPr>
              <w:rPr>
                <w:rFonts w:ascii="Arial" w:hAnsi="Arial" w:cs="Arial"/>
                <w:b/>
                <w:sz w:val="20"/>
                <w:szCs w:val="20"/>
              </w:rPr>
            </w:pPr>
            <w:r w:rsidRPr="002E7A82">
              <w:rPr>
                <w:rFonts w:ascii="Arial" w:hAnsi="Arial" w:cs="Arial"/>
                <w:b/>
                <w:sz w:val="20"/>
                <w:szCs w:val="20"/>
              </w:rPr>
              <w:t>4. Pós-produção</w:t>
            </w:r>
          </w:p>
        </w:tc>
      </w:tr>
      <w:tr w:rsidR="00AF0F99" w:rsidRPr="002E7A82" w14:paraId="54C28324" w14:textId="77777777" w:rsidTr="00D34DD2">
        <w:trPr>
          <w:trHeight w:val="301"/>
        </w:trPr>
        <w:tc>
          <w:tcPr>
            <w:tcW w:w="5524" w:type="dxa"/>
            <w:gridSpan w:val="5"/>
            <w:vAlign w:val="center"/>
          </w:tcPr>
          <w:p w14:paraId="049A33AD" w14:textId="77777777" w:rsidR="00AF0F99" w:rsidRPr="002E7A82" w:rsidRDefault="00AF0F99" w:rsidP="003412CA">
            <w:pPr>
              <w:rPr>
                <w:rFonts w:ascii="Arial" w:hAnsi="Arial" w:cs="Arial"/>
                <w:b/>
                <w:sz w:val="20"/>
                <w:szCs w:val="20"/>
              </w:rPr>
            </w:pPr>
          </w:p>
        </w:tc>
        <w:tc>
          <w:tcPr>
            <w:tcW w:w="1842" w:type="dxa"/>
            <w:gridSpan w:val="3"/>
            <w:vAlign w:val="center"/>
          </w:tcPr>
          <w:p w14:paraId="2ABD302B" w14:textId="77777777" w:rsidR="00AF0F99" w:rsidRPr="002E7A82" w:rsidRDefault="00AF0F99" w:rsidP="003412CA">
            <w:pPr>
              <w:rPr>
                <w:rFonts w:ascii="Arial" w:hAnsi="Arial" w:cs="Arial"/>
                <w:b/>
                <w:sz w:val="20"/>
                <w:szCs w:val="20"/>
              </w:rPr>
            </w:pPr>
          </w:p>
        </w:tc>
        <w:tc>
          <w:tcPr>
            <w:tcW w:w="1701" w:type="dxa"/>
            <w:gridSpan w:val="2"/>
            <w:vAlign w:val="center"/>
          </w:tcPr>
          <w:p w14:paraId="36ED9D91" w14:textId="77777777" w:rsidR="00AF0F99" w:rsidRPr="002E7A82" w:rsidRDefault="00AF0F99" w:rsidP="003412CA">
            <w:pPr>
              <w:rPr>
                <w:rFonts w:ascii="Arial" w:hAnsi="Arial" w:cs="Arial"/>
                <w:b/>
                <w:sz w:val="20"/>
                <w:szCs w:val="20"/>
              </w:rPr>
            </w:pPr>
          </w:p>
        </w:tc>
      </w:tr>
      <w:tr w:rsidR="00AF0F99" w:rsidRPr="002E7A82" w14:paraId="55EEE193" w14:textId="77777777" w:rsidTr="00D34DD2">
        <w:trPr>
          <w:trHeight w:val="301"/>
        </w:trPr>
        <w:tc>
          <w:tcPr>
            <w:tcW w:w="5524" w:type="dxa"/>
            <w:gridSpan w:val="5"/>
            <w:vAlign w:val="center"/>
          </w:tcPr>
          <w:p w14:paraId="452DD026" w14:textId="77777777" w:rsidR="00AF0F99" w:rsidRPr="002E7A82" w:rsidRDefault="00AF0F99" w:rsidP="003412CA">
            <w:pPr>
              <w:rPr>
                <w:rFonts w:ascii="Arial" w:hAnsi="Arial" w:cs="Arial"/>
                <w:b/>
                <w:sz w:val="20"/>
                <w:szCs w:val="20"/>
              </w:rPr>
            </w:pPr>
          </w:p>
        </w:tc>
        <w:tc>
          <w:tcPr>
            <w:tcW w:w="1842" w:type="dxa"/>
            <w:gridSpan w:val="3"/>
            <w:vAlign w:val="center"/>
          </w:tcPr>
          <w:p w14:paraId="09971401" w14:textId="77777777" w:rsidR="00AF0F99" w:rsidRPr="002E7A82" w:rsidRDefault="00AF0F99" w:rsidP="003412CA">
            <w:pPr>
              <w:rPr>
                <w:rFonts w:ascii="Arial" w:hAnsi="Arial" w:cs="Arial"/>
                <w:b/>
                <w:sz w:val="20"/>
                <w:szCs w:val="20"/>
              </w:rPr>
            </w:pPr>
          </w:p>
        </w:tc>
        <w:tc>
          <w:tcPr>
            <w:tcW w:w="1701" w:type="dxa"/>
            <w:gridSpan w:val="2"/>
            <w:vAlign w:val="center"/>
          </w:tcPr>
          <w:p w14:paraId="03E727CF" w14:textId="77777777" w:rsidR="00AF0F99" w:rsidRPr="002E7A82" w:rsidRDefault="00AF0F99" w:rsidP="003412CA">
            <w:pPr>
              <w:rPr>
                <w:rFonts w:ascii="Arial" w:hAnsi="Arial" w:cs="Arial"/>
                <w:b/>
                <w:sz w:val="20"/>
                <w:szCs w:val="20"/>
              </w:rPr>
            </w:pPr>
          </w:p>
        </w:tc>
      </w:tr>
      <w:tr w:rsidR="00AF0F99" w:rsidRPr="002E7A82" w14:paraId="307F3B9B" w14:textId="77777777" w:rsidTr="00D34DD2">
        <w:trPr>
          <w:trHeight w:val="301"/>
        </w:trPr>
        <w:tc>
          <w:tcPr>
            <w:tcW w:w="5524" w:type="dxa"/>
            <w:gridSpan w:val="5"/>
            <w:vAlign w:val="center"/>
          </w:tcPr>
          <w:p w14:paraId="4850B924" w14:textId="77777777" w:rsidR="00AF0F99" w:rsidRPr="002E7A82" w:rsidRDefault="00AF0F99" w:rsidP="003412CA">
            <w:pPr>
              <w:rPr>
                <w:rFonts w:ascii="Arial" w:hAnsi="Arial" w:cs="Arial"/>
                <w:b/>
                <w:sz w:val="20"/>
                <w:szCs w:val="20"/>
              </w:rPr>
            </w:pPr>
          </w:p>
        </w:tc>
        <w:tc>
          <w:tcPr>
            <w:tcW w:w="1842" w:type="dxa"/>
            <w:gridSpan w:val="3"/>
            <w:vAlign w:val="center"/>
          </w:tcPr>
          <w:p w14:paraId="5BDB73C4" w14:textId="77777777" w:rsidR="00AF0F99" w:rsidRPr="002E7A82" w:rsidRDefault="00AF0F99" w:rsidP="003412CA">
            <w:pPr>
              <w:rPr>
                <w:rFonts w:ascii="Arial" w:hAnsi="Arial" w:cs="Arial"/>
                <w:b/>
                <w:sz w:val="20"/>
                <w:szCs w:val="20"/>
              </w:rPr>
            </w:pPr>
          </w:p>
        </w:tc>
        <w:tc>
          <w:tcPr>
            <w:tcW w:w="1701" w:type="dxa"/>
            <w:gridSpan w:val="2"/>
            <w:vAlign w:val="center"/>
          </w:tcPr>
          <w:p w14:paraId="0CF5104E" w14:textId="77777777" w:rsidR="00AF0F99" w:rsidRPr="002E7A82" w:rsidRDefault="00AF0F99" w:rsidP="003412CA">
            <w:pPr>
              <w:rPr>
                <w:rFonts w:ascii="Arial" w:hAnsi="Arial" w:cs="Arial"/>
                <w:b/>
                <w:sz w:val="20"/>
                <w:szCs w:val="20"/>
              </w:rPr>
            </w:pPr>
          </w:p>
        </w:tc>
      </w:tr>
      <w:tr w:rsidR="00AF0F99" w:rsidRPr="002E7A82" w14:paraId="795DC9E2" w14:textId="77777777" w:rsidTr="00D34DD2">
        <w:trPr>
          <w:trHeight w:val="301"/>
        </w:trPr>
        <w:tc>
          <w:tcPr>
            <w:tcW w:w="5524" w:type="dxa"/>
            <w:gridSpan w:val="5"/>
            <w:vAlign w:val="center"/>
          </w:tcPr>
          <w:p w14:paraId="1C1E76C9" w14:textId="77777777" w:rsidR="00AF0F99" w:rsidRPr="002E7A82" w:rsidRDefault="00AF0F99" w:rsidP="003412CA">
            <w:pPr>
              <w:rPr>
                <w:rFonts w:ascii="Arial" w:hAnsi="Arial" w:cs="Arial"/>
                <w:b/>
                <w:sz w:val="20"/>
                <w:szCs w:val="20"/>
              </w:rPr>
            </w:pPr>
          </w:p>
        </w:tc>
        <w:tc>
          <w:tcPr>
            <w:tcW w:w="1842" w:type="dxa"/>
            <w:gridSpan w:val="3"/>
            <w:vAlign w:val="center"/>
          </w:tcPr>
          <w:p w14:paraId="57BFCFD0" w14:textId="77777777" w:rsidR="00AF0F99" w:rsidRPr="002E7A82" w:rsidRDefault="00AF0F99" w:rsidP="003412CA">
            <w:pPr>
              <w:rPr>
                <w:rFonts w:ascii="Arial" w:hAnsi="Arial" w:cs="Arial"/>
                <w:b/>
                <w:sz w:val="20"/>
                <w:szCs w:val="20"/>
              </w:rPr>
            </w:pPr>
          </w:p>
        </w:tc>
        <w:tc>
          <w:tcPr>
            <w:tcW w:w="1701" w:type="dxa"/>
            <w:gridSpan w:val="2"/>
            <w:vAlign w:val="center"/>
          </w:tcPr>
          <w:p w14:paraId="749453BF" w14:textId="77777777" w:rsidR="00AF0F99" w:rsidRPr="002E7A82" w:rsidRDefault="00AF0F99" w:rsidP="003412CA">
            <w:pPr>
              <w:rPr>
                <w:rFonts w:ascii="Arial" w:hAnsi="Arial" w:cs="Arial"/>
                <w:b/>
                <w:sz w:val="20"/>
                <w:szCs w:val="20"/>
              </w:rPr>
            </w:pPr>
          </w:p>
        </w:tc>
      </w:tr>
      <w:tr w:rsidR="00AF0F99" w:rsidRPr="002E7A82" w14:paraId="3A04273C" w14:textId="77777777" w:rsidTr="003412CA">
        <w:trPr>
          <w:trHeight w:val="565"/>
        </w:trPr>
        <w:tc>
          <w:tcPr>
            <w:tcW w:w="9067" w:type="dxa"/>
            <w:gridSpan w:val="10"/>
            <w:shd w:val="clear" w:color="auto" w:fill="808080" w:themeFill="background1" w:themeFillShade="80"/>
            <w:vAlign w:val="center"/>
          </w:tcPr>
          <w:p w14:paraId="1E16DAEA" w14:textId="77777777" w:rsidR="00AF0F99" w:rsidRPr="002E7A82" w:rsidRDefault="004319F5" w:rsidP="003412CA">
            <w:pPr>
              <w:rPr>
                <w:rFonts w:ascii="Arial" w:hAnsi="Arial" w:cs="Arial"/>
                <w:b/>
                <w:bCs/>
                <w:sz w:val="20"/>
                <w:szCs w:val="20"/>
              </w:rPr>
            </w:pPr>
            <w:r>
              <w:rPr>
                <w:rFonts w:ascii="Arial" w:hAnsi="Arial" w:cs="Arial"/>
                <w:b/>
                <w:bCs/>
                <w:sz w:val="20"/>
                <w:szCs w:val="20"/>
              </w:rPr>
              <w:t>20.</w:t>
            </w:r>
            <w:r w:rsidR="00AF0F99" w:rsidRPr="002E7A82">
              <w:rPr>
                <w:rFonts w:ascii="Arial" w:hAnsi="Arial" w:cs="Arial"/>
                <w:b/>
                <w:bCs/>
                <w:sz w:val="20"/>
                <w:szCs w:val="20"/>
              </w:rPr>
              <w:t xml:space="preserve"> DURAÇÃO DO PROJETO</w:t>
            </w:r>
          </w:p>
          <w:p w14:paraId="6DD90791" w14:textId="77777777" w:rsidR="00AF0F99" w:rsidRPr="002E7A82" w:rsidRDefault="00AF0F99" w:rsidP="003412CA">
            <w:pPr>
              <w:jc w:val="center"/>
              <w:rPr>
                <w:rFonts w:ascii="Arial" w:hAnsi="Arial" w:cs="Arial"/>
                <w:b/>
                <w:bCs/>
                <w:sz w:val="20"/>
                <w:szCs w:val="20"/>
              </w:rPr>
            </w:pPr>
          </w:p>
        </w:tc>
      </w:tr>
      <w:tr w:rsidR="00AF0F99" w:rsidRPr="002E7A82" w14:paraId="642C19FE" w14:textId="77777777" w:rsidTr="003412CA">
        <w:trPr>
          <w:trHeight w:val="866"/>
        </w:trPr>
        <w:tc>
          <w:tcPr>
            <w:tcW w:w="9067" w:type="dxa"/>
            <w:gridSpan w:val="10"/>
            <w:vAlign w:val="center"/>
          </w:tcPr>
          <w:p w14:paraId="4C61EF74"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Início:</w:t>
            </w:r>
            <w:r w:rsidRPr="002E7A82">
              <w:rPr>
                <w:rFonts w:ascii="Arial" w:hAnsi="Arial" w:cs="Arial"/>
                <w:b/>
                <w:bCs/>
                <w:sz w:val="20"/>
                <w:szCs w:val="20"/>
              </w:rPr>
              <w:fldChar w:fldCharType="begin">
                <w:ffData>
                  <w:name w:val="Texto131"/>
                  <w:enabled/>
                  <w:calcOnExit w:val="0"/>
                  <w:textInput/>
                </w:ffData>
              </w:fldChar>
            </w:r>
            <w:r w:rsidRPr="002E7A82">
              <w:rPr>
                <w:rFonts w:ascii="Arial" w:hAnsi="Arial" w:cs="Arial"/>
                <w:b/>
                <w:bCs/>
                <w:sz w:val="20"/>
                <w:szCs w:val="20"/>
              </w:rPr>
              <w:instrText xml:space="preserve"> FORMTEXT </w:instrText>
            </w:r>
            <w:r w:rsidRPr="002E7A82">
              <w:rPr>
                <w:rFonts w:ascii="Arial" w:hAnsi="Arial" w:cs="Arial"/>
                <w:b/>
                <w:bCs/>
                <w:sz w:val="20"/>
                <w:szCs w:val="20"/>
              </w:rPr>
            </w:r>
            <w:r w:rsidRPr="002E7A82">
              <w:rPr>
                <w:rFonts w:ascii="Arial" w:hAnsi="Arial" w:cs="Arial"/>
                <w:b/>
                <w:bCs/>
                <w:sz w:val="20"/>
                <w:szCs w:val="20"/>
              </w:rPr>
              <w:fldChar w:fldCharType="separate"/>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sz w:val="20"/>
                <w:szCs w:val="20"/>
              </w:rPr>
              <w:fldChar w:fldCharType="end"/>
            </w:r>
            <w:r w:rsidRPr="002E7A82">
              <w:rPr>
                <w:rFonts w:ascii="Arial" w:hAnsi="Arial" w:cs="Arial"/>
                <w:b/>
                <w:bCs/>
                <w:sz w:val="20"/>
                <w:szCs w:val="20"/>
              </w:rPr>
              <w:t>/</w:t>
            </w:r>
            <w:r w:rsidRPr="002E7A82">
              <w:rPr>
                <w:rFonts w:ascii="Arial" w:hAnsi="Arial" w:cs="Arial"/>
                <w:b/>
                <w:bCs/>
                <w:sz w:val="20"/>
                <w:szCs w:val="20"/>
              </w:rPr>
              <w:fldChar w:fldCharType="begin">
                <w:ffData>
                  <w:name w:val="Texto132"/>
                  <w:enabled/>
                  <w:calcOnExit w:val="0"/>
                  <w:textInput/>
                </w:ffData>
              </w:fldChar>
            </w:r>
            <w:r w:rsidRPr="002E7A82">
              <w:rPr>
                <w:rFonts w:ascii="Arial" w:hAnsi="Arial" w:cs="Arial"/>
                <w:b/>
                <w:bCs/>
                <w:sz w:val="20"/>
                <w:szCs w:val="20"/>
              </w:rPr>
              <w:instrText xml:space="preserve"> FORMTEXT </w:instrText>
            </w:r>
            <w:r w:rsidRPr="002E7A82">
              <w:rPr>
                <w:rFonts w:ascii="Arial" w:hAnsi="Arial" w:cs="Arial"/>
                <w:b/>
                <w:bCs/>
                <w:sz w:val="20"/>
                <w:szCs w:val="20"/>
              </w:rPr>
            </w:r>
            <w:r w:rsidRPr="002E7A82">
              <w:rPr>
                <w:rFonts w:ascii="Arial" w:hAnsi="Arial" w:cs="Arial"/>
                <w:b/>
                <w:bCs/>
                <w:sz w:val="20"/>
                <w:szCs w:val="20"/>
              </w:rPr>
              <w:fldChar w:fldCharType="separate"/>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sz w:val="20"/>
                <w:szCs w:val="20"/>
              </w:rPr>
              <w:fldChar w:fldCharType="end"/>
            </w:r>
            <w:r w:rsidRPr="002E7A82">
              <w:rPr>
                <w:rFonts w:ascii="Arial" w:hAnsi="Arial" w:cs="Arial"/>
                <w:b/>
                <w:bCs/>
                <w:sz w:val="20"/>
                <w:szCs w:val="20"/>
              </w:rPr>
              <w:t>/</w:t>
            </w:r>
            <w:r w:rsidRPr="002E7A82">
              <w:rPr>
                <w:rFonts w:ascii="Arial" w:hAnsi="Arial" w:cs="Arial"/>
                <w:b/>
                <w:bCs/>
                <w:sz w:val="20"/>
                <w:szCs w:val="20"/>
              </w:rPr>
              <w:fldChar w:fldCharType="begin">
                <w:ffData>
                  <w:name w:val="Texto132"/>
                  <w:enabled/>
                  <w:calcOnExit w:val="0"/>
                  <w:textInput/>
                </w:ffData>
              </w:fldChar>
            </w:r>
            <w:r w:rsidRPr="002E7A82">
              <w:rPr>
                <w:rFonts w:ascii="Arial" w:hAnsi="Arial" w:cs="Arial"/>
                <w:b/>
                <w:bCs/>
                <w:sz w:val="20"/>
                <w:szCs w:val="20"/>
              </w:rPr>
              <w:instrText xml:space="preserve"> FORMTEXT </w:instrText>
            </w:r>
            <w:r w:rsidRPr="002E7A82">
              <w:rPr>
                <w:rFonts w:ascii="Arial" w:hAnsi="Arial" w:cs="Arial"/>
                <w:b/>
                <w:bCs/>
                <w:sz w:val="20"/>
                <w:szCs w:val="20"/>
              </w:rPr>
            </w:r>
            <w:r w:rsidRPr="002E7A82">
              <w:rPr>
                <w:rFonts w:ascii="Arial" w:hAnsi="Arial" w:cs="Arial"/>
                <w:b/>
                <w:bCs/>
                <w:sz w:val="20"/>
                <w:szCs w:val="20"/>
              </w:rPr>
              <w:fldChar w:fldCharType="separate"/>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sz w:val="20"/>
                <w:szCs w:val="20"/>
              </w:rPr>
              <w:fldChar w:fldCharType="end"/>
            </w:r>
            <w:r w:rsidRPr="002E7A82">
              <w:rPr>
                <w:rFonts w:ascii="Arial" w:hAnsi="Arial" w:cs="Arial"/>
                <w:b/>
                <w:bCs/>
                <w:sz w:val="20"/>
                <w:szCs w:val="20"/>
              </w:rPr>
              <w:t xml:space="preserve">                                                Término:</w:t>
            </w:r>
            <w:r w:rsidRPr="002E7A82">
              <w:rPr>
                <w:rFonts w:ascii="Arial" w:hAnsi="Arial" w:cs="Arial"/>
                <w:b/>
                <w:bCs/>
                <w:sz w:val="20"/>
                <w:szCs w:val="20"/>
              </w:rPr>
              <w:fldChar w:fldCharType="begin">
                <w:ffData>
                  <w:name w:val="Texto133"/>
                  <w:enabled/>
                  <w:calcOnExit w:val="0"/>
                  <w:textInput/>
                </w:ffData>
              </w:fldChar>
            </w:r>
            <w:r w:rsidRPr="002E7A82">
              <w:rPr>
                <w:rFonts w:ascii="Arial" w:hAnsi="Arial" w:cs="Arial"/>
                <w:b/>
                <w:bCs/>
                <w:sz w:val="20"/>
                <w:szCs w:val="20"/>
              </w:rPr>
              <w:instrText xml:space="preserve"> FORMTEXT </w:instrText>
            </w:r>
            <w:r w:rsidRPr="002E7A82">
              <w:rPr>
                <w:rFonts w:ascii="Arial" w:hAnsi="Arial" w:cs="Arial"/>
                <w:b/>
                <w:bCs/>
                <w:sz w:val="20"/>
                <w:szCs w:val="20"/>
              </w:rPr>
            </w:r>
            <w:r w:rsidRPr="002E7A82">
              <w:rPr>
                <w:rFonts w:ascii="Arial" w:hAnsi="Arial" w:cs="Arial"/>
                <w:b/>
                <w:bCs/>
                <w:sz w:val="20"/>
                <w:szCs w:val="20"/>
              </w:rPr>
              <w:fldChar w:fldCharType="separate"/>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sz w:val="20"/>
                <w:szCs w:val="20"/>
              </w:rPr>
              <w:fldChar w:fldCharType="end"/>
            </w:r>
            <w:r w:rsidRPr="002E7A82">
              <w:rPr>
                <w:rFonts w:ascii="Arial" w:hAnsi="Arial" w:cs="Arial"/>
                <w:b/>
                <w:bCs/>
                <w:sz w:val="20"/>
                <w:szCs w:val="20"/>
              </w:rPr>
              <w:t>/</w:t>
            </w:r>
            <w:r w:rsidRPr="002E7A82">
              <w:rPr>
                <w:rFonts w:ascii="Arial" w:hAnsi="Arial" w:cs="Arial"/>
                <w:b/>
                <w:bCs/>
                <w:sz w:val="20"/>
                <w:szCs w:val="20"/>
              </w:rPr>
              <w:fldChar w:fldCharType="begin">
                <w:ffData>
                  <w:name w:val="Texto134"/>
                  <w:enabled/>
                  <w:calcOnExit w:val="0"/>
                  <w:textInput/>
                </w:ffData>
              </w:fldChar>
            </w:r>
            <w:r w:rsidRPr="002E7A82">
              <w:rPr>
                <w:rFonts w:ascii="Arial" w:hAnsi="Arial" w:cs="Arial"/>
                <w:b/>
                <w:bCs/>
                <w:sz w:val="20"/>
                <w:szCs w:val="20"/>
              </w:rPr>
              <w:instrText xml:space="preserve"> FORMTEXT </w:instrText>
            </w:r>
            <w:r w:rsidRPr="002E7A82">
              <w:rPr>
                <w:rFonts w:ascii="Arial" w:hAnsi="Arial" w:cs="Arial"/>
                <w:b/>
                <w:bCs/>
                <w:sz w:val="20"/>
                <w:szCs w:val="20"/>
              </w:rPr>
            </w:r>
            <w:r w:rsidRPr="002E7A82">
              <w:rPr>
                <w:rFonts w:ascii="Arial" w:hAnsi="Arial" w:cs="Arial"/>
                <w:b/>
                <w:bCs/>
                <w:sz w:val="20"/>
                <w:szCs w:val="20"/>
              </w:rPr>
              <w:fldChar w:fldCharType="separate"/>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sz w:val="20"/>
                <w:szCs w:val="20"/>
              </w:rPr>
              <w:fldChar w:fldCharType="end"/>
            </w:r>
            <w:r w:rsidRPr="002E7A82">
              <w:rPr>
                <w:rFonts w:ascii="Arial" w:hAnsi="Arial" w:cs="Arial"/>
                <w:b/>
                <w:bCs/>
                <w:sz w:val="20"/>
                <w:szCs w:val="20"/>
              </w:rPr>
              <w:t>/</w:t>
            </w:r>
            <w:r w:rsidRPr="002E7A82">
              <w:rPr>
                <w:rFonts w:ascii="Arial" w:hAnsi="Arial" w:cs="Arial"/>
                <w:b/>
                <w:bCs/>
                <w:sz w:val="20"/>
                <w:szCs w:val="20"/>
              </w:rPr>
              <w:fldChar w:fldCharType="begin">
                <w:ffData>
                  <w:name w:val="Texto135"/>
                  <w:enabled/>
                  <w:calcOnExit w:val="0"/>
                  <w:textInput/>
                </w:ffData>
              </w:fldChar>
            </w:r>
            <w:r w:rsidRPr="002E7A82">
              <w:rPr>
                <w:rFonts w:ascii="Arial" w:hAnsi="Arial" w:cs="Arial"/>
                <w:b/>
                <w:bCs/>
                <w:sz w:val="20"/>
                <w:szCs w:val="20"/>
              </w:rPr>
              <w:instrText xml:space="preserve"> FORMTEXT </w:instrText>
            </w:r>
            <w:r w:rsidRPr="002E7A82">
              <w:rPr>
                <w:rFonts w:ascii="Arial" w:hAnsi="Arial" w:cs="Arial"/>
                <w:b/>
                <w:bCs/>
                <w:sz w:val="20"/>
                <w:szCs w:val="20"/>
              </w:rPr>
            </w:r>
            <w:r w:rsidRPr="002E7A82">
              <w:rPr>
                <w:rFonts w:ascii="Arial" w:hAnsi="Arial" w:cs="Arial"/>
                <w:b/>
                <w:bCs/>
                <w:sz w:val="20"/>
                <w:szCs w:val="20"/>
              </w:rPr>
              <w:fldChar w:fldCharType="separate"/>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noProof/>
                <w:sz w:val="20"/>
                <w:szCs w:val="20"/>
              </w:rPr>
              <w:t> </w:t>
            </w:r>
            <w:r w:rsidRPr="002E7A82">
              <w:rPr>
                <w:rFonts w:ascii="Arial" w:hAnsi="Arial" w:cs="Arial"/>
                <w:b/>
                <w:bCs/>
                <w:sz w:val="20"/>
                <w:szCs w:val="20"/>
              </w:rPr>
              <w:fldChar w:fldCharType="end"/>
            </w:r>
          </w:p>
        </w:tc>
      </w:tr>
      <w:tr w:rsidR="00AF0F99" w:rsidRPr="002E7A82" w14:paraId="3870AC4F" w14:textId="77777777" w:rsidTr="003412CA">
        <w:trPr>
          <w:trHeight w:val="346"/>
        </w:trPr>
        <w:tc>
          <w:tcPr>
            <w:tcW w:w="9067" w:type="dxa"/>
            <w:gridSpan w:val="10"/>
            <w:shd w:val="clear" w:color="auto" w:fill="808080" w:themeFill="background1" w:themeFillShade="80"/>
            <w:vAlign w:val="center"/>
          </w:tcPr>
          <w:p w14:paraId="0AEE11D9"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21. Quadro de resumo de distribuição/comercialização de produtos culturais</w:t>
            </w:r>
          </w:p>
          <w:p w14:paraId="6A2F6CE0" w14:textId="77777777" w:rsidR="00AF0F99" w:rsidRPr="002E7A82" w:rsidRDefault="00AF0F99" w:rsidP="003412CA">
            <w:pPr>
              <w:rPr>
                <w:rFonts w:ascii="Arial" w:hAnsi="Arial" w:cs="Arial"/>
                <w:b/>
                <w:bCs/>
                <w:sz w:val="20"/>
                <w:szCs w:val="20"/>
                <w:highlight w:val="yellow"/>
              </w:rPr>
            </w:pPr>
            <w:r w:rsidRPr="002E7A82">
              <w:rPr>
                <w:rFonts w:ascii="Arial" w:hAnsi="Arial" w:cs="Arial"/>
                <w:sz w:val="20"/>
                <w:szCs w:val="20"/>
              </w:rPr>
              <w:t xml:space="preserve">(Descrever o plano de distribuição de produtos culturais de forma a estimar a arrecadação, a fim de permitir a avaliação no Relatório de Execução. No caso de distribuição gratuita, informar no campo acima o público beneficiado. </w:t>
            </w:r>
            <w:r w:rsidRPr="002E7A82">
              <w:rPr>
                <w:rFonts w:ascii="Arial" w:hAnsi="Arial" w:cs="Arial"/>
                <w:bCs/>
                <w:sz w:val="20"/>
                <w:szCs w:val="20"/>
              </w:rPr>
              <w:t>Acrescentar quantas linhas for necessário.</w:t>
            </w:r>
            <w:r w:rsidRPr="002E7A82">
              <w:rPr>
                <w:rFonts w:ascii="Arial" w:hAnsi="Arial" w:cs="Arial"/>
                <w:sz w:val="20"/>
                <w:szCs w:val="20"/>
              </w:rPr>
              <w:t>)</w:t>
            </w:r>
          </w:p>
        </w:tc>
      </w:tr>
      <w:tr w:rsidR="00AF0F99" w:rsidRPr="002E7A82" w14:paraId="021E688E" w14:textId="77777777" w:rsidTr="003412CA">
        <w:trPr>
          <w:cantSplit/>
          <w:trHeight w:val="315"/>
        </w:trPr>
        <w:tc>
          <w:tcPr>
            <w:tcW w:w="1565" w:type="dxa"/>
            <w:vMerge w:val="restart"/>
            <w:shd w:val="clear" w:color="auto" w:fill="FFFFFF"/>
            <w:vAlign w:val="center"/>
          </w:tcPr>
          <w:p w14:paraId="558F31DB" w14:textId="77777777" w:rsidR="00AF0F99" w:rsidRPr="002E7A82" w:rsidRDefault="00AF0F99" w:rsidP="003412CA">
            <w:pPr>
              <w:jc w:val="center"/>
              <w:rPr>
                <w:rFonts w:ascii="Arial" w:hAnsi="Arial" w:cs="Arial"/>
                <w:sz w:val="20"/>
                <w:szCs w:val="20"/>
              </w:rPr>
            </w:pPr>
          </w:p>
          <w:p w14:paraId="7178929F"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Nome do Evento/</w:t>
            </w:r>
          </w:p>
          <w:p w14:paraId="399DC577" w14:textId="77777777" w:rsidR="00AF0F99" w:rsidRPr="002E7A82" w:rsidRDefault="00AF0F99" w:rsidP="003412CA">
            <w:pPr>
              <w:jc w:val="center"/>
              <w:rPr>
                <w:rFonts w:ascii="Arial" w:hAnsi="Arial" w:cs="Arial"/>
                <w:b/>
                <w:bCs/>
                <w:sz w:val="20"/>
                <w:szCs w:val="20"/>
              </w:rPr>
            </w:pPr>
            <w:r w:rsidRPr="002E7A82">
              <w:rPr>
                <w:rFonts w:ascii="Arial" w:hAnsi="Arial" w:cs="Arial"/>
                <w:sz w:val="20"/>
                <w:szCs w:val="20"/>
              </w:rPr>
              <w:t xml:space="preserve">Produto. </w:t>
            </w:r>
          </w:p>
        </w:tc>
        <w:tc>
          <w:tcPr>
            <w:tcW w:w="1276" w:type="dxa"/>
            <w:vMerge w:val="restart"/>
            <w:shd w:val="clear" w:color="auto" w:fill="FFFFFF"/>
            <w:vAlign w:val="center"/>
          </w:tcPr>
          <w:p w14:paraId="74AD28B0" w14:textId="77777777" w:rsidR="00AF0F99" w:rsidRPr="002E7A82" w:rsidRDefault="00AF0F99" w:rsidP="003412CA">
            <w:pPr>
              <w:rPr>
                <w:rFonts w:ascii="Arial" w:hAnsi="Arial" w:cs="Arial"/>
                <w:b/>
                <w:bCs/>
                <w:sz w:val="20"/>
                <w:szCs w:val="20"/>
              </w:rPr>
            </w:pPr>
          </w:p>
          <w:p w14:paraId="31FEEC90"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 xml:space="preserve">Total de </w:t>
            </w:r>
          </w:p>
          <w:p w14:paraId="1BC61746" w14:textId="77777777" w:rsidR="00AF0F99" w:rsidRPr="002E7A82" w:rsidRDefault="00AF0F99" w:rsidP="003412CA">
            <w:pPr>
              <w:jc w:val="center"/>
              <w:rPr>
                <w:rFonts w:ascii="Arial" w:hAnsi="Arial" w:cs="Arial"/>
                <w:b/>
                <w:bCs/>
                <w:sz w:val="20"/>
                <w:szCs w:val="20"/>
              </w:rPr>
            </w:pPr>
            <w:r w:rsidRPr="002E7A82">
              <w:rPr>
                <w:rFonts w:ascii="Arial" w:hAnsi="Arial" w:cs="Arial"/>
                <w:sz w:val="20"/>
                <w:szCs w:val="20"/>
              </w:rPr>
              <w:t xml:space="preserve">Ingressos/ Exemplares </w:t>
            </w:r>
          </w:p>
        </w:tc>
        <w:tc>
          <w:tcPr>
            <w:tcW w:w="3675" w:type="dxa"/>
            <w:gridSpan w:val="5"/>
            <w:shd w:val="clear" w:color="auto" w:fill="FFFFFF"/>
            <w:vAlign w:val="center"/>
          </w:tcPr>
          <w:p w14:paraId="19778C6F" w14:textId="77777777" w:rsidR="00AF0F99" w:rsidRPr="002E7A82" w:rsidRDefault="00AF0F99" w:rsidP="003412CA">
            <w:pPr>
              <w:jc w:val="center"/>
              <w:rPr>
                <w:rFonts w:ascii="Arial" w:hAnsi="Arial" w:cs="Arial"/>
                <w:b/>
                <w:bCs/>
                <w:sz w:val="20"/>
                <w:szCs w:val="20"/>
              </w:rPr>
            </w:pPr>
            <w:r w:rsidRPr="002E7A82">
              <w:rPr>
                <w:rFonts w:ascii="Arial" w:hAnsi="Arial" w:cs="Arial"/>
                <w:b/>
                <w:sz w:val="20"/>
                <w:szCs w:val="20"/>
              </w:rPr>
              <w:t>Total de Ingressos/Exemplares</w:t>
            </w:r>
          </w:p>
        </w:tc>
        <w:tc>
          <w:tcPr>
            <w:tcW w:w="850" w:type="dxa"/>
            <w:vMerge w:val="restart"/>
            <w:shd w:val="clear" w:color="auto" w:fill="FFFFFF"/>
            <w:vAlign w:val="center"/>
          </w:tcPr>
          <w:p w14:paraId="1A53340D" w14:textId="77777777" w:rsidR="00AF0F99" w:rsidRPr="002E7A82" w:rsidRDefault="00AF0F99" w:rsidP="003412CA">
            <w:pPr>
              <w:jc w:val="center"/>
              <w:rPr>
                <w:rFonts w:ascii="Arial" w:hAnsi="Arial" w:cs="Arial"/>
                <w:b/>
                <w:bCs/>
                <w:sz w:val="20"/>
                <w:szCs w:val="20"/>
              </w:rPr>
            </w:pPr>
            <w:r w:rsidRPr="002E7A82">
              <w:rPr>
                <w:rFonts w:ascii="Arial" w:hAnsi="Arial" w:cs="Arial"/>
                <w:b/>
                <w:sz w:val="20"/>
                <w:szCs w:val="20"/>
              </w:rPr>
              <w:t>Valor Unitário</w:t>
            </w:r>
            <w:r w:rsidRPr="002E7A82">
              <w:rPr>
                <w:rFonts w:ascii="Arial" w:hAnsi="Arial" w:cs="Arial"/>
                <w:sz w:val="20"/>
                <w:szCs w:val="20"/>
              </w:rPr>
              <w:t xml:space="preserve"> </w:t>
            </w:r>
            <w:r w:rsidRPr="002E7A82">
              <w:rPr>
                <w:rFonts w:ascii="Arial" w:hAnsi="Arial" w:cs="Arial"/>
                <w:b/>
                <w:sz w:val="20"/>
                <w:szCs w:val="20"/>
              </w:rPr>
              <w:t>(R$)</w:t>
            </w:r>
          </w:p>
        </w:tc>
        <w:tc>
          <w:tcPr>
            <w:tcW w:w="1701" w:type="dxa"/>
            <w:gridSpan w:val="2"/>
            <w:shd w:val="clear" w:color="auto" w:fill="FFFFFF"/>
            <w:vAlign w:val="center"/>
          </w:tcPr>
          <w:p w14:paraId="05009345" w14:textId="77777777" w:rsidR="00AF0F99" w:rsidRPr="002E7A82" w:rsidRDefault="00AF0F99" w:rsidP="003412CA">
            <w:pPr>
              <w:jc w:val="center"/>
              <w:rPr>
                <w:rFonts w:ascii="Arial" w:hAnsi="Arial" w:cs="Arial"/>
                <w:b/>
                <w:bCs/>
                <w:sz w:val="20"/>
                <w:szCs w:val="20"/>
              </w:rPr>
            </w:pPr>
            <w:r w:rsidRPr="002E7A82">
              <w:rPr>
                <w:rFonts w:ascii="Arial" w:hAnsi="Arial" w:cs="Arial"/>
                <w:b/>
                <w:sz w:val="20"/>
                <w:szCs w:val="20"/>
              </w:rPr>
              <w:t>Receita Estimada (R$)</w:t>
            </w:r>
          </w:p>
        </w:tc>
      </w:tr>
      <w:tr w:rsidR="00AF0F99" w:rsidRPr="002E7A82" w14:paraId="3E314A3E" w14:textId="77777777" w:rsidTr="003412CA">
        <w:trPr>
          <w:cantSplit/>
          <w:trHeight w:val="283"/>
        </w:trPr>
        <w:tc>
          <w:tcPr>
            <w:tcW w:w="1565" w:type="dxa"/>
            <w:vMerge/>
            <w:shd w:val="clear" w:color="auto" w:fill="FFFFFF"/>
          </w:tcPr>
          <w:p w14:paraId="639DC2AF" w14:textId="77777777" w:rsidR="00AF0F99" w:rsidRPr="002E7A82" w:rsidRDefault="00AF0F99" w:rsidP="003412CA">
            <w:pPr>
              <w:jc w:val="center"/>
              <w:rPr>
                <w:rFonts w:ascii="Arial" w:hAnsi="Arial" w:cs="Arial"/>
                <w:b/>
                <w:bCs/>
                <w:sz w:val="20"/>
                <w:szCs w:val="20"/>
              </w:rPr>
            </w:pPr>
          </w:p>
        </w:tc>
        <w:tc>
          <w:tcPr>
            <w:tcW w:w="1276" w:type="dxa"/>
            <w:vMerge/>
            <w:shd w:val="clear" w:color="auto" w:fill="FFFFFF"/>
          </w:tcPr>
          <w:p w14:paraId="3642AF22" w14:textId="77777777" w:rsidR="00AF0F99" w:rsidRPr="002E7A82" w:rsidRDefault="00AF0F99" w:rsidP="003412CA">
            <w:pPr>
              <w:jc w:val="center"/>
              <w:rPr>
                <w:rFonts w:ascii="Arial" w:hAnsi="Arial" w:cs="Arial"/>
                <w:b/>
                <w:bCs/>
                <w:sz w:val="20"/>
                <w:szCs w:val="20"/>
              </w:rPr>
            </w:pPr>
          </w:p>
        </w:tc>
        <w:tc>
          <w:tcPr>
            <w:tcW w:w="1843" w:type="dxa"/>
            <w:gridSpan w:val="2"/>
            <w:shd w:val="clear" w:color="auto" w:fill="FFFFFF"/>
            <w:vAlign w:val="center"/>
          </w:tcPr>
          <w:p w14:paraId="374589FD"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 xml:space="preserve">Quantidade </w:t>
            </w:r>
          </w:p>
          <w:p w14:paraId="01CB7233" w14:textId="77777777" w:rsidR="00AF0F99" w:rsidRPr="002E7A82" w:rsidRDefault="00AF0F99" w:rsidP="003412CA">
            <w:pPr>
              <w:jc w:val="center"/>
              <w:rPr>
                <w:rFonts w:ascii="Arial" w:hAnsi="Arial" w:cs="Arial"/>
                <w:b/>
                <w:bCs/>
                <w:sz w:val="20"/>
                <w:szCs w:val="20"/>
              </w:rPr>
            </w:pPr>
            <w:r w:rsidRPr="002E7A82">
              <w:rPr>
                <w:rFonts w:ascii="Arial" w:hAnsi="Arial" w:cs="Arial"/>
                <w:sz w:val="20"/>
                <w:szCs w:val="20"/>
              </w:rPr>
              <w:t>Distribuição Gratuita</w:t>
            </w:r>
          </w:p>
        </w:tc>
        <w:tc>
          <w:tcPr>
            <w:tcW w:w="1832" w:type="dxa"/>
            <w:gridSpan w:val="3"/>
            <w:shd w:val="clear" w:color="auto" w:fill="FFFFFF"/>
            <w:vAlign w:val="center"/>
          </w:tcPr>
          <w:p w14:paraId="74E8C659"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 xml:space="preserve">Quantidade </w:t>
            </w:r>
          </w:p>
          <w:p w14:paraId="210E2A8A" w14:textId="77777777" w:rsidR="00AF0F99" w:rsidRPr="002E7A82" w:rsidRDefault="00AF0F99" w:rsidP="003412CA">
            <w:pPr>
              <w:jc w:val="center"/>
              <w:rPr>
                <w:rFonts w:ascii="Arial" w:hAnsi="Arial" w:cs="Arial"/>
                <w:b/>
                <w:bCs/>
                <w:sz w:val="20"/>
                <w:szCs w:val="20"/>
              </w:rPr>
            </w:pPr>
            <w:r w:rsidRPr="002E7A82">
              <w:rPr>
                <w:rFonts w:ascii="Arial" w:hAnsi="Arial" w:cs="Arial"/>
                <w:sz w:val="20"/>
                <w:szCs w:val="20"/>
              </w:rPr>
              <w:t>Disponível para Venda</w:t>
            </w:r>
          </w:p>
        </w:tc>
        <w:tc>
          <w:tcPr>
            <w:tcW w:w="850" w:type="dxa"/>
            <w:vMerge/>
            <w:shd w:val="clear" w:color="auto" w:fill="FFFFFF"/>
            <w:vAlign w:val="center"/>
          </w:tcPr>
          <w:p w14:paraId="3782B165" w14:textId="77777777" w:rsidR="00AF0F99" w:rsidRPr="002E7A82" w:rsidRDefault="00AF0F99" w:rsidP="003412CA">
            <w:pPr>
              <w:jc w:val="center"/>
              <w:rPr>
                <w:rFonts w:ascii="Arial" w:hAnsi="Arial" w:cs="Arial"/>
                <w:sz w:val="20"/>
                <w:szCs w:val="20"/>
              </w:rPr>
            </w:pPr>
          </w:p>
        </w:tc>
        <w:tc>
          <w:tcPr>
            <w:tcW w:w="1701" w:type="dxa"/>
            <w:gridSpan w:val="2"/>
            <w:shd w:val="clear" w:color="auto" w:fill="FFFFFF"/>
            <w:vAlign w:val="center"/>
          </w:tcPr>
          <w:p w14:paraId="2BDC518D" w14:textId="77777777" w:rsidR="00AF0F99" w:rsidRPr="002E7A82" w:rsidRDefault="00AF0F99" w:rsidP="003412CA">
            <w:pPr>
              <w:jc w:val="center"/>
              <w:rPr>
                <w:rFonts w:ascii="Arial" w:hAnsi="Arial" w:cs="Arial"/>
                <w:b/>
                <w:bCs/>
                <w:sz w:val="20"/>
                <w:szCs w:val="20"/>
              </w:rPr>
            </w:pPr>
            <w:r w:rsidRPr="002E7A82">
              <w:rPr>
                <w:rFonts w:ascii="Arial" w:hAnsi="Arial" w:cs="Arial"/>
                <w:sz w:val="20"/>
                <w:szCs w:val="20"/>
              </w:rPr>
              <w:t xml:space="preserve">Venda </w:t>
            </w:r>
          </w:p>
        </w:tc>
      </w:tr>
      <w:tr w:rsidR="00AF0F99" w:rsidRPr="002E7A82" w14:paraId="0FA6193C" w14:textId="77777777" w:rsidTr="003412CA">
        <w:trPr>
          <w:cantSplit/>
          <w:trHeight w:val="297"/>
        </w:trPr>
        <w:tc>
          <w:tcPr>
            <w:tcW w:w="1565" w:type="dxa"/>
            <w:vMerge/>
            <w:shd w:val="clear" w:color="auto" w:fill="FFFFFF"/>
          </w:tcPr>
          <w:p w14:paraId="03F9F2F6" w14:textId="77777777" w:rsidR="00AF0F99" w:rsidRPr="002E7A82" w:rsidRDefault="00AF0F99" w:rsidP="003412CA">
            <w:pPr>
              <w:jc w:val="center"/>
              <w:rPr>
                <w:rFonts w:ascii="Arial" w:hAnsi="Arial" w:cs="Arial"/>
                <w:b/>
                <w:bCs/>
                <w:sz w:val="20"/>
                <w:szCs w:val="20"/>
              </w:rPr>
            </w:pPr>
          </w:p>
        </w:tc>
        <w:tc>
          <w:tcPr>
            <w:tcW w:w="1276" w:type="dxa"/>
            <w:vMerge/>
            <w:shd w:val="clear" w:color="auto" w:fill="FFFFFF"/>
          </w:tcPr>
          <w:p w14:paraId="26EA70F4" w14:textId="77777777" w:rsidR="00AF0F99" w:rsidRPr="002E7A82" w:rsidRDefault="00AF0F99" w:rsidP="003412CA">
            <w:pPr>
              <w:jc w:val="center"/>
              <w:rPr>
                <w:rFonts w:ascii="Arial" w:hAnsi="Arial" w:cs="Arial"/>
                <w:b/>
                <w:bCs/>
                <w:sz w:val="20"/>
                <w:szCs w:val="20"/>
              </w:rPr>
            </w:pPr>
          </w:p>
        </w:tc>
        <w:tc>
          <w:tcPr>
            <w:tcW w:w="992" w:type="dxa"/>
            <w:shd w:val="clear" w:color="auto" w:fill="FFFFFF"/>
            <w:vAlign w:val="center"/>
          </w:tcPr>
          <w:p w14:paraId="0AFC1337" w14:textId="77777777" w:rsidR="00AF0F99" w:rsidRPr="002E7A82" w:rsidRDefault="00AF0F99" w:rsidP="003412CA">
            <w:pPr>
              <w:jc w:val="center"/>
              <w:rPr>
                <w:rFonts w:ascii="Arial" w:hAnsi="Arial" w:cs="Arial"/>
                <w:b/>
                <w:bCs/>
                <w:sz w:val="20"/>
                <w:szCs w:val="20"/>
              </w:rPr>
            </w:pPr>
            <w:r w:rsidRPr="002E7A82">
              <w:rPr>
                <w:rFonts w:ascii="Arial" w:hAnsi="Arial" w:cs="Arial"/>
                <w:sz w:val="20"/>
                <w:szCs w:val="20"/>
              </w:rPr>
              <w:t>Para Diretoria de Cultura</w:t>
            </w:r>
          </w:p>
        </w:tc>
        <w:tc>
          <w:tcPr>
            <w:tcW w:w="851" w:type="dxa"/>
            <w:shd w:val="clear" w:color="auto" w:fill="FFFFFF"/>
            <w:vAlign w:val="center"/>
          </w:tcPr>
          <w:p w14:paraId="0379DEE7" w14:textId="77777777" w:rsidR="00AF0F99" w:rsidRPr="002E7A82" w:rsidRDefault="00AF0F99" w:rsidP="003412CA">
            <w:pPr>
              <w:jc w:val="center"/>
              <w:rPr>
                <w:rFonts w:ascii="Arial" w:hAnsi="Arial" w:cs="Arial"/>
                <w:b/>
                <w:bCs/>
                <w:sz w:val="20"/>
                <w:szCs w:val="20"/>
              </w:rPr>
            </w:pPr>
            <w:r w:rsidRPr="002E7A82">
              <w:rPr>
                <w:rFonts w:ascii="Arial" w:hAnsi="Arial" w:cs="Arial"/>
                <w:sz w:val="20"/>
                <w:szCs w:val="20"/>
              </w:rPr>
              <w:t>Outros</w:t>
            </w:r>
          </w:p>
        </w:tc>
        <w:tc>
          <w:tcPr>
            <w:tcW w:w="850" w:type="dxa"/>
            <w:gridSpan w:val="2"/>
            <w:shd w:val="clear" w:color="auto" w:fill="FFFFFF"/>
            <w:vAlign w:val="center"/>
          </w:tcPr>
          <w:p w14:paraId="7569070D" w14:textId="77777777" w:rsidR="00AF0F99" w:rsidRPr="002E7A82" w:rsidRDefault="00AF0F99" w:rsidP="003412CA">
            <w:pPr>
              <w:jc w:val="center"/>
              <w:rPr>
                <w:rFonts w:ascii="Arial" w:hAnsi="Arial" w:cs="Arial"/>
                <w:b/>
                <w:bCs/>
                <w:sz w:val="20"/>
                <w:szCs w:val="20"/>
              </w:rPr>
            </w:pPr>
            <w:r w:rsidRPr="002E7A82">
              <w:rPr>
                <w:rFonts w:ascii="Arial" w:hAnsi="Arial" w:cs="Arial"/>
                <w:sz w:val="20"/>
                <w:szCs w:val="20"/>
              </w:rPr>
              <w:t>Normal</w:t>
            </w:r>
          </w:p>
        </w:tc>
        <w:tc>
          <w:tcPr>
            <w:tcW w:w="982" w:type="dxa"/>
            <w:shd w:val="clear" w:color="auto" w:fill="FFFFFF"/>
            <w:vAlign w:val="center"/>
          </w:tcPr>
          <w:p w14:paraId="59407455" w14:textId="77777777" w:rsidR="00AF0F99" w:rsidRPr="002E7A82" w:rsidRDefault="00AF0F99" w:rsidP="003412CA">
            <w:pPr>
              <w:jc w:val="center"/>
              <w:rPr>
                <w:rFonts w:ascii="Arial" w:hAnsi="Arial" w:cs="Arial"/>
                <w:bCs/>
                <w:sz w:val="20"/>
                <w:szCs w:val="20"/>
              </w:rPr>
            </w:pPr>
            <w:r w:rsidRPr="002E7A82">
              <w:rPr>
                <w:rFonts w:ascii="Arial" w:hAnsi="Arial" w:cs="Arial"/>
                <w:sz w:val="20"/>
                <w:szCs w:val="20"/>
              </w:rPr>
              <w:t>Meia-entrada</w:t>
            </w:r>
          </w:p>
        </w:tc>
        <w:tc>
          <w:tcPr>
            <w:tcW w:w="850" w:type="dxa"/>
            <w:shd w:val="clear" w:color="auto" w:fill="FFFFFF"/>
            <w:vAlign w:val="center"/>
          </w:tcPr>
          <w:p w14:paraId="18BBCF67" w14:textId="77777777" w:rsidR="00AF0F99" w:rsidRPr="002E7A82" w:rsidRDefault="00AF0F99" w:rsidP="003412CA">
            <w:pPr>
              <w:jc w:val="center"/>
              <w:rPr>
                <w:rFonts w:ascii="Arial" w:hAnsi="Arial" w:cs="Arial"/>
                <w:b/>
                <w:bCs/>
                <w:sz w:val="20"/>
                <w:szCs w:val="20"/>
              </w:rPr>
            </w:pPr>
            <w:r w:rsidRPr="002E7A82">
              <w:rPr>
                <w:rFonts w:ascii="Arial" w:hAnsi="Arial" w:cs="Arial"/>
                <w:sz w:val="20"/>
                <w:szCs w:val="20"/>
              </w:rPr>
              <w:t>Preço</w:t>
            </w:r>
          </w:p>
        </w:tc>
        <w:tc>
          <w:tcPr>
            <w:tcW w:w="993" w:type="dxa"/>
            <w:shd w:val="clear" w:color="auto" w:fill="FFFFFF"/>
            <w:vAlign w:val="center"/>
          </w:tcPr>
          <w:p w14:paraId="781052D2" w14:textId="77777777" w:rsidR="00AF0F99" w:rsidRPr="002E7A82" w:rsidRDefault="00AF0F99" w:rsidP="003412CA">
            <w:pPr>
              <w:jc w:val="center"/>
              <w:rPr>
                <w:rFonts w:ascii="Arial" w:hAnsi="Arial" w:cs="Arial"/>
                <w:b/>
                <w:bCs/>
                <w:sz w:val="20"/>
                <w:szCs w:val="20"/>
              </w:rPr>
            </w:pPr>
            <w:r w:rsidRPr="002E7A82">
              <w:rPr>
                <w:rFonts w:ascii="Arial" w:hAnsi="Arial" w:cs="Arial"/>
                <w:sz w:val="20"/>
                <w:szCs w:val="20"/>
              </w:rPr>
              <w:t>Normal</w:t>
            </w:r>
          </w:p>
        </w:tc>
        <w:tc>
          <w:tcPr>
            <w:tcW w:w="708" w:type="dxa"/>
            <w:shd w:val="clear" w:color="auto" w:fill="FFFFFF"/>
            <w:vAlign w:val="center"/>
          </w:tcPr>
          <w:p w14:paraId="2546292B" w14:textId="77777777" w:rsidR="00AF0F99" w:rsidRPr="002E7A82" w:rsidRDefault="00AF0F99" w:rsidP="003412CA">
            <w:pPr>
              <w:jc w:val="center"/>
              <w:rPr>
                <w:rFonts w:ascii="Arial" w:hAnsi="Arial" w:cs="Arial"/>
                <w:bCs/>
                <w:sz w:val="20"/>
                <w:szCs w:val="20"/>
              </w:rPr>
            </w:pPr>
            <w:r w:rsidRPr="002E7A82">
              <w:rPr>
                <w:rFonts w:ascii="Arial" w:hAnsi="Arial" w:cs="Arial"/>
                <w:sz w:val="20"/>
                <w:szCs w:val="20"/>
              </w:rPr>
              <w:t xml:space="preserve">Meia-entrada </w:t>
            </w:r>
          </w:p>
        </w:tc>
      </w:tr>
      <w:tr w:rsidR="00AF0F99" w:rsidRPr="002E7A82" w14:paraId="0B8B9825" w14:textId="77777777" w:rsidTr="003412CA">
        <w:trPr>
          <w:trHeight w:val="294"/>
        </w:trPr>
        <w:tc>
          <w:tcPr>
            <w:tcW w:w="1565" w:type="dxa"/>
          </w:tcPr>
          <w:p w14:paraId="7222D8A1" w14:textId="77777777" w:rsidR="00AF0F99" w:rsidRPr="002E7A82" w:rsidRDefault="00AF0F99" w:rsidP="003412CA">
            <w:pPr>
              <w:jc w:val="center"/>
              <w:rPr>
                <w:rFonts w:ascii="Arial" w:hAnsi="Arial" w:cs="Arial"/>
                <w:b/>
                <w:bCs/>
                <w:sz w:val="20"/>
                <w:szCs w:val="20"/>
              </w:rPr>
            </w:pPr>
          </w:p>
        </w:tc>
        <w:tc>
          <w:tcPr>
            <w:tcW w:w="1276" w:type="dxa"/>
          </w:tcPr>
          <w:p w14:paraId="3DDD7D6B" w14:textId="77777777" w:rsidR="00AF0F99" w:rsidRPr="002E7A82" w:rsidRDefault="00AF0F99" w:rsidP="003412CA">
            <w:pPr>
              <w:jc w:val="center"/>
              <w:rPr>
                <w:rFonts w:ascii="Arial" w:hAnsi="Arial" w:cs="Arial"/>
                <w:b/>
                <w:bCs/>
                <w:sz w:val="20"/>
                <w:szCs w:val="20"/>
              </w:rPr>
            </w:pPr>
          </w:p>
        </w:tc>
        <w:tc>
          <w:tcPr>
            <w:tcW w:w="992" w:type="dxa"/>
          </w:tcPr>
          <w:p w14:paraId="75213F1F" w14:textId="77777777" w:rsidR="00AF0F99" w:rsidRPr="002E7A82" w:rsidRDefault="00AF0F99" w:rsidP="003412CA">
            <w:pPr>
              <w:jc w:val="center"/>
              <w:rPr>
                <w:rFonts w:ascii="Arial" w:hAnsi="Arial" w:cs="Arial"/>
                <w:b/>
                <w:bCs/>
                <w:sz w:val="20"/>
                <w:szCs w:val="20"/>
                <w:highlight w:val="yellow"/>
              </w:rPr>
            </w:pPr>
          </w:p>
        </w:tc>
        <w:tc>
          <w:tcPr>
            <w:tcW w:w="851" w:type="dxa"/>
          </w:tcPr>
          <w:p w14:paraId="177F6C85" w14:textId="77777777" w:rsidR="00AF0F99" w:rsidRPr="002E7A82" w:rsidRDefault="00AF0F99" w:rsidP="003412CA">
            <w:pPr>
              <w:jc w:val="center"/>
              <w:rPr>
                <w:rFonts w:ascii="Arial" w:hAnsi="Arial" w:cs="Arial"/>
                <w:b/>
                <w:bCs/>
                <w:sz w:val="20"/>
                <w:szCs w:val="20"/>
                <w:highlight w:val="yellow"/>
              </w:rPr>
            </w:pPr>
          </w:p>
        </w:tc>
        <w:tc>
          <w:tcPr>
            <w:tcW w:w="850" w:type="dxa"/>
            <w:gridSpan w:val="2"/>
          </w:tcPr>
          <w:p w14:paraId="0E72DF4B" w14:textId="77777777" w:rsidR="00AF0F99" w:rsidRPr="002E7A82" w:rsidRDefault="00AF0F99" w:rsidP="003412CA">
            <w:pPr>
              <w:jc w:val="center"/>
              <w:rPr>
                <w:rFonts w:ascii="Arial" w:hAnsi="Arial" w:cs="Arial"/>
                <w:b/>
                <w:bCs/>
                <w:sz w:val="20"/>
                <w:szCs w:val="20"/>
                <w:highlight w:val="yellow"/>
              </w:rPr>
            </w:pPr>
          </w:p>
        </w:tc>
        <w:tc>
          <w:tcPr>
            <w:tcW w:w="982" w:type="dxa"/>
          </w:tcPr>
          <w:p w14:paraId="67ED03D4" w14:textId="77777777" w:rsidR="00AF0F99" w:rsidRPr="002E7A82" w:rsidRDefault="00AF0F99" w:rsidP="003412CA">
            <w:pPr>
              <w:jc w:val="center"/>
              <w:rPr>
                <w:rFonts w:ascii="Arial" w:hAnsi="Arial" w:cs="Arial"/>
                <w:bCs/>
                <w:sz w:val="20"/>
                <w:szCs w:val="20"/>
                <w:highlight w:val="yellow"/>
              </w:rPr>
            </w:pPr>
          </w:p>
        </w:tc>
        <w:tc>
          <w:tcPr>
            <w:tcW w:w="850" w:type="dxa"/>
            <w:shd w:val="clear" w:color="auto" w:fill="FFFFFF"/>
          </w:tcPr>
          <w:p w14:paraId="0AB8D614" w14:textId="77777777" w:rsidR="00AF0F99" w:rsidRPr="002E7A82" w:rsidRDefault="00AF0F99" w:rsidP="003412CA">
            <w:pPr>
              <w:jc w:val="center"/>
              <w:rPr>
                <w:rFonts w:ascii="Arial" w:hAnsi="Arial" w:cs="Arial"/>
                <w:b/>
                <w:bCs/>
                <w:sz w:val="20"/>
                <w:szCs w:val="20"/>
                <w:highlight w:val="yellow"/>
              </w:rPr>
            </w:pPr>
          </w:p>
        </w:tc>
        <w:tc>
          <w:tcPr>
            <w:tcW w:w="993" w:type="dxa"/>
          </w:tcPr>
          <w:p w14:paraId="6FF96C9E" w14:textId="77777777" w:rsidR="00AF0F99" w:rsidRPr="002E7A82" w:rsidRDefault="00AF0F99" w:rsidP="003412CA">
            <w:pPr>
              <w:jc w:val="center"/>
              <w:rPr>
                <w:rFonts w:ascii="Arial" w:hAnsi="Arial" w:cs="Arial"/>
                <w:b/>
                <w:bCs/>
                <w:sz w:val="20"/>
                <w:szCs w:val="20"/>
                <w:highlight w:val="yellow"/>
              </w:rPr>
            </w:pPr>
          </w:p>
        </w:tc>
        <w:tc>
          <w:tcPr>
            <w:tcW w:w="708" w:type="dxa"/>
          </w:tcPr>
          <w:p w14:paraId="4EC8E1CF" w14:textId="77777777" w:rsidR="00AF0F99" w:rsidRPr="002E7A82" w:rsidRDefault="00AF0F99" w:rsidP="003412CA">
            <w:pPr>
              <w:jc w:val="center"/>
              <w:rPr>
                <w:rFonts w:ascii="Arial" w:hAnsi="Arial" w:cs="Arial"/>
                <w:b/>
                <w:bCs/>
                <w:sz w:val="20"/>
                <w:szCs w:val="20"/>
                <w:highlight w:val="yellow"/>
              </w:rPr>
            </w:pPr>
          </w:p>
        </w:tc>
      </w:tr>
      <w:tr w:rsidR="00AF0F99" w:rsidRPr="002E7A82" w14:paraId="76D204E5" w14:textId="77777777" w:rsidTr="003412CA">
        <w:trPr>
          <w:trHeight w:val="294"/>
        </w:trPr>
        <w:tc>
          <w:tcPr>
            <w:tcW w:w="1565" w:type="dxa"/>
          </w:tcPr>
          <w:p w14:paraId="05588409" w14:textId="77777777" w:rsidR="00AF0F99" w:rsidRPr="002E7A82" w:rsidRDefault="00AF0F99" w:rsidP="003412CA">
            <w:pPr>
              <w:jc w:val="center"/>
              <w:rPr>
                <w:rFonts w:ascii="Arial" w:hAnsi="Arial" w:cs="Arial"/>
                <w:b/>
                <w:bCs/>
                <w:sz w:val="20"/>
                <w:szCs w:val="20"/>
              </w:rPr>
            </w:pPr>
          </w:p>
        </w:tc>
        <w:tc>
          <w:tcPr>
            <w:tcW w:w="1276" w:type="dxa"/>
          </w:tcPr>
          <w:p w14:paraId="2FCDF06A" w14:textId="77777777" w:rsidR="00AF0F99" w:rsidRPr="002E7A82" w:rsidRDefault="00AF0F99" w:rsidP="003412CA">
            <w:pPr>
              <w:jc w:val="center"/>
              <w:rPr>
                <w:rFonts w:ascii="Arial" w:hAnsi="Arial" w:cs="Arial"/>
                <w:b/>
                <w:bCs/>
                <w:sz w:val="20"/>
                <w:szCs w:val="20"/>
              </w:rPr>
            </w:pPr>
          </w:p>
        </w:tc>
        <w:tc>
          <w:tcPr>
            <w:tcW w:w="992" w:type="dxa"/>
          </w:tcPr>
          <w:p w14:paraId="0A8CCD41" w14:textId="77777777" w:rsidR="00AF0F99" w:rsidRPr="002E7A82" w:rsidRDefault="00AF0F99" w:rsidP="003412CA">
            <w:pPr>
              <w:jc w:val="center"/>
              <w:rPr>
                <w:rFonts w:ascii="Arial" w:hAnsi="Arial" w:cs="Arial"/>
                <w:b/>
                <w:bCs/>
                <w:sz w:val="20"/>
                <w:szCs w:val="20"/>
                <w:highlight w:val="yellow"/>
              </w:rPr>
            </w:pPr>
          </w:p>
        </w:tc>
        <w:tc>
          <w:tcPr>
            <w:tcW w:w="851" w:type="dxa"/>
          </w:tcPr>
          <w:p w14:paraId="56AAF9AC" w14:textId="77777777" w:rsidR="00AF0F99" w:rsidRPr="002E7A82" w:rsidRDefault="00AF0F99" w:rsidP="003412CA">
            <w:pPr>
              <w:jc w:val="center"/>
              <w:rPr>
                <w:rFonts w:ascii="Arial" w:hAnsi="Arial" w:cs="Arial"/>
                <w:b/>
                <w:bCs/>
                <w:sz w:val="20"/>
                <w:szCs w:val="20"/>
                <w:highlight w:val="yellow"/>
              </w:rPr>
            </w:pPr>
          </w:p>
        </w:tc>
        <w:tc>
          <w:tcPr>
            <w:tcW w:w="850" w:type="dxa"/>
            <w:gridSpan w:val="2"/>
          </w:tcPr>
          <w:p w14:paraId="78392B20" w14:textId="77777777" w:rsidR="00AF0F99" w:rsidRPr="002E7A82" w:rsidRDefault="00AF0F99" w:rsidP="003412CA">
            <w:pPr>
              <w:jc w:val="center"/>
              <w:rPr>
                <w:rFonts w:ascii="Arial" w:hAnsi="Arial" w:cs="Arial"/>
                <w:b/>
                <w:bCs/>
                <w:sz w:val="20"/>
                <w:szCs w:val="20"/>
                <w:highlight w:val="yellow"/>
              </w:rPr>
            </w:pPr>
          </w:p>
        </w:tc>
        <w:tc>
          <w:tcPr>
            <w:tcW w:w="982" w:type="dxa"/>
          </w:tcPr>
          <w:p w14:paraId="44385D31" w14:textId="77777777" w:rsidR="00AF0F99" w:rsidRPr="002E7A82" w:rsidRDefault="00AF0F99" w:rsidP="003412CA">
            <w:pPr>
              <w:jc w:val="center"/>
              <w:rPr>
                <w:rFonts w:ascii="Arial" w:hAnsi="Arial" w:cs="Arial"/>
                <w:bCs/>
                <w:sz w:val="20"/>
                <w:szCs w:val="20"/>
                <w:highlight w:val="yellow"/>
              </w:rPr>
            </w:pPr>
          </w:p>
        </w:tc>
        <w:tc>
          <w:tcPr>
            <w:tcW w:w="850" w:type="dxa"/>
            <w:shd w:val="clear" w:color="auto" w:fill="FFFFFF"/>
          </w:tcPr>
          <w:p w14:paraId="415BF04D" w14:textId="77777777" w:rsidR="00AF0F99" w:rsidRPr="002E7A82" w:rsidRDefault="00AF0F99" w:rsidP="003412CA">
            <w:pPr>
              <w:jc w:val="center"/>
              <w:rPr>
                <w:rFonts w:ascii="Arial" w:hAnsi="Arial" w:cs="Arial"/>
                <w:b/>
                <w:bCs/>
                <w:sz w:val="20"/>
                <w:szCs w:val="20"/>
                <w:highlight w:val="yellow"/>
              </w:rPr>
            </w:pPr>
          </w:p>
        </w:tc>
        <w:tc>
          <w:tcPr>
            <w:tcW w:w="993" w:type="dxa"/>
          </w:tcPr>
          <w:p w14:paraId="7F1E8918" w14:textId="77777777" w:rsidR="00AF0F99" w:rsidRPr="002E7A82" w:rsidRDefault="00AF0F99" w:rsidP="003412CA">
            <w:pPr>
              <w:jc w:val="center"/>
              <w:rPr>
                <w:rFonts w:ascii="Arial" w:hAnsi="Arial" w:cs="Arial"/>
                <w:b/>
                <w:bCs/>
                <w:sz w:val="20"/>
                <w:szCs w:val="20"/>
                <w:highlight w:val="yellow"/>
              </w:rPr>
            </w:pPr>
          </w:p>
        </w:tc>
        <w:tc>
          <w:tcPr>
            <w:tcW w:w="708" w:type="dxa"/>
          </w:tcPr>
          <w:p w14:paraId="517E56BA" w14:textId="77777777" w:rsidR="00AF0F99" w:rsidRPr="002E7A82" w:rsidRDefault="00AF0F99" w:rsidP="003412CA">
            <w:pPr>
              <w:jc w:val="center"/>
              <w:rPr>
                <w:rFonts w:ascii="Arial" w:hAnsi="Arial" w:cs="Arial"/>
                <w:b/>
                <w:bCs/>
                <w:sz w:val="20"/>
                <w:szCs w:val="20"/>
                <w:highlight w:val="yellow"/>
              </w:rPr>
            </w:pPr>
          </w:p>
        </w:tc>
      </w:tr>
      <w:tr w:rsidR="00AF0F99" w:rsidRPr="002E7A82" w14:paraId="67D67D9A" w14:textId="77777777" w:rsidTr="003412CA">
        <w:trPr>
          <w:trHeight w:val="294"/>
        </w:trPr>
        <w:tc>
          <w:tcPr>
            <w:tcW w:w="1565" w:type="dxa"/>
          </w:tcPr>
          <w:p w14:paraId="7212B189" w14:textId="77777777" w:rsidR="00AF0F99" w:rsidRPr="002E7A82" w:rsidRDefault="00AF0F99" w:rsidP="003412CA">
            <w:pPr>
              <w:jc w:val="center"/>
              <w:rPr>
                <w:rFonts w:ascii="Arial" w:hAnsi="Arial" w:cs="Arial"/>
                <w:b/>
                <w:bCs/>
                <w:sz w:val="20"/>
                <w:szCs w:val="20"/>
              </w:rPr>
            </w:pPr>
          </w:p>
        </w:tc>
        <w:tc>
          <w:tcPr>
            <w:tcW w:w="1276" w:type="dxa"/>
          </w:tcPr>
          <w:p w14:paraId="5231C7C9" w14:textId="77777777" w:rsidR="00AF0F99" w:rsidRPr="002E7A82" w:rsidRDefault="00AF0F99" w:rsidP="003412CA">
            <w:pPr>
              <w:jc w:val="center"/>
              <w:rPr>
                <w:rFonts w:ascii="Arial" w:hAnsi="Arial" w:cs="Arial"/>
                <w:b/>
                <w:bCs/>
                <w:sz w:val="20"/>
                <w:szCs w:val="20"/>
              </w:rPr>
            </w:pPr>
          </w:p>
        </w:tc>
        <w:tc>
          <w:tcPr>
            <w:tcW w:w="992" w:type="dxa"/>
          </w:tcPr>
          <w:p w14:paraId="5ACA3CF7" w14:textId="77777777" w:rsidR="00AF0F99" w:rsidRPr="002E7A82" w:rsidRDefault="00AF0F99" w:rsidP="003412CA">
            <w:pPr>
              <w:jc w:val="center"/>
              <w:rPr>
                <w:rFonts w:ascii="Arial" w:hAnsi="Arial" w:cs="Arial"/>
                <w:b/>
                <w:bCs/>
                <w:sz w:val="20"/>
                <w:szCs w:val="20"/>
                <w:highlight w:val="yellow"/>
              </w:rPr>
            </w:pPr>
          </w:p>
        </w:tc>
        <w:tc>
          <w:tcPr>
            <w:tcW w:w="851" w:type="dxa"/>
          </w:tcPr>
          <w:p w14:paraId="1B91AC7F" w14:textId="77777777" w:rsidR="00AF0F99" w:rsidRPr="002E7A82" w:rsidRDefault="00AF0F99" w:rsidP="003412CA">
            <w:pPr>
              <w:jc w:val="center"/>
              <w:rPr>
                <w:rFonts w:ascii="Arial" w:hAnsi="Arial" w:cs="Arial"/>
                <w:b/>
                <w:bCs/>
                <w:sz w:val="20"/>
                <w:szCs w:val="20"/>
                <w:highlight w:val="yellow"/>
              </w:rPr>
            </w:pPr>
          </w:p>
        </w:tc>
        <w:tc>
          <w:tcPr>
            <w:tcW w:w="850" w:type="dxa"/>
            <w:gridSpan w:val="2"/>
          </w:tcPr>
          <w:p w14:paraId="3E9332AB" w14:textId="77777777" w:rsidR="00AF0F99" w:rsidRPr="002E7A82" w:rsidRDefault="00AF0F99" w:rsidP="003412CA">
            <w:pPr>
              <w:jc w:val="center"/>
              <w:rPr>
                <w:rFonts w:ascii="Arial" w:hAnsi="Arial" w:cs="Arial"/>
                <w:b/>
                <w:bCs/>
                <w:sz w:val="20"/>
                <w:szCs w:val="20"/>
                <w:highlight w:val="yellow"/>
              </w:rPr>
            </w:pPr>
          </w:p>
        </w:tc>
        <w:tc>
          <w:tcPr>
            <w:tcW w:w="982" w:type="dxa"/>
          </w:tcPr>
          <w:p w14:paraId="300B9C3E" w14:textId="77777777" w:rsidR="00AF0F99" w:rsidRPr="002E7A82" w:rsidRDefault="00AF0F99" w:rsidP="003412CA">
            <w:pPr>
              <w:jc w:val="center"/>
              <w:rPr>
                <w:rFonts w:ascii="Arial" w:hAnsi="Arial" w:cs="Arial"/>
                <w:bCs/>
                <w:sz w:val="20"/>
                <w:szCs w:val="20"/>
                <w:highlight w:val="yellow"/>
              </w:rPr>
            </w:pPr>
          </w:p>
        </w:tc>
        <w:tc>
          <w:tcPr>
            <w:tcW w:w="850" w:type="dxa"/>
            <w:shd w:val="clear" w:color="auto" w:fill="FFFFFF"/>
          </w:tcPr>
          <w:p w14:paraId="4875D35C" w14:textId="77777777" w:rsidR="00AF0F99" w:rsidRPr="002E7A82" w:rsidRDefault="00AF0F99" w:rsidP="003412CA">
            <w:pPr>
              <w:jc w:val="center"/>
              <w:rPr>
                <w:rFonts w:ascii="Arial" w:hAnsi="Arial" w:cs="Arial"/>
                <w:b/>
                <w:bCs/>
                <w:sz w:val="20"/>
                <w:szCs w:val="20"/>
                <w:highlight w:val="yellow"/>
              </w:rPr>
            </w:pPr>
          </w:p>
        </w:tc>
        <w:tc>
          <w:tcPr>
            <w:tcW w:w="993" w:type="dxa"/>
          </w:tcPr>
          <w:p w14:paraId="6B3A4C48" w14:textId="77777777" w:rsidR="00AF0F99" w:rsidRPr="002E7A82" w:rsidRDefault="00AF0F99" w:rsidP="003412CA">
            <w:pPr>
              <w:jc w:val="center"/>
              <w:rPr>
                <w:rFonts w:ascii="Arial" w:hAnsi="Arial" w:cs="Arial"/>
                <w:b/>
                <w:bCs/>
                <w:sz w:val="20"/>
                <w:szCs w:val="20"/>
                <w:highlight w:val="yellow"/>
              </w:rPr>
            </w:pPr>
          </w:p>
        </w:tc>
        <w:tc>
          <w:tcPr>
            <w:tcW w:w="708" w:type="dxa"/>
          </w:tcPr>
          <w:p w14:paraId="368D5A85" w14:textId="77777777" w:rsidR="00AF0F99" w:rsidRPr="002E7A82" w:rsidRDefault="00AF0F99" w:rsidP="003412CA">
            <w:pPr>
              <w:jc w:val="center"/>
              <w:rPr>
                <w:rFonts w:ascii="Arial" w:hAnsi="Arial" w:cs="Arial"/>
                <w:b/>
                <w:bCs/>
                <w:sz w:val="20"/>
                <w:szCs w:val="20"/>
                <w:highlight w:val="yellow"/>
              </w:rPr>
            </w:pPr>
          </w:p>
        </w:tc>
      </w:tr>
      <w:tr w:rsidR="00AF0F99" w:rsidRPr="002E7A82" w14:paraId="37F48A93" w14:textId="77777777" w:rsidTr="003412CA">
        <w:trPr>
          <w:trHeight w:val="294"/>
        </w:trPr>
        <w:tc>
          <w:tcPr>
            <w:tcW w:w="1565" w:type="dxa"/>
          </w:tcPr>
          <w:p w14:paraId="2A9D5C41" w14:textId="77777777" w:rsidR="00AF0F99" w:rsidRPr="002E7A82" w:rsidRDefault="00AF0F99" w:rsidP="003412CA">
            <w:pPr>
              <w:rPr>
                <w:rFonts w:ascii="Arial" w:hAnsi="Arial" w:cs="Arial"/>
                <w:b/>
                <w:bCs/>
                <w:sz w:val="20"/>
                <w:szCs w:val="20"/>
              </w:rPr>
            </w:pPr>
          </w:p>
        </w:tc>
        <w:tc>
          <w:tcPr>
            <w:tcW w:w="1276" w:type="dxa"/>
          </w:tcPr>
          <w:p w14:paraId="71E9053F" w14:textId="77777777" w:rsidR="00AF0F99" w:rsidRPr="002E7A82" w:rsidRDefault="00AF0F99" w:rsidP="003412CA">
            <w:pPr>
              <w:jc w:val="center"/>
              <w:rPr>
                <w:rFonts w:ascii="Arial" w:hAnsi="Arial" w:cs="Arial"/>
                <w:b/>
                <w:bCs/>
                <w:sz w:val="20"/>
                <w:szCs w:val="20"/>
              </w:rPr>
            </w:pPr>
          </w:p>
        </w:tc>
        <w:tc>
          <w:tcPr>
            <w:tcW w:w="992" w:type="dxa"/>
          </w:tcPr>
          <w:p w14:paraId="137B47B6" w14:textId="77777777" w:rsidR="00AF0F99" w:rsidRPr="002E7A82" w:rsidRDefault="00AF0F99" w:rsidP="003412CA">
            <w:pPr>
              <w:jc w:val="center"/>
              <w:rPr>
                <w:rFonts w:ascii="Arial" w:hAnsi="Arial" w:cs="Arial"/>
                <w:b/>
                <w:bCs/>
                <w:sz w:val="20"/>
                <w:szCs w:val="20"/>
                <w:highlight w:val="yellow"/>
              </w:rPr>
            </w:pPr>
          </w:p>
        </w:tc>
        <w:tc>
          <w:tcPr>
            <w:tcW w:w="851" w:type="dxa"/>
          </w:tcPr>
          <w:p w14:paraId="7B7AD479" w14:textId="77777777" w:rsidR="00AF0F99" w:rsidRPr="002E7A82" w:rsidRDefault="00AF0F99" w:rsidP="003412CA">
            <w:pPr>
              <w:jc w:val="center"/>
              <w:rPr>
                <w:rFonts w:ascii="Arial" w:hAnsi="Arial" w:cs="Arial"/>
                <w:b/>
                <w:bCs/>
                <w:sz w:val="20"/>
                <w:szCs w:val="20"/>
                <w:highlight w:val="yellow"/>
              </w:rPr>
            </w:pPr>
          </w:p>
        </w:tc>
        <w:tc>
          <w:tcPr>
            <w:tcW w:w="850" w:type="dxa"/>
            <w:gridSpan w:val="2"/>
          </w:tcPr>
          <w:p w14:paraId="3236317A" w14:textId="77777777" w:rsidR="00AF0F99" w:rsidRPr="002E7A82" w:rsidRDefault="00AF0F99" w:rsidP="003412CA">
            <w:pPr>
              <w:jc w:val="center"/>
              <w:rPr>
                <w:rFonts w:ascii="Arial" w:hAnsi="Arial" w:cs="Arial"/>
                <w:b/>
                <w:bCs/>
                <w:sz w:val="20"/>
                <w:szCs w:val="20"/>
                <w:highlight w:val="yellow"/>
              </w:rPr>
            </w:pPr>
          </w:p>
        </w:tc>
        <w:tc>
          <w:tcPr>
            <w:tcW w:w="982" w:type="dxa"/>
          </w:tcPr>
          <w:p w14:paraId="6414D130" w14:textId="77777777" w:rsidR="00AF0F99" w:rsidRPr="002E7A82" w:rsidRDefault="00AF0F99" w:rsidP="003412CA">
            <w:pPr>
              <w:jc w:val="center"/>
              <w:rPr>
                <w:rFonts w:ascii="Arial" w:hAnsi="Arial" w:cs="Arial"/>
                <w:bCs/>
                <w:sz w:val="20"/>
                <w:szCs w:val="20"/>
                <w:highlight w:val="yellow"/>
              </w:rPr>
            </w:pPr>
          </w:p>
        </w:tc>
        <w:tc>
          <w:tcPr>
            <w:tcW w:w="850" w:type="dxa"/>
            <w:shd w:val="clear" w:color="auto" w:fill="FFFFFF"/>
          </w:tcPr>
          <w:p w14:paraId="0DA9FD4D" w14:textId="77777777" w:rsidR="00AF0F99" w:rsidRPr="002E7A82" w:rsidRDefault="00AF0F99" w:rsidP="003412CA">
            <w:pPr>
              <w:jc w:val="center"/>
              <w:rPr>
                <w:rFonts w:ascii="Arial" w:hAnsi="Arial" w:cs="Arial"/>
                <w:b/>
                <w:bCs/>
                <w:sz w:val="20"/>
                <w:szCs w:val="20"/>
                <w:highlight w:val="yellow"/>
              </w:rPr>
            </w:pPr>
          </w:p>
        </w:tc>
        <w:tc>
          <w:tcPr>
            <w:tcW w:w="993" w:type="dxa"/>
          </w:tcPr>
          <w:p w14:paraId="4D6724CD" w14:textId="77777777" w:rsidR="00AF0F99" w:rsidRPr="002E7A82" w:rsidRDefault="00AF0F99" w:rsidP="003412CA">
            <w:pPr>
              <w:jc w:val="center"/>
              <w:rPr>
                <w:rFonts w:ascii="Arial" w:hAnsi="Arial" w:cs="Arial"/>
                <w:b/>
                <w:bCs/>
                <w:sz w:val="20"/>
                <w:szCs w:val="20"/>
                <w:highlight w:val="yellow"/>
              </w:rPr>
            </w:pPr>
          </w:p>
        </w:tc>
        <w:tc>
          <w:tcPr>
            <w:tcW w:w="708" w:type="dxa"/>
          </w:tcPr>
          <w:p w14:paraId="08FB9E4C" w14:textId="77777777" w:rsidR="00AF0F99" w:rsidRPr="002E7A82" w:rsidRDefault="00AF0F99" w:rsidP="003412CA">
            <w:pPr>
              <w:jc w:val="center"/>
              <w:rPr>
                <w:rFonts w:ascii="Arial" w:hAnsi="Arial" w:cs="Arial"/>
                <w:b/>
                <w:bCs/>
                <w:sz w:val="20"/>
                <w:szCs w:val="20"/>
                <w:highlight w:val="yellow"/>
              </w:rPr>
            </w:pPr>
          </w:p>
        </w:tc>
      </w:tr>
      <w:tr w:rsidR="00AF0F99" w:rsidRPr="002E7A82" w14:paraId="10107578" w14:textId="77777777" w:rsidTr="0042583B">
        <w:trPr>
          <w:trHeight w:val="294"/>
        </w:trPr>
        <w:tc>
          <w:tcPr>
            <w:tcW w:w="9067" w:type="dxa"/>
            <w:gridSpan w:val="10"/>
            <w:shd w:val="clear" w:color="auto" w:fill="A6A6A6" w:themeFill="background1" w:themeFillShade="A6"/>
          </w:tcPr>
          <w:p w14:paraId="3B74EF63" w14:textId="77777777" w:rsidR="00AF0F99" w:rsidRPr="002E7A82" w:rsidRDefault="0042583B" w:rsidP="0042583B">
            <w:pPr>
              <w:rPr>
                <w:rFonts w:ascii="Arial" w:hAnsi="Arial" w:cs="Arial"/>
                <w:b/>
                <w:bCs/>
                <w:sz w:val="20"/>
                <w:szCs w:val="20"/>
              </w:rPr>
            </w:pPr>
            <w:r w:rsidRPr="002E7A82">
              <w:rPr>
                <w:rFonts w:ascii="Arial" w:hAnsi="Arial" w:cs="Arial"/>
                <w:b/>
                <w:bCs/>
                <w:sz w:val="20"/>
                <w:szCs w:val="20"/>
              </w:rPr>
              <w:t>21.1 INFORMAR NESTE CAMPO OS LOCAIS DE VENDA OU DISTRIBUIÇÃO DOS PRODUTOS CULTURAIS PRODUZIDOS:</w:t>
            </w:r>
          </w:p>
        </w:tc>
      </w:tr>
    </w:tbl>
    <w:p w14:paraId="03FA06C5" w14:textId="77777777" w:rsidR="00AF0F99" w:rsidRPr="002E7A82" w:rsidRDefault="00AF0F99" w:rsidP="00AF0F99">
      <w:pPr>
        <w:rPr>
          <w:rFonts w:ascii="Arial" w:hAnsi="Arial" w:cs="Arial"/>
          <w:vanish/>
          <w:sz w:val="20"/>
          <w:szCs w:val="20"/>
        </w:rPr>
      </w:pPr>
    </w:p>
    <w:p w14:paraId="29E27189" w14:textId="77777777" w:rsidR="00AF0F99" w:rsidRPr="002E7A82" w:rsidRDefault="00AF0F99" w:rsidP="00AF0F99">
      <w:pPr>
        <w:tabs>
          <w:tab w:val="left" w:pos="1560"/>
        </w:tabs>
        <w:jc w:val="center"/>
        <w:rPr>
          <w:rFonts w:ascii="Arial" w:hAnsi="Arial" w:cs="Arial"/>
          <w:sz w:val="20"/>
          <w:szCs w:val="20"/>
        </w:rPr>
        <w:sectPr w:rsidR="00AF0F99" w:rsidRPr="002E7A82" w:rsidSect="00E66076">
          <w:headerReference w:type="even" r:id="rId26"/>
          <w:headerReference w:type="default" r:id="rId27"/>
          <w:footerReference w:type="default" r:id="rId28"/>
          <w:headerReference w:type="first" r:id="rId29"/>
          <w:pgSz w:w="11906" w:h="16838"/>
          <w:pgMar w:top="565" w:right="849" w:bottom="1135" w:left="902" w:header="709" w:footer="709" w:gutter="0"/>
          <w:cols w:space="708"/>
          <w:docGrid w:linePitch="360"/>
        </w:sectPr>
      </w:pPr>
    </w:p>
    <w:tbl>
      <w:tblPr>
        <w:tblW w:w="11335" w:type="dxa"/>
        <w:tblInd w:w="-1701" w:type="dxa"/>
        <w:tblLayout w:type="fixed"/>
        <w:tblCellMar>
          <w:left w:w="70" w:type="dxa"/>
          <w:right w:w="70" w:type="dxa"/>
        </w:tblCellMar>
        <w:tblLook w:val="0000" w:firstRow="0" w:lastRow="0" w:firstColumn="0" w:lastColumn="0" w:noHBand="0" w:noVBand="0"/>
      </w:tblPr>
      <w:tblGrid>
        <w:gridCol w:w="2095"/>
        <w:gridCol w:w="168"/>
        <w:gridCol w:w="709"/>
        <w:gridCol w:w="2106"/>
        <w:gridCol w:w="592"/>
        <w:gridCol w:w="13"/>
        <w:gridCol w:w="284"/>
        <w:gridCol w:w="851"/>
        <w:gridCol w:w="992"/>
        <w:gridCol w:w="554"/>
        <w:gridCol w:w="13"/>
        <w:gridCol w:w="851"/>
        <w:gridCol w:w="2107"/>
      </w:tblGrid>
      <w:tr w:rsidR="00AF0F99" w:rsidRPr="002E7A82" w14:paraId="78788335" w14:textId="77777777" w:rsidTr="004A4513">
        <w:trPr>
          <w:gridBefore w:val="2"/>
          <w:wBefore w:w="2263" w:type="dxa"/>
          <w:trHeight w:val="267"/>
        </w:trPr>
        <w:tc>
          <w:tcPr>
            <w:tcW w:w="9072" w:type="dxa"/>
            <w:gridSpan w:val="11"/>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6F2A508F" w14:textId="6A0341B7" w:rsidR="00AF0F99" w:rsidRPr="002E7A82" w:rsidRDefault="004A3264" w:rsidP="003412CA">
            <w:pPr>
              <w:ind w:right="781"/>
              <w:rPr>
                <w:rFonts w:ascii="Arial" w:hAnsi="Arial" w:cs="Arial"/>
                <w:sz w:val="20"/>
                <w:szCs w:val="20"/>
              </w:rPr>
            </w:pPr>
            <w:r>
              <w:rPr>
                <w:rFonts w:ascii="Arial" w:hAnsi="Arial" w:cs="Arial"/>
                <w:b/>
                <w:bCs/>
                <w:sz w:val="20"/>
                <w:szCs w:val="20"/>
              </w:rPr>
              <w:lastRenderedPageBreak/>
              <w:t>22</w:t>
            </w:r>
            <w:r w:rsidR="00AF0F99" w:rsidRPr="002E7A82">
              <w:rPr>
                <w:rFonts w:ascii="Arial" w:hAnsi="Arial" w:cs="Arial"/>
                <w:b/>
                <w:bCs/>
                <w:sz w:val="20"/>
                <w:szCs w:val="20"/>
              </w:rPr>
              <w:t>. PLANILHA ORÇAMENTÁRIA</w:t>
            </w:r>
          </w:p>
          <w:p w14:paraId="45617C34" w14:textId="77777777" w:rsidR="00AF0F99" w:rsidRPr="002E7A82" w:rsidRDefault="00AF0F99" w:rsidP="003412CA">
            <w:pPr>
              <w:ind w:right="781"/>
              <w:rPr>
                <w:rFonts w:ascii="Arial" w:hAnsi="Arial" w:cs="Arial"/>
                <w:sz w:val="20"/>
                <w:szCs w:val="20"/>
              </w:rPr>
            </w:pPr>
            <w:r w:rsidRPr="002E7A82">
              <w:rPr>
                <w:rFonts w:ascii="Arial" w:hAnsi="Arial" w:cs="Arial"/>
                <w:i/>
                <w:sz w:val="20"/>
                <w:szCs w:val="20"/>
              </w:rPr>
              <w:t xml:space="preserve"> Observação</w:t>
            </w:r>
            <w:r w:rsidRPr="002E7A82">
              <w:rPr>
                <w:rFonts w:ascii="Arial" w:hAnsi="Arial" w:cs="Arial"/>
                <w:b/>
                <w:i/>
                <w:sz w:val="20"/>
                <w:szCs w:val="20"/>
              </w:rPr>
              <w:t>: Nesta planilha devem ser relacionadas apenas as despesas que serão custeadas com o apoio solicitado ao Fundo</w:t>
            </w:r>
            <w:r w:rsidRPr="002E7A82">
              <w:rPr>
                <w:rFonts w:ascii="Arial" w:hAnsi="Arial" w:cs="Arial"/>
                <w:i/>
                <w:sz w:val="20"/>
                <w:szCs w:val="20"/>
              </w:rPr>
              <w:t>.</w:t>
            </w:r>
          </w:p>
          <w:p w14:paraId="47E6B347" w14:textId="77777777" w:rsidR="00AF0F99" w:rsidRPr="002E7A82" w:rsidRDefault="00AF0F99" w:rsidP="003412CA">
            <w:pPr>
              <w:ind w:right="781"/>
              <w:rPr>
                <w:rFonts w:ascii="Arial" w:hAnsi="Arial" w:cs="Arial"/>
                <w:b/>
                <w:bCs/>
                <w:sz w:val="20"/>
                <w:szCs w:val="20"/>
              </w:rPr>
            </w:pPr>
          </w:p>
        </w:tc>
      </w:tr>
      <w:tr w:rsidR="00AF0F99" w:rsidRPr="002E7A82" w14:paraId="74F7F6A0" w14:textId="77777777" w:rsidTr="004A4513">
        <w:trPr>
          <w:gridBefore w:val="2"/>
          <w:wBefore w:w="2263" w:type="dxa"/>
          <w:trHeight w:val="267"/>
        </w:trPr>
        <w:tc>
          <w:tcPr>
            <w:tcW w:w="9072"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24E6EFB" w14:textId="77777777" w:rsidR="00AF0F99" w:rsidRPr="002E7A82" w:rsidRDefault="00AF0F99" w:rsidP="003412CA">
            <w:pPr>
              <w:ind w:right="781"/>
              <w:jc w:val="center"/>
              <w:rPr>
                <w:rFonts w:ascii="Arial" w:hAnsi="Arial" w:cs="Arial"/>
                <w:b/>
                <w:bCs/>
                <w:sz w:val="20"/>
                <w:szCs w:val="20"/>
              </w:rPr>
            </w:pPr>
            <w:r w:rsidRPr="002E7A82">
              <w:rPr>
                <w:rFonts w:ascii="Arial" w:hAnsi="Arial" w:cs="Arial"/>
                <w:b/>
                <w:bCs/>
                <w:sz w:val="20"/>
                <w:szCs w:val="20"/>
              </w:rPr>
              <w:t>Instruções para o preenchimento:</w:t>
            </w:r>
          </w:p>
          <w:p w14:paraId="56046E38" w14:textId="77777777" w:rsidR="00AF0F99" w:rsidRPr="002E7A82" w:rsidRDefault="00AF0F99" w:rsidP="003412CA">
            <w:pPr>
              <w:rPr>
                <w:rFonts w:ascii="Arial" w:hAnsi="Arial" w:cs="Arial"/>
                <w:sz w:val="20"/>
                <w:szCs w:val="20"/>
              </w:rPr>
            </w:pPr>
            <w:r w:rsidRPr="002E7A82">
              <w:rPr>
                <w:rFonts w:ascii="Arial" w:hAnsi="Arial" w:cs="Arial"/>
                <w:b/>
                <w:bCs/>
                <w:sz w:val="20"/>
                <w:szCs w:val="20"/>
              </w:rPr>
              <w:t>Item</w:t>
            </w:r>
            <w:r w:rsidRPr="002E7A82">
              <w:rPr>
                <w:rFonts w:ascii="Arial" w:hAnsi="Arial" w:cs="Arial"/>
                <w:sz w:val="20"/>
                <w:szCs w:val="20"/>
              </w:rPr>
              <w:t>: cada linha de despesa, em cada etapa, deve ter um número específico. Ex.: 1.1 - Elaboração do projeto; 2.3 - Produtor; 4.2 - Contador.</w:t>
            </w:r>
          </w:p>
          <w:p w14:paraId="03054EC9" w14:textId="77777777" w:rsidR="00AF0F99" w:rsidRPr="002E7A82" w:rsidRDefault="00AF0F99" w:rsidP="003412CA">
            <w:pPr>
              <w:rPr>
                <w:rFonts w:ascii="Arial" w:hAnsi="Arial" w:cs="Arial"/>
                <w:sz w:val="20"/>
                <w:szCs w:val="20"/>
              </w:rPr>
            </w:pPr>
            <w:r w:rsidRPr="002E7A82">
              <w:rPr>
                <w:rFonts w:ascii="Arial" w:hAnsi="Arial" w:cs="Arial"/>
                <w:b/>
                <w:bCs/>
                <w:sz w:val="20"/>
                <w:szCs w:val="20"/>
              </w:rPr>
              <w:t>Unidade</w:t>
            </w:r>
            <w:r w:rsidRPr="002E7A82">
              <w:rPr>
                <w:rFonts w:ascii="Arial" w:hAnsi="Arial" w:cs="Arial"/>
                <w:sz w:val="20"/>
                <w:szCs w:val="20"/>
              </w:rPr>
              <w:t>: unidade de medida de cada item da coluna 3 (Quantidade). Ex.: dias, meses, semanas, meses, km, locação, cachê, diária, serviço, passagem, projeto etc.</w:t>
            </w:r>
          </w:p>
          <w:p w14:paraId="7DAC32D5" w14:textId="77777777" w:rsidR="00AF0F99" w:rsidRPr="002E7A82" w:rsidRDefault="00AF0F99" w:rsidP="003412CA">
            <w:pPr>
              <w:rPr>
                <w:rFonts w:ascii="Arial" w:hAnsi="Arial" w:cs="Arial"/>
                <w:sz w:val="20"/>
                <w:szCs w:val="20"/>
              </w:rPr>
            </w:pPr>
            <w:proofErr w:type="spellStart"/>
            <w:r w:rsidRPr="002E7A82">
              <w:rPr>
                <w:rFonts w:ascii="Arial" w:hAnsi="Arial" w:cs="Arial"/>
                <w:b/>
                <w:bCs/>
                <w:sz w:val="20"/>
                <w:szCs w:val="20"/>
              </w:rPr>
              <w:t>Qtde</w:t>
            </w:r>
            <w:proofErr w:type="spellEnd"/>
            <w:r w:rsidRPr="002E7A82">
              <w:rPr>
                <w:rFonts w:ascii="Arial" w:hAnsi="Arial" w:cs="Arial"/>
                <w:b/>
                <w:bCs/>
                <w:sz w:val="20"/>
                <w:szCs w:val="20"/>
              </w:rPr>
              <w:t xml:space="preserve"> Unidade</w:t>
            </w:r>
            <w:r w:rsidRPr="002E7A82">
              <w:rPr>
                <w:rFonts w:ascii="Arial" w:hAnsi="Arial" w:cs="Arial"/>
                <w:sz w:val="20"/>
                <w:szCs w:val="20"/>
              </w:rPr>
              <w:t>: quantidade de unidade de medida dos itens da coluna 4 (Unidade). Ex.: quantos dias, quantos meses, quantas semanas, quantos quilômetros etc.</w:t>
            </w:r>
          </w:p>
          <w:p w14:paraId="52270FF7" w14:textId="77777777" w:rsidR="00AF0F99" w:rsidRPr="002E7A82" w:rsidRDefault="00AF0F99" w:rsidP="003412CA">
            <w:pPr>
              <w:rPr>
                <w:rFonts w:ascii="Arial" w:hAnsi="Arial" w:cs="Arial"/>
                <w:sz w:val="20"/>
                <w:szCs w:val="20"/>
              </w:rPr>
            </w:pPr>
            <w:r w:rsidRPr="002E7A82">
              <w:rPr>
                <w:rFonts w:ascii="Arial" w:hAnsi="Arial" w:cs="Arial"/>
                <w:b/>
                <w:bCs/>
                <w:sz w:val="20"/>
                <w:szCs w:val="20"/>
              </w:rPr>
              <w:t>Valor Unitário</w:t>
            </w:r>
            <w:r w:rsidRPr="002E7A82">
              <w:rPr>
                <w:rFonts w:ascii="Arial" w:hAnsi="Arial" w:cs="Arial"/>
                <w:sz w:val="20"/>
                <w:szCs w:val="20"/>
              </w:rPr>
              <w:t>: preço de cada item de despesa da coluna 2 (Descrição de Atividades). Ex.: 1 Produtor = R$ 2.000,00; 1 Elaboração de Projeto = R$ 200,00</w:t>
            </w:r>
          </w:p>
          <w:p w14:paraId="3F9C4794" w14:textId="77777777" w:rsidR="00AF0F99" w:rsidRPr="002E7A82" w:rsidRDefault="00AF0F99" w:rsidP="003412CA">
            <w:pPr>
              <w:rPr>
                <w:rFonts w:ascii="Arial" w:hAnsi="Arial" w:cs="Arial"/>
                <w:sz w:val="20"/>
                <w:szCs w:val="20"/>
              </w:rPr>
            </w:pPr>
            <w:r w:rsidRPr="002E7A82">
              <w:rPr>
                <w:rFonts w:ascii="Arial" w:hAnsi="Arial" w:cs="Arial"/>
                <w:b/>
                <w:bCs/>
                <w:sz w:val="20"/>
                <w:szCs w:val="20"/>
              </w:rPr>
              <w:t xml:space="preserve">Total da Linha: </w:t>
            </w:r>
            <w:r w:rsidRPr="002E7A82">
              <w:rPr>
                <w:rFonts w:ascii="Arial" w:hAnsi="Arial" w:cs="Arial"/>
                <w:sz w:val="20"/>
                <w:szCs w:val="20"/>
              </w:rPr>
              <w:t xml:space="preserve">valor da multiplicação da coluna 3, pela coluna 5 e pela coluna 6. Ex.: 2 produtores x 3 meses x R$ 2000 cada por mês = R$ 12.000,00 </w:t>
            </w:r>
          </w:p>
          <w:p w14:paraId="6972D23A" w14:textId="77777777" w:rsidR="00AF0F99" w:rsidRPr="002E7A82" w:rsidRDefault="00AF0F99" w:rsidP="003412CA">
            <w:pPr>
              <w:rPr>
                <w:rFonts w:ascii="Arial" w:hAnsi="Arial" w:cs="Arial"/>
                <w:sz w:val="20"/>
                <w:szCs w:val="20"/>
              </w:rPr>
            </w:pPr>
            <w:r w:rsidRPr="002E7A82">
              <w:rPr>
                <w:rFonts w:ascii="Arial" w:hAnsi="Arial" w:cs="Arial"/>
                <w:sz w:val="20"/>
                <w:szCs w:val="20"/>
              </w:rPr>
              <w:t>Em cada item (pré-produção, produção, divulgação e custos administrativos), acrescentar quantas linhas forem necessárias.</w:t>
            </w:r>
          </w:p>
        </w:tc>
      </w:tr>
      <w:tr w:rsidR="00AF0F99" w:rsidRPr="002E7A82" w14:paraId="364CE7C0" w14:textId="77777777" w:rsidTr="004A4513">
        <w:trPr>
          <w:gridBefore w:val="2"/>
          <w:wBefore w:w="2263" w:type="dxa"/>
          <w:trHeight w:val="327"/>
        </w:trPr>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7BD461E"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ITEM</w:t>
            </w:r>
          </w:p>
        </w:tc>
        <w:tc>
          <w:tcPr>
            <w:tcW w:w="2106" w:type="dxa"/>
            <w:tcBorders>
              <w:top w:val="single" w:sz="4" w:space="0" w:color="auto"/>
              <w:left w:val="nil"/>
              <w:bottom w:val="single" w:sz="4" w:space="0" w:color="auto"/>
              <w:right w:val="single" w:sz="4" w:space="0" w:color="000000"/>
            </w:tcBorders>
            <w:shd w:val="clear" w:color="auto" w:fill="808080" w:themeFill="background1" w:themeFillShade="80"/>
            <w:vAlign w:val="center"/>
          </w:tcPr>
          <w:p w14:paraId="6337DF9D"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DESCRIÇÃO DE ATIVIDADES</w:t>
            </w:r>
          </w:p>
        </w:tc>
        <w:tc>
          <w:tcPr>
            <w:tcW w:w="889" w:type="dxa"/>
            <w:gridSpan w:val="3"/>
            <w:tcBorders>
              <w:top w:val="single" w:sz="4" w:space="0" w:color="auto"/>
              <w:left w:val="nil"/>
              <w:bottom w:val="single" w:sz="4" w:space="0" w:color="auto"/>
              <w:right w:val="single" w:sz="4" w:space="0" w:color="000000"/>
            </w:tcBorders>
            <w:shd w:val="clear" w:color="auto" w:fill="808080" w:themeFill="background1" w:themeFillShade="80"/>
            <w:vAlign w:val="center"/>
          </w:tcPr>
          <w:p w14:paraId="718A6765"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QTD.</w:t>
            </w:r>
          </w:p>
        </w:tc>
        <w:tc>
          <w:tcPr>
            <w:tcW w:w="851" w:type="dxa"/>
            <w:tcBorders>
              <w:top w:val="single" w:sz="4" w:space="0" w:color="auto"/>
              <w:left w:val="nil"/>
              <w:bottom w:val="single" w:sz="4" w:space="0" w:color="auto"/>
              <w:right w:val="nil"/>
            </w:tcBorders>
            <w:shd w:val="clear" w:color="auto" w:fill="808080" w:themeFill="background1" w:themeFillShade="80"/>
            <w:vAlign w:val="center"/>
          </w:tcPr>
          <w:p w14:paraId="65AD73F7"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UNID.</w:t>
            </w:r>
          </w:p>
        </w:tc>
        <w:tc>
          <w:tcPr>
            <w:tcW w:w="992" w:type="dxa"/>
            <w:tcBorders>
              <w:top w:val="single" w:sz="4" w:space="0" w:color="auto"/>
              <w:left w:val="single" w:sz="4" w:space="0" w:color="000000"/>
              <w:bottom w:val="single" w:sz="4" w:space="0" w:color="auto"/>
              <w:right w:val="single" w:sz="4" w:space="0" w:color="000000"/>
            </w:tcBorders>
            <w:shd w:val="clear" w:color="auto" w:fill="808080" w:themeFill="background1" w:themeFillShade="80"/>
            <w:vAlign w:val="center"/>
          </w:tcPr>
          <w:p w14:paraId="4A46C8AF"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QTD.</w:t>
            </w:r>
          </w:p>
          <w:p w14:paraId="188DC861"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UNID.</w:t>
            </w:r>
          </w:p>
        </w:tc>
        <w:tc>
          <w:tcPr>
            <w:tcW w:w="1418" w:type="dxa"/>
            <w:gridSpan w:val="3"/>
            <w:tcBorders>
              <w:top w:val="single" w:sz="4" w:space="0" w:color="auto"/>
              <w:left w:val="nil"/>
              <w:bottom w:val="single" w:sz="4" w:space="0" w:color="auto"/>
              <w:right w:val="single" w:sz="4" w:space="0" w:color="000000"/>
            </w:tcBorders>
            <w:shd w:val="clear" w:color="auto" w:fill="808080" w:themeFill="background1" w:themeFillShade="80"/>
            <w:vAlign w:val="center"/>
          </w:tcPr>
          <w:p w14:paraId="124CECCF"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 xml:space="preserve">VALOR UNITÁRIO </w:t>
            </w:r>
          </w:p>
        </w:tc>
        <w:tc>
          <w:tcPr>
            <w:tcW w:w="2107"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2C258430"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 xml:space="preserve"> TOTAL DE LINHA </w:t>
            </w:r>
          </w:p>
        </w:tc>
      </w:tr>
      <w:tr w:rsidR="00AF0F99" w:rsidRPr="002E7A82" w14:paraId="060AD3DC" w14:textId="77777777" w:rsidTr="004A4513">
        <w:trPr>
          <w:gridBefore w:val="2"/>
          <w:wBefore w:w="2263" w:type="dxa"/>
          <w:trHeight w:val="255"/>
        </w:trPr>
        <w:tc>
          <w:tcPr>
            <w:tcW w:w="709" w:type="dxa"/>
            <w:tcBorders>
              <w:top w:val="nil"/>
              <w:left w:val="single" w:sz="4" w:space="0" w:color="000000"/>
              <w:bottom w:val="single" w:sz="4" w:space="0" w:color="000000"/>
              <w:right w:val="single" w:sz="4" w:space="0" w:color="000000"/>
            </w:tcBorders>
            <w:shd w:val="clear" w:color="auto" w:fill="808080" w:themeFill="background1" w:themeFillShade="80"/>
            <w:noWrap/>
            <w:vAlign w:val="center"/>
          </w:tcPr>
          <w:p w14:paraId="3F638113"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1</w:t>
            </w:r>
          </w:p>
        </w:tc>
        <w:tc>
          <w:tcPr>
            <w:tcW w:w="2106" w:type="dxa"/>
            <w:tcBorders>
              <w:top w:val="nil"/>
              <w:left w:val="nil"/>
              <w:bottom w:val="single" w:sz="4" w:space="0" w:color="000000"/>
              <w:right w:val="single" w:sz="4" w:space="0" w:color="000000"/>
            </w:tcBorders>
            <w:shd w:val="clear" w:color="auto" w:fill="808080" w:themeFill="background1" w:themeFillShade="80"/>
            <w:noWrap/>
            <w:vAlign w:val="center"/>
          </w:tcPr>
          <w:p w14:paraId="675B84F3"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PRÉ-PRODUÇÃO / PREPARAÇÃO</w:t>
            </w:r>
          </w:p>
        </w:tc>
        <w:tc>
          <w:tcPr>
            <w:tcW w:w="889" w:type="dxa"/>
            <w:gridSpan w:val="3"/>
            <w:tcBorders>
              <w:top w:val="nil"/>
              <w:left w:val="nil"/>
              <w:bottom w:val="single" w:sz="4" w:space="0" w:color="000000"/>
              <w:right w:val="single" w:sz="4" w:space="0" w:color="000000"/>
            </w:tcBorders>
            <w:shd w:val="clear" w:color="auto" w:fill="808080" w:themeFill="background1" w:themeFillShade="80"/>
            <w:noWrap/>
            <w:vAlign w:val="center"/>
          </w:tcPr>
          <w:p w14:paraId="3D085052"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808080" w:themeFill="background1" w:themeFillShade="80"/>
            <w:noWrap/>
            <w:vAlign w:val="center"/>
          </w:tcPr>
          <w:p w14:paraId="02FE1ECD"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808080" w:themeFill="background1" w:themeFillShade="80"/>
            <w:noWrap/>
            <w:vAlign w:val="center"/>
          </w:tcPr>
          <w:p w14:paraId="69F05D1C"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808080" w:themeFill="background1" w:themeFillShade="80"/>
            <w:noWrap/>
            <w:vAlign w:val="center"/>
          </w:tcPr>
          <w:p w14:paraId="4530F5AF"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2107" w:type="dxa"/>
            <w:tcBorders>
              <w:top w:val="nil"/>
              <w:left w:val="nil"/>
              <w:bottom w:val="single" w:sz="4" w:space="0" w:color="000000"/>
              <w:right w:val="single" w:sz="4" w:space="0" w:color="000000"/>
            </w:tcBorders>
            <w:shd w:val="clear" w:color="auto" w:fill="808080" w:themeFill="background1" w:themeFillShade="80"/>
            <w:noWrap/>
            <w:vAlign w:val="center"/>
          </w:tcPr>
          <w:p w14:paraId="024E0462"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r>
      <w:tr w:rsidR="00AF0F99" w:rsidRPr="002E7A82" w14:paraId="4A07D882"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686E5180"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1.1</w:t>
            </w:r>
          </w:p>
        </w:tc>
        <w:tc>
          <w:tcPr>
            <w:tcW w:w="2106" w:type="dxa"/>
            <w:tcBorders>
              <w:top w:val="nil"/>
              <w:left w:val="nil"/>
              <w:bottom w:val="single" w:sz="4" w:space="0" w:color="000000"/>
              <w:right w:val="single" w:sz="4" w:space="0" w:color="000000"/>
            </w:tcBorders>
            <w:shd w:val="clear" w:color="auto" w:fill="auto"/>
            <w:noWrap/>
            <w:vAlign w:val="center"/>
          </w:tcPr>
          <w:p w14:paraId="6B397D45"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1787B28F"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4BD9E068"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0082C210"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335B8FD8"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5AAA1581"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2D3FE48A"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2A09BEE8"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1.2</w:t>
            </w:r>
          </w:p>
        </w:tc>
        <w:tc>
          <w:tcPr>
            <w:tcW w:w="2106" w:type="dxa"/>
            <w:tcBorders>
              <w:top w:val="nil"/>
              <w:left w:val="nil"/>
              <w:bottom w:val="single" w:sz="4" w:space="0" w:color="000000"/>
              <w:right w:val="single" w:sz="4" w:space="0" w:color="000000"/>
            </w:tcBorders>
            <w:shd w:val="clear" w:color="auto" w:fill="auto"/>
            <w:noWrap/>
            <w:vAlign w:val="center"/>
          </w:tcPr>
          <w:p w14:paraId="52ED8F4A"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7E9EEEE2"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323F4E9C"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41B78FE9"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3A18C44C"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632F6B9A"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6BE3747C"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072F43B3"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1.3</w:t>
            </w:r>
          </w:p>
        </w:tc>
        <w:tc>
          <w:tcPr>
            <w:tcW w:w="2106" w:type="dxa"/>
            <w:tcBorders>
              <w:top w:val="nil"/>
              <w:left w:val="nil"/>
              <w:bottom w:val="single" w:sz="4" w:space="0" w:color="000000"/>
              <w:right w:val="single" w:sz="4" w:space="0" w:color="000000"/>
            </w:tcBorders>
            <w:shd w:val="clear" w:color="auto" w:fill="auto"/>
            <w:noWrap/>
            <w:vAlign w:val="center"/>
          </w:tcPr>
          <w:p w14:paraId="3B44DB08"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5B9393CD"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479A0DC4"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7C0F006D"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669048D6"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484721AB"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311945F6" w14:textId="77777777" w:rsidTr="004A4513">
        <w:trPr>
          <w:gridBefore w:val="2"/>
          <w:wBefore w:w="2263" w:type="dxa"/>
          <w:trHeight w:val="270"/>
        </w:trPr>
        <w:tc>
          <w:tcPr>
            <w:tcW w:w="709" w:type="dxa"/>
            <w:tcBorders>
              <w:top w:val="nil"/>
              <w:left w:val="single" w:sz="4" w:space="0" w:color="000000"/>
              <w:bottom w:val="single" w:sz="4" w:space="0" w:color="auto"/>
              <w:right w:val="single" w:sz="4" w:space="0" w:color="000000"/>
            </w:tcBorders>
            <w:shd w:val="clear" w:color="auto" w:fill="auto"/>
            <w:noWrap/>
            <w:vAlign w:val="center"/>
          </w:tcPr>
          <w:p w14:paraId="0FF8B14F"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1.4</w:t>
            </w:r>
          </w:p>
        </w:tc>
        <w:tc>
          <w:tcPr>
            <w:tcW w:w="2106" w:type="dxa"/>
            <w:tcBorders>
              <w:top w:val="nil"/>
              <w:left w:val="nil"/>
              <w:bottom w:val="single" w:sz="4" w:space="0" w:color="auto"/>
              <w:right w:val="single" w:sz="4" w:space="0" w:color="000000"/>
            </w:tcBorders>
            <w:shd w:val="clear" w:color="auto" w:fill="auto"/>
            <w:noWrap/>
            <w:vAlign w:val="center"/>
          </w:tcPr>
          <w:p w14:paraId="52B6EBB4"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auto"/>
              <w:right w:val="single" w:sz="4" w:space="0" w:color="000000"/>
            </w:tcBorders>
            <w:shd w:val="clear" w:color="auto" w:fill="auto"/>
            <w:noWrap/>
            <w:vAlign w:val="center"/>
          </w:tcPr>
          <w:p w14:paraId="4E7D4795"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auto"/>
              <w:right w:val="single" w:sz="4" w:space="0" w:color="000000"/>
            </w:tcBorders>
            <w:shd w:val="clear" w:color="auto" w:fill="auto"/>
            <w:noWrap/>
            <w:vAlign w:val="center"/>
          </w:tcPr>
          <w:p w14:paraId="37300E40"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auto"/>
              <w:right w:val="single" w:sz="4" w:space="0" w:color="000000"/>
            </w:tcBorders>
            <w:shd w:val="clear" w:color="auto" w:fill="auto"/>
            <w:noWrap/>
            <w:vAlign w:val="center"/>
          </w:tcPr>
          <w:p w14:paraId="499F6F09"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auto"/>
              <w:right w:val="single" w:sz="4" w:space="0" w:color="000000"/>
            </w:tcBorders>
            <w:shd w:val="clear" w:color="auto" w:fill="auto"/>
            <w:noWrap/>
            <w:vAlign w:val="center"/>
          </w:tcPr>
          <w:p w14:paraId="0473988B"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auto"/>
              <w:right w:val="single" w:sz="4" w:space="0" w:color="000000"/>
            </w:tcBorders>
            <w:shd w:val="clear" w:color="auto" w:fill="auto"/>
            <w:noWrap/>
            <w:vAlign w:val="center"/>
          </w:tcPr>
          <w:p w14:paraId="61AFD207"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284967D5" w14:textId="77777777" w:rsidTr="004A4513">
        <w:trPr>
          <w:gridBefore w:val="2"/>
          <w:wBefore w:w="2263" w:type="dxa"/>
          <w:trHeight w:val="270"/>
        </w:trPr>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19DCC07"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1.5</w:t>
            </w:r>
          </w:p>
        </w:tc>
        <w:tc>
          <w:tcPr>
            <w:tcW w:w="2106" w:type="dxa"/>
            <w:tcBorders>
              <w:top w:val="single" w:sz="4" w:space="0" w:color="auto"/>
              <w:left w:val="nil"/>
              <w:bottom w:val="single" w:sz="4" w:space="0" w:color="auto"/>
              <w:right w:val="single" w:sz="4" w:space="0" w:color="000000"/>
            </w:tcBorders>
            <w:shd w:val="clear" w:color="auto" w:fill="auto"/>
            <w:noWrap/>
            <w:vAlign w:val="center"/>
          </w:tcPr>
          <w:p w14:paraId="0DA90455" w14:textId="77777777" w:rsidR="00AF0F99" w:rsidRPr="002E7A82" w:rsidRDefault="00AF0F99" w:rsidP="003412CA">
            <w:pPr>
              <w:rPr>
                <w:rFonts w:ascii="Arial" w:hAnsi="Arial" w:cs="Arial"/>
                <w:sz w:val="20"/>
                <w:szCs w:val="20"/>
              </w:rPr>
            </w:pPr>
          </w:p>
        </w:tc>
        <w:tc>
          <w:tcPr>
            <w:tcW w:w="889" w:type="dxa"/>
            <w:gridSpan w:val="3"/>
            <w:tcBorders>
              <w:top w:val="single" w:sz="4" w:space="0" w:color="auto"/>
              <w:left w:val="nil"/>
              <w:bottom w:val="single" w:sz="4" w:space="0" w:color="auto"/>
              <w:right w:val="single" w:sz="4" w:space="0" w:color="000000"/>
            </w:tcBorders>
            <w:shd w:val="clear" w:color="auto" w:fill="auto"/>
            <w:noWrap/>
            <w:vAlign w:val="center"/>
          </w:tcPr>
          <w:p w14:paraId="2817F7EA" w14:textId="77777777" w:rsidR="00AF0F99" w:rsidRPr="002E7A82" w:rsidRDefault="00AF0F99" w:rsidP="003412CA">
            <w:pPr>
              <w:rPr>
                <w:rFonts w:ascii="Arial" w:hAnsi="Arial" w:cs="Arial"/>
                <w:sz w:val="20"/>
                <w:szCs w:val="20"/>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14:paraId="3A8E86FA" w14:textId="77777777" w:rsidR="00AF0F99" w:rsidRPr="002E7A82" w:rsidRDefault="00AF0F99" w:rsidP="003412CA">
            <w:pPr>
              <w:rPr>
                <w:rFonts w:ascii="Arial" w:hAnsi="Arial" w:cs="Arial"/>
                <w:sz w:val="20"/>
                <w:szCs w:val="20"/>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08DCFCCA" w14:textId="77777777" w:rsidR="00AF0F99" w:rsidRPr="002E7A82" w:rsidRDefault="00AF0F99" w:rsidP="003412CA">
            <w:pPr>
              <w:rPr>
                <w:rFonts w:ascii="Arial" w:hAnsi="Arial" w:cs="Arial"/>
                <w:sz w:val="20"/>
                <w:szCs w:val="20"/>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14:paraId="20DA8E4D" w14:textId="77777777" w:rsidR="00AF0F99" w:rsidRPr="002E7A82" w:rsidRDefault="00AF0F99" w:rsidP="003412CA">
            <w:pPr>
              <w:rPr>
                <w:rFonts w:ascii="Arial" w:hAnsi="Arial" w:cs="Arial"/>
                <w:sz w:val="20"/>
                <w:szCs w:val="20"/>
              </w:rPr>
            </w:pPr>
          </w:p>
        </w:tc>
        <w:tc>
          <w:tcPr>
            <w:tcW w:w="2107" w:type="dxa"/>
            <w:tcBorders>
              <w:top w:val="single" w:sz="4" w:space="0" w:color="auto"/>
              <w:left w:val="nil"/>
              <w:bottom w:val="single" w:sz="4" w:space="0" w:color="auto"/>
              <w:right w:val="single" w:sz="4" w:space="0" w:color="auto"/>
            </w:tcBorders>
            <w:shd w:val="clear" w:color="auto" w:fill="auto"/>
            <w:noWrap/>
            <w:vAlign w:val="center"/>
          </w:tcPr>
          <w:p w14:paraId="7B91ED4C" w14:textId="77777777" w:rsidR="00AF0F99" w:rsidRPr="002E7A82" w:rsidRDefault="00AF0F99" w:rsidP="003412CA">
            <w:pPr>
              <w:rPr>
                <w:rFonts w:ascii="Arial" w:hAnsi="Arial" w:cs="Arial"/>
                <w:sz w:val="20"/>
                <w:szCs w:val="20"/>
              </w:rPr>
            </w:pPr>
          </w:p>
        </w:tc>
      </w:tr>
      <w:tr w:rsidR="00AF0F99" w:rsidRPr="002E7A82" w14:paraId="7F5618C4" w14:textId="77777777" w:rsidTr="004A4513">
        <w:trPr>
          <w:gridBefore w:val="2"/>
          <w:wBefore w:w="2263" w:type="dxa"/>
          <w:trHeight w:val="255"/>
        </w:trPr>
        <w:tc>
          <w:tcPr>
            <w:tcW w:w="709" w:type="dxa"/>
            <w:tcBorders>
              <w:left w:val="single" w:sz="4" w:space="0" w:color="000000"/>
              <w:bottom w:val="single" w:sz="4" w:space="0" w:color="000000"/>
              <w:right w:val="single" w:sz="4" w:space="0" w:color="000000"/>
            </w:tcBorders>
            <w:shd w:val="clear" w:color="auto" w:fill="808080" w:themeFill="background1" w:themeFillShade="80"/>
            <w:noWrap/>
            <w:vAlign w:val="center"/>
          </w:tcPr>
          <w:p w14:paraId="23212D86"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 </w:t>
            </w:r>
          </w:p>
        </w:tc>
        <w:tc>
          <w:tcPr>
            <w:tcW w:w="2106" w:type="dxa"/>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4ADC2AAC"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TOTAL DO ITEM PRÉ-PRODUÇÃO / PREPARAÇÃO</w:t>
            </w:r>
          </w:p>
        </w:tc>
        <w:tc>
          <w:tcPr>
            <w:tcW w:w="889" w:type="dxa"/>
            <w:gridSpan w:val="3"/>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7B5DDCC7"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c>
          <w:tcPr>
            <w:tcW w:w="851" w:type="dxa"/>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5AEBA565"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c>
          <w:tcPr>
            <w:tcW w:w="992" w:type="dxa"/>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1D34EB23"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c>
          <w:tcPr>
            <w:tcW w:w="1418" w:type="dxa"/>
            <w:gridSpan w:val="3"/>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122D5038"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c>
          <w:tcPr>
            <w:tcW w:w="2107" w:type="dxa"/>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6F6B3827"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xml:space="preserve">R$ </w:t>
            </w:r>
          </w:p>
        </w:tc>
      </w:tr>
      <w:tr w:rsidR="00AF0F99" w:rsidRPr="002E7A82" w14:paraId="1228A637" w14:textId="77777777" w:rsidTr="004A4513">
        <w:trPr>
          <w:gridBefore w:val="2"/>
          <w:wBefore w:w="2263" w:type="dxa"/>
          <w:trHeight w:val="255"/>
        </w:trPr>
        <w:tc>
          <w:tcPr>
            <w:tcW w:w="709" w:type="dxa"/>
            <w:tcBorders>
              <w:top w:val="nil"/>
              <w:left w:val="single" w:sz="4" w:space="0" w:color="000000"/>
              <w:bottom w:val="single" w:sz="4" w:space="0" w:color="000000"/>
              <w:right w:val="single" w:sz="4" w:space="0" w:color="000000"/>
            </w:tcBorders>
            <w:shd w:val="clear" w:color="auto" w:fill="808080" w:themeFill="background1" w:themeFillShade="80"/>
            <w:noWrap/>
            <w:vAlign w:val="center"/>
          </w:tcPr>
          <w:p w14:paraId="250106EC"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2</w:t>
            </w:r>
          </w:p>
        </w:tc>
        <w:tc>
          <w:tcPr>
            <w:tcW w:w="2106" w:type="dxa"/>
            <w:tcBorders>
              <w:top w:val="nil"/>
              <w:left w:val="nil"/>
              <w:bottom w:val="single" w:sz="4" w:space="0" w:color="000000"/>
              <w:right w:val="single" w:sz="4" w:space="0" w:color="000000"/>
            </w:tcBorders>
            <w:shd w:val="clear" w:color="auto" w:fill="808080" w:themeFill="background1" w:themeFillShade="80"/>
            <w:noWrap/>
            <w:vAlign w:val="center"/>
          </w:tcPr>
          <w:p w14:paraId="33735EFB"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PRODUÇÃO / EXECUÇÃO</w:t>
            </w:r>
          </w:p>
        </w:tc>
        <w:tc>
          <w:tcPr>
            <w:tcW w:w="889" w:type="dxa"/>
            <w:gridSpan w:val="3"/>
            <w:tcBorders>
              <w:top w:val="nil"/>
              <w:left w:val="nil"/>
              <w:bottom w:val="single" w:sz="4" w:space="0" w:color="000000"/>
              <w:right w:val="single" w:sz="4" w:space="0" w:color="000000"/>
            </w:tcBorders>
            <w:shd w:val="clear" w:color="auto" w:fill="808080" w:themeFill="background1" w:themeFillShade="80"/>
            <w:noWrap/>
            <w:vAlign w:val="center"/>
          </w:tcPr>
          <w:p w14:paraId="6C0F9574"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808080" w:themeFill="background1" w:themeFillShade="80"/>
            <w:noWrap/>
            <w:vAlign w:val="center"/>
          </w:tcPr>
          <w:p w14:paraId="2CE56DEA"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808080" w:themeFill="background1" w:themeFillShade="80"/>
            <w:noWrap/>
            <w:vAlign w:val="center"/>
          </w:tcPr>
          <w:p w14:paraId="78B67DB3"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808080" w:themeFill="background1" w:themeFillShade="80"/>
            <w:noWrap/>
            <w:vAlign w:val="center"/>
          </w:tcPr>
          <w:p w14:paraId="0C01381D"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2107" w:type="dxa"/>
            <w:tcBorders>
              <w:top w:val="nil"/>
              <w:left w:val="nil"/>
              <w:bottom w:val="single" w:sz="4" w:space="0" w:color="000000"/>
              <w:right w:val="single" w:sz="4" w:space="0" w:color="000000"/>
            </w:tcBorders>
            <w:shd w:val="clear" w:color="auto" w:fill="808080" w:themeFill="background1" w:themeFillShade="80"/>
            <w:noWrap/>
            <w:vAlign w:val="center"/>
          </w:tcPr>
          <w:p w14:paraId="25D25C38"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r>
      <w:tr w:rsidR="00AF0F99" w:rsidRPr="002E7A82" w14:paraId="7950E0B2"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3C7D459A"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2.1</w:t>
            </w:r>
          </w:p>
        </w:tc>
        <w:tc>
          <w:tcPr>
            <w:tcW w:w="2106" w:type="dxa"/>
            <w:tcBorders>
              <w:top w:val="nil"/>
              <w:left w:val="nil"/>
              <w:bottom w:val="single" w:sz="4" w:space="0" w:color="000000"/>
              <w:right w:val="single" w:sz="4" w:space="0" w:color="000000"/>
            </w:tcBorders>
            <w:shd w:val="clear" w:color="auto" w:fill="auto"/>
            <w:noWrap/>
            <w:vAlign w:val="center"/>
          </w:tcPr>
          <w:p w14:paraId="2CE3F293"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3FDDABC6"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36139183"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27C22C7A"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5F310EA6"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780BD755"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2AB2651F"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2EC90094"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2.2</w:t>
            </w:r>
          </w:p>
        </w:tc>
        <w:tc>
          <w:tcPr>
            <w:tcW w:w="2106" w:type="dxa"/>
            <w:tcBorders>
              <w:top w:val="nil"/>
              <w:left w:val="nil"/>
              <w:bottom w:val="single" w:sz="4" w:space="0" w:color="000000"/>
              <w:right w:val="single" w:sz="4" w:space="0" w:color="000000"/>
            </w:tcBorders>
            <w:shd w:val="clear" w:color="auto" w:fill="auto"/>
            <w:noWrap/>
            <w:vAlign w:val="center"/>
          </w:tcPr>
          <w:p w14:paraId="7028079A"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4AB896FB"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2684F4BA"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55AD395E"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717EB505"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24F373E9"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3655906B"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18DE27F0"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2.3</w:t>
            </w:r>
          </w:p>
        </w:tc>
        <w:tc>
          <w:tcPr>
            <w:tcW w:w="2106" w:type="dxa"/>
            <w:tcBorders>
              <w:top w:val="nil"/>
              <w:left w:val="nil"/>
              <w:bottom w:val="single" w:sz="4" w:space="0" w:color="000000"/>
              <w:right w:val="single" w:sz="4" w:space="0" w:color="000000"/>
            </w:tcBorders>
            <w:shd w:val="clear" w:color="auto" w:fill="auto"/>
            <w:noWrap/>
            <w:vAlign w:val="center"/>
          </w:tcPr>
          <w:p w14:paraId="1DAED537"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57366D34"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5E085601"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00D856B5"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06831847"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6E4709F3"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7BF1A034"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0B922B12"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2.4</w:t>
            </w:r>
          </w:p>
        </w:tc>
        <w:tc>
          <w:tcPr>
            <w:tcW w:w="2106" w:type="dxa"/>
            <w:tcBorders>
              <w:top w:val="nil"/>
              <w:left w:val="nil"/>
              <w:bottom w:val="single" w:sz="4" w:space="0" w:color="000000"/>
              <w:right w:val="single" w:sz="4" w:space="0" w:color="000000"/>
            </w:tcBorders>
            <w:shd w:val="clear" w:color="auto" w:fill="auto"/>
            <w:noWrap/>
            <w:vAlign w:val="center"/>
          </w:tcPr>
          <w:p w14:paraId="018B0EFC"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4ECA8AED"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4B407479"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02C12B1D"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479FB341"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54AC958A"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4E2F293D"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7F9BD942"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2.5</w:t>
            </w:r>
          </w:p>
        </w:tc>
        <w:tc>
          <w:tcPr>
            <w:tcW w:w="2106" w:type="dxa"/>
            <w:tcBorders>
              <w:top w:val="nil"/>
              <w:left w:val="nil"/>
              <w:bottom w:val="single" w:sz="4" w:space="0" w:color="000000"/>
              <w:right w:val="single" w:sz="4" w:space="0" w:color="000000"/>
            </w:tcBorders>
            <w:shd w:val="clear" w:color="auto" w:fill="auto"/>
            <w:noWrap/>
            <w:vAlign w:val="center"/>
          </w:tcPr>
          <w:p w14:paraId="18EAA83F"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7D4548AF"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66024C92"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01406591"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1E852E11"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7644F31A"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0D1E58FB" w14:textId="77777777" w:rsidTr="004A4513">
        <w:trPr>
          <w:gridBefore w:val="2"/>
          <w:wBefore w:w="2263" w:type="dxa"/>
          <w:trHeight w:val="255"/>
        </w:trPr>
        <w:tc>
          <w:tcPr>
            <w:tcW w:w="709" w:type="dxa"/>
            <w:tcBorders>
              <w:top w:val="nil"/>
              <w:left w:val="single" w:sz="4" w:space="0" w:color="000000"/>
              <w:bottom w:val="single" w:sz="4" w:space="0" w:color="000000"/>
              <w:right w:val="single" w:sz="4" w:space="0" w:color="000000"/>
            </w:tcBorders>
            <w:shd w:val="clear" w:color="auto" w:fill="808080" w:themeFill="background1" w:themeFillShade="80"/>
            <w:noWrap/>
            <w:vAlign w:val="center"/>
          </w:tcPr>
          <w:p w14:paraId="024DE3E7"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 </w:t>
            </w:r>
          </w:p>
        </w:tc>
        <w:tc>
          <w:tcPr>
            <w:tcW w:w="2106" w:type="dxa"/>
            <w:tcBorders>
              <w:top w:val="nil"/>
              <w:left w:val="nil"/>
              <w:bottom w:val="single" w:sz="4" w:space="0" w:color="000000"/>
              <w:right w:val="single" w:sz="4" w:space="0" w:color="000000"/>
            </w:tcBorders>
            <w:shd w:val="clear" w:color="auto" w:fill="808080" w:themeFill="background1" w:themeFillShade="80"/>
            <w:noWrap/>
            <w:vAlign w:val="center"/>
          </w:tcPr>
          <w:p w14:paraId="012CC720"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TOTAL DO ITEM PRODUÇÃO / EXECUÇÃO</w:t>
            </w:r>
          </w:p>
        </w:tc>
        <w:tc>
          <w:tcPr>
            <w:tcW w:w="889" w:type="dxa"/>
            <w:gridSpan w:val="3"/>
            <w:tcBorders>
              <w:top w:val="nil"/>
              <w:left w:val="nil"/>
              <w:bottom w:val="single" w:sz="4" w:space="0" w:color="000000"/>
              <w:right w:val="single" w:sz="4" w:space="0" w:color="000000"/>
            </w:tcBorders>
            <w:shd w:val="clear" w:color="auto" w:fill="808080" w:themeFill="background1" w:themeFillShade="80"/>
            <w:noWrap/>
            <w:vAlign w:val="center"/>
          </w:tcPr>
          <w:p w14:paraId="2DDFBE91"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808080" w:themeFill="background1" w:themeFillShade="80"/>
            <w:noWrap/>
            <w:vAlign w:val="center"/>
          </w:tcPr>
          <w:p w14:paraId="7B9E8407"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808080" w:themeFill="background1" w:themeFillShade="80"/>
            <w:noWrap/>
            <w:vAlign w:val="center"/>
          </w:tcPr>
          <w:p w14:paraId="0B3BF8EB"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808080" w:themeFill="background1" w:themeFillShade="80"/>
            <w:noWrap/>
            <w:vAlign w:val="center"/>
          </w:tcPr>
          <w:p w14:paraId="16C90EB0"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2107" w:type="dxa"/>
            <w:tcBorders>
              <w:top w:val="nil"/>
              <w:left w:val="nil"/>
              <w:bottom w:val="single" w:sz="4" w:space="0" w:color="000000"/>
              <w:right w:val="single" w:sz="4" w:space="0" w:color="000000"/>
            </w:tcBorders>
            <w:shd w:val="clear" w:color="auto" w:fill="808080" w:themeFill="background1" w:themeFillShade="80"/>
            <w:noWrap/>
            <w:vAlign w:val="center"/>
          </w:tcPr>
          <w:p w14:paraId="3A453C12"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xml:space="preserve"> R$  </w:t>
            </w:r>
          </w:p>
        </w:tc>
      </w:tr>
      <w:tr w:rsidR="00AF0F99" w:rsidRPr="002E7A82" w14:paraId="04525FD1" w14:textId="77777777" w:rsidTr="004A4513">
        <w:trPr>
          <w:gridBefore w:val="2"/>
          <w:wBefore w:w="2263" w:type="dxa"/>
          <w:trHeight w:val="255"/>
        </w:trPr>
        <w:tc>
          <w:tcPr>
            <w:tcW w:w="709" w:type="dxa"/>
            <w:tcBorders>
              <w:top w:val="nil"/>
              <w:left w:val="single" w:sz="4" w:space="0" w:color="000000"/>
              <w:bottom w:val="single" w:sz="4" w:space="0" w:color="000000"/>
              <w:right w:val="single" w:sz="4" w:space="0" w:color="000000"/>
            </w:tcBorders>
            <w:shd w:val="clear" w:color="auto" w:fill="808080" w:themeFill="background1" w:themeFillShade="80"/>
            <w:noWrap/>
            <w:vAlign w:val="center"/>
          </w:tcPr>
          <w:p w14:paraId="604851E0"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lastRenderedPageBreak/>
              <w:t>3</w:t>
            </w:r>
          </w:p>
        </w:tc>
        <w:tc>
          <w:tcPr>
            <w:tcW w:w="2106" w:type="dxa"/>
            <w:tcBorders>
              <w:top w:val="nil"/>
              <w:left w:val="nil"/>
              <w:bottom w:val="single" w:sz="4" w:space="0" w:color="000000"/>
              <w:right w:val="single" w:sz="4" w:space="0" w:color="000000"/>
            </w:tcBorders>
            <w:shd w:val="clear" w:color="auto" w:fill="808080" w:themeFill="background1" w:themeFillShade="80"/>
            <w:noWrap/>
            <w:vAlign w:val="center"/>
          </w:tcPr>
          <w:p w14:paraId="5179DD29"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DIVULGAÇÃO /COMERCIALIZAÇÃO</w:t>
            </w:r>
          </w:p>
        </w:tc>
        <w:tc>
          <w:tcPr>
            <w:tcW w:w="889" w:type="dxa"/>
            <w:gridSpan w:val="3"/>
            <w:tcBorders>
              <w:top w:val="nil"/>
              <w:left w:val="nil"/>
              <w:bottom w:val="single" w:sz="4" w:space="0" w:color="000000"/>
              <w:right w:val="single" w:sz="4" w:space="0" w:color="000000"/>
            </w:tcBorders>
            <w:shd w:val="clear" w:color="auto" w:fill="808080" w:themeFill="background1" w:themeFillShade="80"/>
            <w:noWrap/>
            <w:vAlign w:val="center"/>
          </w:tcPr>
          <w:p w14:paraId="4B263F1E"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c>
          <w:tcPr>
            <w:tcW w:w="851" w:type="dxa"/>
            <w:tcBorders>
              <w:top w:val="nil"/>
              <w:left w:val="nil"/>
              <w:bottom w:val="single" w:sz="4" w:space="0" w:color="000000"/>
              <w:right w:val="single" w:sz="4" w:space="0" w:color="000000"/>
            </w:tcBorders>
            <w:shd w:val="clear" w:color="auto" w:fill="808080" w:themeFill="background1" w:themeFillShade="80"/>
            <w:noWrap/>
            <w:vAlign w:val="center"/>
          </w:tcPr>
          <w:p w14:paraId="155037D8"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c>
          <w:tcPr>
            <w:tcW w:w="992" w:type="dxa"/>
            <w:tcBorders>
              <w:top w:val="nil"/>
              <w:left w:val="nil"/>
              <w:bottom w:val="single" w:sz="4" w:space="0" w:color="000000"/>
              <w:right w:val="single" w:sz="4" w:space="0" w:color="000000"/>
            </w:tcBorders>
            <w:shd w:val="clear" w:color="auto" w:fill="808080" w:themeFill="background1" w:themeFillShade="80"/>
            <w:noWrap/>
            <w:vAlign w:val="center"/>
          </w:tcPr>
          <w:p w14:paraId="417B1A0F"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c>
          <w:tcPr>
            <w:tcW w:w="1418" w:type="dxa"/>
            <w:gridSpan w:val="3"/>
            <w:tcBorders>
              <w:top w:val="nil"/>
              <w:left w:val="nil"/>
              <w:bottom w:val="single" w:sz="4" w:space="0" w:color="000000"/>
              <w:right w:val="single" w:sz="4" w:space="0" w:color="000000"/>
            </w:tcBorders>
            <w:shd w:val="clear" w:color="auto" w:fill="808080" w:themeFill="background1" w:themeFillShade="80"/>
            <w:noWrap/>
            <w:vAlign w:val="center"/>
          </w:tcPr>
          <w:p w14:paraId="2AA37AF5"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c>
          <w:tcPr>
            <w:tcW w:w="2107" w:type="dxa"/>
            <w:tcBorders>
              <w:top w:val="nil"/>
              <w:left w:val="nil"/>
              <w:bottom w:val="single" w:sz="4" w:space="0" w:color="000000"/>
              <w:right w:val="single" w:sz="4" w:space="0" w:color="000000"/>
            </w:tcBorders>
            <w:shd w:val="clear" w:color="auto" w:fill="808080" w:themeFill="background1" w:themeFillShade="80"/>
            <w:noWrap/>
            <w:vAlign w:val="center"/>
          </w:tcPr>
          <w:p w14:paraId="5CB0C3BF"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r>
      <w:tr w:rsidR="00AF0F99" w:rsidRPr="002E7A82" w14:paraId="4F24DED9"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673277D7"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3.1</w:t>
            </w:r>
          </w:p>
        </w:tc>
        <w:tc>
          <w:tcPr>
            <w:tcW w:w="2106" w:type="dxa"/>
            <w:tcBorders>
              <w:top w:val="nil"/>
              <w:left w:val="nil"/>
              <w:bottom w:val="single" w:sz="4" w:space="0" w:color="000000"/>
              <w:right w:val="single" w:sz="4" w:space="0" w:color="000000"/>
            </w:tcBorders>
            <w:shd w:val="clear" w:color="auto" w:fill="auto"/>
            <w:noWrap/>
            <w:vAlign w:val="center"/>
          </w:tcPr>
          <w:p w14:paraId="162C65AC"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404546E9"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3CBE20CD"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64FD2F3D"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600A1E09"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7F2F282A"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56DD6FD4"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548613F5"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3.2</w:t>
            </w:r>
          </w:p>
        </w:tc>
        <w:tc>
          <w:tcPr>
            <w:tcW w:w="2106" w:type="dxa"/>
            <w:tcBorders>
              <w:top w:val="nil"/>
              <w:left w:val="nil"/>
              <w:bottom w:val="single" w:sz="4" w:space="0" w:color="000000"/>
              <w:right w:val="single" w:sz="4" w:space="0" w:color="000000"/>
            </w:tcBorders>
            <w:shd w:val="clear" w:color="auto" w:fill="auto"/>
            <w:noWrap/>
            <w:vAlign w:val="center"/>
          </w:tcPr>
          <w:p w14:paraId="36B871C6"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5CF1959D"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3B059C53"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614AF265"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1341E928"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629A5C8D"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45431BD5"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0817F35B"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3.3</w:t>
            </w:r>
          </w:p>
        </w:tc>
        <w:tc>
          <w:tcPr>
            <w:tcW w:w="2106" w:type="dxa"/>
            <w:tcBorders>
              <w:top w:val="nil"/>
              <w:left w:val="nil"/>
              <w:bottom w:val="single" w:sz="4" w:space="0" w:color="000000"/>
              <w:right w:val="single" w:sz="4" w:space="0" w:color="000000"/>
            </w:tcBorders>
            <w:shd w:val="clear" w:color="auto" w:fill="auto"/>
            <w:noWrap/>
            <w:vAlign w:val="center"/>
          </w:tcPr>
          <w:p w14:paraId="19DFADA6"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351566A3"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110F50F0"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13A0B2E0"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16FAEAE2"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331199B9"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041C82BF"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3A8F9B1D"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3.4</w:t>
            </w:r>
          </w:p>
        </w:tc>
        <w:tc>
          <w:tcPr>
            <w:tcW w:w="2106" w:type="dxa"/>
            <w:tcBorders>
              <w:top w:val="nil"/>
              <w:left w:val="nil"/>
              <w:bottom w:val="single" w:sz="4" w:space="0" w:color="000000"/>
              <w:right w:val="single" w:sz="4" w:space="0" w:color="000000"/>
            </w:tcBorders>
            <w:shd w:val="clear" w:color="auto" w:fill="auto"/>
            <w:noWrap/>
            <w:vAlign w:val="center"/>
          </w:tcPr>
          <w:p w14:paraId="323E6E1E"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201352C9"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205BB35A"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78FC3E5C"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7FF1583D"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68D31012"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64E421B2"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54D084B2"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3.5</w:t>
            </w:r>
          </w:p>
        </w:tc>
        <w:tc>
          <w:tcPr>
            <w:tcW w:w="2106" w:type="dxa"/>
            <w:tcBorders>
              <w:top w:val="nil"/>
              <w:left w:val="nil"/>
              <w:bottom w:val="single" w:sz="4" w:space="0" w:color="000000"/>
              <w:right w:val="single" w:sz="4" w:space="0" w:color="000000"/>
            </w:tcBorders>
            <w:shd w:val="clear" w:color="auto" w:fill="auto"/>
            <w:noWrap/>
            <w:vAlign w:val="center"/>
          </w:tcPr>
          <w:p w14:paraId="5E7F7A0D"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5B7A394F"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7AF57DD0"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36E886E7"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118C2CF4"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49A548BC"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63674E25" w14:textId="77777777" w:rsidTr="004A4513">
        <w:trPr>
          <w:gridBefore w:val="2"/>
          <w:wBefore w:w="2263" w:type="dxa"/>
          <w:trHeight w:val="255"/>
        </w:trPr>
        <w:tc>
          <w:tcPr>
            <w:tcW w:w="709" w:type="dxa"/>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tcPr>
          <w:p w14:paraId="1EED9BDB"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 </w:t>
            </w:r>
          </w:p>
        </w:tc>
        <w:tc>
          <w:tcPr>
            <w:tcW w:w="2106" w:type="dxa"/>
            <w:tcBorders>
              <w:top w:val="single" w:sz="4" w:space="0" w:color="auto"/>
              <w:left w:val="nil"/>
              <w:bottom w:val="single" w:sz="4" w:space="0" w:color="auto"/>
              <w:right w:val="single" w:sz="4" w:space="0" w:color="000000"/>
            </w:tcBorders>
            <w:shd w:val="clear" w:color="auto" w:fill="808080" w:themeFill="background1" w:themeFillShade="80"/>
            <w:noWrap/>
            <w:vAlign w:val="center"/>
          </w:tcPr>
          <w:p w14:paraId="1C80F382"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TOTAL DO ITEM DIVULGAÇÃO / COMERCIALIZAÇÃO</w:t>
            </w:r>
          </w:p>
        </w:tc>
        <w:tc>
          <w:tcPr>
            <w:tcW w:w="889" w:type="dxa"/>
            <w:gridSpan w:val="3"/>
            <w:tcBorders>
              <w:top w:val="single" w:sz="4" w:space="0" w:color="auto"/>
              <w:left w:val="nil"/>
              <w:bottom w:val="single" w:sz="4" w:space="0" w:color="auto"/>
              <w:right w:val="single" w:sz="4" w:space="0" w:color="000000"/>
            </w:tcBorders>
            <w:shd w:val="clear" w:color="auto" w:fill="808080" w:themeFill="background1" w:themeFillShade="80"/>
            <w:noWrap/>
            <w:vAlign w:val="center"/>
          </w:tcPr>
          <w:p w14:paraId="1A0A78A1"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single" w:sz="4" w:space="0" w:color="auto"/>
              <w:left w:val="nil"/>
              <w:bottom w:val="single" w:sz="4" w:space="0" w:color="auto"/>
              <w:right w:val="single" w:sz="4" w:space="0" w:color="000000"/>
            </w:tcBorders>
            <w:shd w:val="clear" w:color="auto" w:fill="808080" w:themeFill="background1" w:themeFillShade="80"/>
            <w:noWrap/>
            <w:vAlign w:val="center"/>
          </w:tcPr>
          <w:p w14:paraId="1EC26705"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single" w:sz="4" w:space="0" w:color="auto"/>
              <w:left w:val="nil"/>
              <w:bottom w:val="single" w:sz="4" w:space="0" w:color="auto"/>
              <w:right w:val="single" w:sz="4" w:space="0" w:color="000000"/>
            </w:tcBorders>
            <w:shd w:val="clear" w:color="auto" w:fill="808080" w:themeFill="background1" w:themeFillShade="80"/>
            <w:noWrap/>
            <w:vAlign w:val="center"/>
          </w:tcPr>
          <w:p w14:paraId="22F6FCF1"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single" w:sz="4" w:space="0" w:color="auto"/>
              <w:left w:val="nil"/>
              <w:bottom w:val="single" w:sz="4" w:space="0" w:color="auto"/>
              <w:right w:val="single" w:sz="4" w:space="0" w:color="000000"/>
            </w:tcBorders>
            <w:shd w:val="clear" w:color="auto" w:fill="808080" w:themeFill="background1" w:themeFillShade="80"/>
            <w:noWrap/>
            <w:vAlign w:val="center"/>
          </w:tcPr>
          <w:p w14:paraId="78526005"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210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0B3AA20C"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xml:space="preserve"> R$  </w:t>
            </w:r>
          </w:p>
        </w:tc>
      </w:tr>
      <w:tr w:rsidR="00AF0F99" w:rsidRPr="002E7A82" w14:paraId="72A0CB8C" w14:textId="77777777" w:rsidTr="004A4513">
        <w:trPr>
          <w:gridBefore w:val="2"/>
          <w:wBefore w:w="2263" w:type="dxa"/>
          <w:trHeight w:val="255"/>
        </w:trPr>
        <w:tc>
          <w:tcPr>
            <w:tcW w:w="709" w:type="dxa"/>
            <w:tcBorders>
              <w:top w:val="single" w:sz="4" w:space="0" w:color="auto"/>
              <w:left w:val="single" w:sz="4" w:space="0" w:color="000000"/>
              <w:bottom w:val="single" w:sz="4" w:space="0" w:color="000000"/>
              <w:right w:val="single" w:sz="4" w:space="0" w:color="000000"/>
            </w:tcBorders>
            <w:shd w:val="clear" w:color="auto" w:fill="808080" w:themeFill="background1" w:themeFillShade="80"/>
            <w:noWrap/>
            <w:vAlign w:val="center"/>
          </w:tcPr>
          <w:p w14:paraId="0D2DCC98"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4</w:t>
            </w:r>
          </w:p>
        </w:tc>
        <w:tc>
          <w:tcPr>
            <w:tcW w:w="2106" w:type="dxa"/>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310E8CF4"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CUSTOS ADMINISTRATIVOS</w:t>
            </w:r>
          </w:p>
        </w:tc>
        <w:tc>
          <w:tcPr>
            <w:tcW w:w="889" w:type="dxa"/>
            <w:gridSpan w:val="3"/>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16424D27"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089682D9"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112682B8"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0D71960D"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2107" w:type="dxa"/>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599635F5"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r>
      <w:tr w:rsidR="00AF0F99" w:rsidRPr="002E7A82" w14:paraId="4BBAE2C6"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1DADA802"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4.1</w:t>
            </w:r>
          </w:p>
        </w:tc>
        <w:tc>
          <w:tcPr>
            <w:tcW w:w="2106" w:type="dxa"/>
            <w:tcBorders>
              <w:top w:val="nil"/>
              <w:left w:val="nil"/>
              <w:bottom w:val="single" w:sz="4" w:space="0" w:color="000000"/>
              <w:right w:val="single" w:sz="4" w:space="0" w:color="000000"/>
            </w:tcBorders>
            <w:shd w:val="clear" w:color="auto" w:fill="auto"/>
            <w:noWrap/>
            <w:vAlign w:val="center"/>
          </w:tcPr>
          <w:p w14:paraId="2A1308CE"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37458387"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00D3B0D5"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5433863D"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57B1A81A"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558ADFDC"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12B5F742"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5B9A9654"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4.5</w:t>
            </w:r>
          </w:p>
        </w:tc>
        <w:tc>
          <w:tcPr>
            <w:tcW w:w="2106" w:type="dxa"/>
            <w:tcBorders>
              <w:top w:val="nil"/>
              <w:left w:val="nil"/>
              <w:bottom w:val="single" w:sz="4" w:space="0" w:color="000000"/>
              <w:right w:val="single" w:sz="4" w:space="0" w:color="000000"/>
            </w:tcBorders>
            <w:shd w:val="clear" w:color="auto" w:fill="auto"/>
            <w:noWrap/>
            <w:vAlign w:val="center"/>
          </w:tcPr>
          <w:p w14:paraId="5485EA88"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30835154"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38D3C8E6"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2FCF010A"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33679C2C"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28DF1F06"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6A195E33" w14:textId="77777777" w:rsidTr="004A4513">
        <w:trPr>
          <w:gridBefore w:val="2"/>
          <w:wBefore w:w="2263" w:type="dxa"/>
          <w:trHeight w:val="270"/>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69DB5CCA"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4.6</w:t>
            </w:r>
          </w:p>
        </w:tc>
        <w:tc>
          <w:tcPr>
            <w:tcW w:w="2106" w:type="dxa"/>
            <w:tcBorders>
              <w:top w:val="nil"/>
              <w:left w:val="nil"/>
              <w:bottom w:val="single" w:sz="4" w:space="0" w:color="000000"/>
              <w:right w:val="single" w:sz="4" w:space="0" w:color="000000"/>
            </w:tcBorders>
            <w:shd w:val="clear" w:color="auto" w:fill="auto"/>
            <w:noWrap/>
            <w:vAlign w:val="center"/>
          </w:tcPr>
          <w:p w14:paraId="1F83ABF8"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196902DE"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6C9FB3D8"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45C36453"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73EC8B8E"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54B2CAC2"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14B05E29" w14:textId="77777777" w:rsidTr="004A4513">
        <w:trPr>
          <w:gridBefore w:val="2"/>
          <w:wBefore w:w="2263" w:type="dxa"/>
          <w:trHeight w:val="255"/>
        </w:trPr>
        <w:tc>
          <w:tcPr>
            <w:tcW w:w="709" w:type="dxa"/>
            <w:tcBorders>
              <w:top w:val="nil"/>
              <w:left w:val="single" w:sz="4" w:space="0" w:color="000000"/>
              <w:bottom w:val="single" w:sz="4" w:space="0" w:color="000000"/>
              <w:right w:val="single" w:sz="4" w:space="0" w:color="000000"/>
            </w:tcBorders>
            <w:shd w:val="clear" w:color="auto" w:fill="808080" w:themeFill="background1" w:themeFillShade="80"/>
            <w:noWrap/>
            <w:vAlign w:val="center"/>
          </w:tcPr>
          <w:p w14:paraId="6A3FAFAE"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 </w:t>
            </w:r>
          </w:p>
        </w:tc>
        <w:tc>
          <w:tcPr>
            <w:tcW w:w="2106" w:type="dxa"/>
            <w:tcBorders>
              <w:top w:val="nil"/>
              <w:left w:val="nil"/>
              <w:bottom w:val="single" w:sz="4" w:space="0" w:color="000000"/>
              <w:right w:val="single" w:sz="4" w:space="0" w:color="000000"/>
            </w:tcBorders>
            <w:shd w:val="clear" w:color="auto" w:fill="808080" w:themeFill="background1" w:themeFillShade="80"/>
            <w:noWrap/>
            <w:vAlign w:val="center"/>
          </w:tcPr>
          <w:p w14:paraId="2843884B"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TOTAL DO ITEM CUSTOS ADMINISTRATIVOS</w:t>
            </w:r>
          </w:p>
        </w:tc>
        <w:tc>
          <w:tcPr>
            <w:tcW w:w="889" w:type="dxa"/>
            <w:gridSpan w:val="3"/>
            <w:tcBorders>
              <w:top w:val="nil"/>
              <w:left w:val="nil"/>
              <w:bottom w:val="single" w:sz="4" w:space="0" w:color="000000"/>
              <w:right w:val="single" w:sz="4" w:space="0" w:color="000000"/>
            </w:tcBorders>
            <w:shd w:val="clear" w:color="auto" w:fill="808080" w:themeFill="background1" w:themeFillShade="80"/>
            <w:noWrap/>
            <w:vAlign w:val="center"/>
          </w:tcPr>
          <w:p w14:paraId="41D0762B"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808080" w:themeFill="background1" w:themeFillShade="80"/>
            <w:noWrap/>
            <w:vAlign w:val="center"/>
          </w:tcPr>
          <w:p w14:paraId="7552300D"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808080" w:themeFill="background1" w:themeFillShade="80"/>
            <w:noWrap/>
            <w:vAlign w:val="center"/>
          </w:tcPr>
          <w:p w14:paraId="6D0A5A28"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808080" w:themeFill="background1" w:themeFillShade="80"/>
            <w:noWrap/>
            <w:vAlign w:val="center"/>
          </w:tcPr>
          <w:p w14:paraId="41319F0D"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2107" w:type="dxa"/>
            <w:tcBorders>
              <w:top w:val="nil"/>
              <w:left w:val="nil"/>
              <w:bottom w:val="single" w:sz="4" w:space="0" w:color="000000"/>
              <w:right w:val="single" w:sz="4" w:space="0" w:color="000000"/>
            </w:tcBorders>
            <w:shd w:val="clear" w:color="auto" w:fill="808080" w:themeFill="background1" w:themeFillShade="80"/>
            <w:noWrap/>
            <w:vAlign w:val="center"/>
          </w:tcPr>
          <w:p w14:paraId="27AF8C91"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xml:space="preserve"> R$  </w:t>
            </w:r>
          </w:p>
        </w:tc>
      </w:tr>
      <w:tr w:rsidR="00AF0F99" w:rsidRPr="002E7A82" w14:paraId="18ECFAF9" w14:textId="77777777" w:rsidTr="004A4513">
        <w:trPr>
          <w:gridBefore w:val="2"/>
          <w:wBefore w:w="2263" w:type="dxa"/>
          <w:trHeight w:val="255"/>
        </w:trPr>
        <w:tc>
          <w:tcPr>
            <w:tcW w:w="709" w:type="dxa"/>
            <w:tcBorders>
              <w:top w:val="nil"/>
              <w:left w:val="single" w:sz="4" w:space="0" w:color="000000"/>
              <w:bottom w:val="single" w:sz="4" w:space="0" w:color="000000"/>
              <w:right w:val="single" w:sz="4" w:space="0" w:color="000000"/>
            </w:tcBorders>
            <w:shd w:val="clear" w:color="auto" w:fill="808080" w:themeFill="background1" w:themeFillShade="80"/>
            <w:noWrap/>
            <w:vAlign w:val="center"/>
          </w:tcPr>
          <w:p w14:paraId="4D19094F"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5</w:t>
            </w:r>
          </w:p>
        </w:tc>
        <w:tc>
          <w:tcPr>
            <w:tcW w:w="2106" w:type="dxa"/>
            <w:tcBorders>
              <w:top w:val="nil"/>
              <w:left w:val="nil"/>
              <w:bottom w:val="single" w:sz="4" w:space="0" w:color="000000"/>
              <w:right w:val="single" w:sz="4" w:space="0" w:color="000000"/>
            </w:tcBorders>
            <w:shd w:val="clear" w:color="auto" w:fill="808080" w:themeFill="background1" w:themeFillShade="80"/>
            <w:noWrap/>
            <w:vAlign w:val="center"/>
          </w:tcPr>
          <w:p w14:paraId="5487014D"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IMPOSTOS / RECOLHIMENTOS</w:t>
            </w:r>
          </w:p>
        </w:tc>
        <w:tc>
          <w:tcPr>
            <w:tcW w:w="889" w:type="dxa"/>
            <w:gridSpan w:val="3"/>
            <w:tcBorders>
              <w:top w:val="nil"/>
              <w:left w:val="nil"/>
              <w:bottom w:val="single" w:sz="4" w:space="0" w:color="000000"/>
              <w:right w:val="single" w:sz="4" w:space="0" w:color="000000"/>
            </w:tcBorders>
            <w:shd w:val="clear" w:color="auto" w:fill="808080" w:themeFill="background1" w:themeFillShade="80"/>
            <w:noWrap/>
            <w:vAlign w:val="center"/>
          </w:tcPr>
          <w:p w14:paraId="5A49CC80"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808080" w:themeFill="background1" w:themeFillShade="80"/>
            <w:noWrap/>
            <w:vAlign w:val="center"/>
          </w:tcPr>
          <w:p w14:paraId="5C37290F"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808080" w:themeFill="background1" w:themeFillShade="80"/>
            <w:noWrap/>
            <w:vAlign w:val="center"/>
          </w:tcPr>
          <w:p w14:paraId="4B2F0721"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808080" w:themeFill="background1" w:themeFillShade="80"/>
            <w:noWrap/>
            <w:vAlign w:val="center"/>
          </w:tcPr>
          <w:p w14:paraId="66315F4B"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2107" w:type="dxa"/>
            <w:tcBorders>
              <w:top w:val="nil"/>
              <w:left w:val="nil"/>
              <w:bottom w:val="single" w:sz="4" w:space="0" w:color="000000"/>
              <w:right w:val="single" w:sz="4" w:space="0" w:color="000000"/>
            </w:tcBorders>
            <w:shd w:val="clear" w:color="auto" w:fill="808080" w:themeFill="background1" w:themeFillShade="80"/>
            <w:noWrap/>
            <w:vAlign w:val="center"/>
          </w:tcPr>
          <w:p w14:paraId="0F21A614"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r>
      <w:tr w:rsidR="00AF0F99" w:rsidRPr="002E7A82" w14:paraId="48E74149" w14:textId="77777777" w:rsidTr="004A4513">
        <w:trPr>
          <w:gridBefore w:val="2"/>
          <w:wBefore w:w="2263" w:type="dxa"/>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5664F4A7"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5.1</w:t>
            </w:r>
          </w:p>
        </w:tc>
        <w:tc>
          <w:tcPr>
            <w:tcW w:w="2106" w:type="dxa"/>
            <w:tcBorders>
              <w:top w:val="nil"/>
              <w:left w:val="nil"/>
              <w:bottom w:val="single" w:sz="4" w:space="0" w:color="000000"/>
              <w:right w:val="single" w:sz="4" w:space="0" w:color="000000"/>
            </w:tcBorders>
            <w:shd w:val="clear" w:color="auto" w:fill="auto"/>
            <w:noWrap/>
            <w:vAlign w:val="center"/>
          </w:tcPr>
          <w:p w14:paraId="7A0A8E78"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02088FB4"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1D7D947B"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75B5ECFA"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5F512FCD"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48A3A46A"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0EF0CE68" w14:textId="77777777" w:rsidTr="004A4513">
        <w:trPr>
          <w:gridBefore w:val="2"/>
          <w:wBefore w:w="2263" w:type="dxa"/>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6AC071FF"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5.2</w:t>
            </w:r>
          </w:p>
        </w:tc>
        <w:tc>
          <w:tcPr>
            <w:tcW w:w="2106" w:type="dxa"/>
            <w:tcBorders>
              <w:top w:val="nil"/>
              <w:left w:val="nil"/>
              <w:bottom w:val="single" w:sz="4" w:space="0" w:color="000000"/>
              <w:right w:val="single" w:sz="4" w:space="0" w:color="000000"/>
            </w:tcBorders>
            <w:shd w:val="clear" w:color="auto" w:fill="auto"/>
            <w:noWrap/>
            <w:vAlign w:val="center"/>
          </w:tcPr>
          <w:p w14:paraId="73E233BA"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47E75C95"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11D79D45"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17B90B14"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30EABBC8"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3832C65E"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169A72CB" w14:textId="77777777" w:rsidTr="004A4513">
        <w:trPr>
          <w:gridBefore w:val="2"/>
          <w:wBefore w:w="2263" w:type="dxa"/>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472B1F7B"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5.3</w:t>
            </w:r>
          </w:p>
        </w:tc>
        <w:tc>
          <w:tcPr>
            <w:tcW w:w="2106" w:type="dxa"/>
            <w:tcBorders>
              <w:top w:val="nil"/>
              <w:left w:val="nil"/>
              <w:bottom w:val="nil"/>
              <w:right w:val="single" w:sz="4" w:space="0" w:color="000000"/>
            </w:tcBorders>
            <w:shd w:val="clear" w:color="auto" w:fill="auto"/>
            <w:noWrap/>
            <w:vAlign w:val="center"/>
          </w:tcPr>
          <w:p w14:paraId="5C639842"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73D50F5D"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4FBB587F"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613EE7C3"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454E05B2"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5D3D600B"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3532B4DD" w14:textId="77777777" w:rsidTr="004A4513">
        <w:trPr>
          <w:gridBefore w:val="2"/>
          <w:wBefore w:w="2263" w:type="dxa"/>
          <w:trHeight w:val="255"/>
        </w:trPr>
        <w:tc>
          <w:tcPr>
            <w:tcW w:w="709" w:type="dxa"/>
            <w:tcBorders>
              <w:top w:val="nil"/>
              <w:left w:val="single" w:sz="4" w:space="0" w:color="000000"/>
              <w:bottom w:val="single" w:sz="4" w:space="0" w:color="auto"/>
              <w:right w:val="single" w:sz="4" w:space="0" w:color="000000"/>
            </w:tcBorders>
            <w:shd w:val="clear" w:color="auto" w:fill="auto"/>
            <w:noWrap/>
            <w:vAlign w:val="center"/>
          </w:tcPr>
          <w:p w14:paraId="3E32A5B2"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5.4</w:t>
            </w:r>
          </w:p>
        </w:tc>
        <w:tc>
          <w:tcPr>
            <w:tcW w:w="2106" w:type="dxa"/>
            <w:tcBorders>
              <w:top w:val="single" w:sz="4" w:space="0" w:color="000000"/>
              <w:left w:val="nil"/>
              <w:bottom w:val="single" w:sz="4" w:space="0" w:color="000000"/>
              <w:right w:val="single" w:sz="4" w:space="0" w:color="000000"/>
            </w:tcBorders>
            <w:shd w:val="clear" w:color="auto" w:fill="auto"/>
            <w:noWrap/>
            <w:vAlign w:val="center"/>
          </w:tcPr>
          <w:p w14:paraId="380B703C"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89" w:type="dxa"/>
            <w:gridSpan w:val="3"/>
            <w:tcBorders>
              <w:top w:val="nil"/>
              <w:left w:val="nil"/>
              <w:bottom w:val="single" w:sz="4" w:space="0" w:color="000000"/>
              <w:right w:val="single" w:sz="4" w:space="0" w:color="000000"/>
            </w:tcBorders>
            <w:shd w:val="clear" w:color="auto" w:fill="auto"/>
            <w:noWrap/>
            <w:vAlign w:val="center"/>
          </w:tcPr>
          <w:p w14:paraId="29DD8E15"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33A07EC4"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2F2BF574"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single" w:sz="4" w:space="0" w:color="000000"/>
              <w:right w:val="single" w:sz="4" w:space="0" w:color="000000"/>
            </w:tcBorders>
            <w:shd w:val="clear" w:color="auto" w:fill="auto"/>
            <w:noWrap/>
            <w:vAlign w:val="center"/>
          </w:tcPr>
          <w:p w14:paraId="44742B39"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c>
          <w:tcPr>
            <w:tcW w:w="2107" w:type="dxa"/>
            <w:tcBorders>
              <w:top w:val="nil"/>
              <w:left w:val="nil"/>
              <w:bottom w:val="single" w:sz="4" w:space="0" w:color="000000"/>
              <w:right w:val="single" w:sz="4" w:space="0" w:color="000000"/>
            </w:tcBorders>
            <w:shd w:val="clear" w:color="auto" w:fill="auto"/>
            <w:noWrap/>
            <w:vAlign w:val="center"/>
          </w:tcPr>
          <w:p w14:paraId="37AAF982" w14:textId="77777777" w:rsidR="00AF0F99" w:rsidRPr="002E7A82" w:rsidRDefault="00AF0F99" w:rsidP="003412CA">
            <w:pPr>
              <w:rPr>
                <w:rFonts w:ascii="Arial" w:hAnsi="Arial" w:cs="Arial"/>
                <w:sz w:val="20"/>
                <w:szCs w:val="20"/>
              </w:rPr>
            </w:pPr>
            <w:r w:rsidRPr="002E7A82">
              <w:rPr>
                <w:rFonts w:ascii="Arial" w:hAnsi="Arial" w:cs="Arial"/>
                <w:sz w:val="20"/>
                <w:szCs w:val="20"/>
              </w:rPr>
              <w:t xml:space="preserve">R$                                </w:t>
            </w:r>
          </w:p>
        </w:tc>
      </w:tr>
      <w:tr w:rsidR="00AF0F99" w:rsidRPr="002E7A82" w14:paraId="2E7DAE25" w14:textId="77777777" w:rsidTr="004A4513">
        <w:trPr>
          <w:gridBefore w:val="2"/>
          <w:wBefore w:w="2263" w:type="dxa"/>
          <w:trHeight w:val="255"/>
        </w:trPr>
        <w:tc>
          <w:tcPr>
            <w:tcW w:w="709" w:type="dxa"/>
            <w:tcBorders>
              <w:top w:val="single" w:sz="4" w:space="0" w:color="auto"/>
              <w:left w:val="single" w:sz="4" w:space="0" w:color="auto"/>
              <w:bottom w:val="nil"/>
              <w:right w:val="single" w:sz="4" w:space="0" w:color="auto"/>
            </w:tcBorders>
            <w:shd w:val="clear" w:color="auto" w:fill="808080" w:themeFill="background1" w:themeFillShade="80"/>
            <w:noWrap/>
            <w:vAlign w:val="center"/>
          </w:tcPr>
          <w:p w14:paraId="75514472"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 </w:t>
            </w:r>
          </w:p>
        </w:tc>
        <w:tc>
          <w:tcPr>
            <w:tcW w:w="2106" w:type="dxa"/>
            <w:tcBorders>
              <w:top w:val="nil"/>
              <w:left w:val="single" w:sz="4" w:space="0" w:color="auto"/>
              <w:bottom w:val="nil"/>
              <w:right w:val="single" w:sz="4" w:space="0" w:color="000000"/>
            </w:tcBorders>
            <w:shd w:val="clear" w:color="auto" w:fill="808080" w:themeFill="background1" w:themeFillShade="80"/>
            <w:noWrap/>
            <w:vAlign w:val="center"/>
          </w:tcPr>
          <w:p w14:paraId="49BBB22A"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TOTAL DE IMPOSTOS / RECOLHIMENTOS</w:t>
            </w:r>
          </w:p>
        </w:tc>
        <w:tc>
          <w:tcPr>
            <w:tcW w:w="889" w:type="dxa"/>
            <w:gridSpan w:val="3"/>
            <w:tcBorders>
              <w:top w:val="nil"/>
              <w:left w:val="nil"/>
              <w:bottom w:val="nil"/>
              <w:right w:val="single" w:sz="4" w:space="0" w:color="000000"/>
            </w:tcBorders>
            <w:shd w:val="clear" w:color="auto" w:fill="808080" w:themeFill="background1" w:themeFillShade="80"/>
            <w:noWrap/>
            <w:vAlign w:val="center"/>
          </w:tcPr>
          <w:p w14:paraId="40AECCB3"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851" w:type="dxa"/>
            <w:tcBorders>
              <w:top w:val="nil"/>
              <w:left w:val="nil"/>
              <w:bottom w:val="nil"/>
              <w:right w:val="single" w:sz="4" w:space="0" w:color="000000"/>
            </w:tcBorders>
            <w:shd w:val="clear" w:color="auto" w:fill="808080" w:themeFill="background1" w:themeFillShade="80"/>
            <w:noWrap/>
            <w:vAlign w:val="center"/>
          </w:tcPr>
          <w:p w14:paraId="0CEFC7E5"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992" w:type="dxa"/>
            <w:tcBorders>
              <w:top w:val="nil"/>
              <w:left w:val="nil"/>
              <w:bottom w:val="nil"/>
              <w:right w:val="single" w:sz="4" w:space="0" w:color="000000"/>
            </w:tcBorders>
            <w:shd w:val="clear" w:color="auto" w:fill="808080" w:themeFill="background1" w:themeFillShade="80"/>
            <w:noWrap/>
            <w:vAlign w:val="center"/>
          </w:tcPr>
          <w:p w14:paraId="65D46000"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1418" w:type="dxa"/>
            <w:gridSpan w:val="3"/>
            <w:tcBorders>
              <w:top w:val="nil"/>
              <w:left w:val="nil"/>
              <w:bottom w:val="nil"/>
              <w:right w:val="single" w:sz="4" w:space="0" w:color="000000"/>
            </w:tcBorders>
            <w:shd w:val="clear" w:color="auto" w:fill="808080" w:themeFill="background1" w:themeFillShade="80"/>
            <w:noWrap/>
            <w:vAlign w:val="center"/>
          </w:tcPr>
          <w:p w14:paraId="1F73C89A" w14:textId="77777777" w:rsidR="00AF0F99" w:rsidRPr="002E7A82" w:rsidRDefault="00AF0F99" w:rsidP="003412CA">
            <w:pPr>
              <w:rPr>
                <w:rFonts w:ascii="Arial" w:hAnsi="Arial" w:cs="Arial"/>
                <w:sz w:val="20"/>
                <w:szCs w:val="20"/>
              </w:rPr>
            </w:pPr>
            <w:r w:rsidRPr="002E7A82">
              <w:rPr>
                <w:rFonts w:ascii="Arial" w:hAnsi="Arial" w:cs="Arial"/>
                <w:sz w:val="20"/>
                <w:szCs w:val="20"/>
              </w:rPr>
              <w:t> </w:t>
            </w:r>
          </w:p>
        </w:tc>
        <w:tc>
          <w:tcPr>
            <w:tcW w:w="2107" w:type="dxa"/>
            <w:tcBorders>
              <w:top w:val="nil"/>
              <w:left w:val="nil"/>
              <w:bottom w:val="nil"/>
              <w:right w:val="single" w:sz="4" w:space="0" w:color="000000"/>
            </w:tcBorders>
            <w:shd w:val="clear" w:color="auto" w:fill="808080" w:themeFill="background1" w:themeFillShade="80"/>
            <w:noWrap/>
            <w:vAlign w:val="center"/>
          </w:tcPr>
          <w:p w14:paraId="37E3854D"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xml:space="preserve"> R$  </w:t>
            </w:r>
          </w:p>
        </w:tc>
      </w:tr>
      <w:tr w:rsidR="00AF0F99" w:rsidRPr="002E7A82" w14:paraId="3EDBE2D0" w14:textId="77777777" w:rsidTr="004A4513">
        <w:trPr>
          <w:trHeight w:val="357"/>
        </w:trPr>
        <w:tc>
          <w:tcPr>
            <w:tcW w:w="2095" w:type="dxa"/>
            <w:tcBorders>
              <w:top w:val="nil"/>
              <w:left w:val="nil"/>
              <w:bottom w:val="nil"/>
              <w:right w:val="nil"/>
            </w:tcBorders>
            <w:shd w:val="clear" w:color="auto" w:fill="auto"/>
            <w:noWrap/>
            <w:vAlign w:val="center"/>
          </w:tcPr>
          <w:p w14:paraId="268E8CBF" w14:textId="77777777" w:rsidR="00AF0F99" w:rsidRPr="002E7A82" w:rsidRDefault="00AF0F99" w:rsidP="003412CA">
            <w:pPr>
              <w:jc w:val="center"/>
              <w:rPr>
                <w:rFonts w:ascii="Arial" w:hAnsi="Arial" w:cs="Arial"/>
                <w:sz w:val="20"/>
                <w:szCs w:val="20"/>
              </w:rPr>
            </w:pPr>
          </w:p>
        </w:tc>
        <w:tc>
          <w:tcPr>
            <w:tcW w:w="168" w:type="dxa"/>
            <w:tcBorders>
              <w:top w:val="nil"/>
              <w:left w:val="nil"/>
              <w:bottom w:val="nil"/>
              <w:right w:val="single" w:sz="4" w:space="0" w:color="auto"/>
            </w:tcBorders>
            <w:shd w:val="clear" w:color="auto" w:fill="808080" w:themeFill="background1" w:themeFillShade="80"/>
            <w:noWrap/>
            <w:vAlign w:val="center"/>
          </w:tcPr>
          <w:p w14:paraId="45BA43EB" w14:textId="77777777" w:rsidR="00AF0F99" w:rsidRPr="002E7A82" w:rsidRDefault="00AF0F99" w:rsidP="003412CA">
            <w:pPr>
              <w:rPr>
                <w:rFonts w:ascii="Arial" w:hAnsi="Arial" w:cs="Arial"/>
                <w:sz w:val="20"/>
                <w:szCs w:val="20"/>
              </w:rPr>
            </w:pPr>
          </w:p>
        </w:tc>
        <w:tc>
          <w:tcPr>
            <w:tcW w:w="3407"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center"/>
          </w:tcPr>
          <w:p w14:paraId="15CC619F"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RESUMO DO ORÇAMENTO</w:t>
            </w:r>
          </w:p>
        </w:tc>
        <w:tc>
          <w:tcPr>
            <w:tcW w:w="2694" w:type="dxa"/>
            <w:gridSpan w:val="5"/>
            <w:tcBorders>
              <w:top w:val="single" w:sz="4" w:space="0" w:color="auto"/>
              <w:left w:val="single" w:sz="4" w:space="0" w:color="000000"/>
              <w:bottom w:val="single" w:sz="4" w:space="0" w:color="auto"/>
              <w:right w:val="single" w:sz="4" w:space="0" w:color="auto"/>
            </w:tcBorders>
            <w:shd w:val="clear" w:color="auto" w:fill="808080" w:themeFill="background1" w:themeFillShade="80"/>
            <w:vAlign w:val="center"/>
          </w:tcPr>
          <w:p w14:paraId="5CC9BCAB"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VALOR TOTAL DO ITEM</w:t>
            </w:r>
          </w:p>
        </w:tc>
        <w:tc>
          <w:tcPr>
            <w:tcW w:w="2971" w:type="dxa"/>
            <w:gridSpan w:val="3"/>
            <w:tcBorders>
              <w:top w:val="single" w:sz="4" w:space="0" w:color="auto"/>
              <w:left w:val="single" w:sz="4" w:space="0" w:color="000000"/>
              <w:bottom w:val="single" w:sz="4" w:space="0" w:color="auto"/>
              <w:right w:val="single" w:sz="4" w:space="0" w:color="auto"/>
            </w:tcBorders>
            <w:shd w:val="clear" w:color="auto" w:fill="808080" w:themeFill="background1" w:themeFillShade="80"/>
          </w:tcPr>
          <w:p w14:paraId="4257D6E5"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 do valor (site)</w:t>
            </w:r>
          </w:p>
        </w:tc>
      </w:tr>
      <w:tr w:rsidR="00AF0F99" w:rsidRPr="002E7A82" w14:paraId="54CEB272" w14:textId="77777777" w:rsidTr="004A4513">
        <w:trPr>
          <w:trHeight w:val="300"/>
        </w:trPr>
        <w:tc>
          <w:tcPr>
            <w:tcW w:w="2095" w:type="dxa"/>
            <w:tcBorders>
              <w:top w:val="nil"/>
              <w:left w:val="nil"/>
              <w:bottom w:val="nil"/>
              <w:right w:val="nil"/>
            </w:tcBorders>
            <w:shd w:val="clear" w:color="auto" w:fill="auto"/>
            <w:noWrap/>
            <w:vAlign w:val="center"/>
          </w:tcPr>
          <w:p w14:paraId="14991451" w14:textId="77777777" w:rsidR="00AF0F99" w:rsidRPr="002E7A82" w:rsidRDefault="00AF0F99" w:rsidP="003412CA">
            <w:pPr>
              <w:jc w:val="center"/>
              <w:rPr>
                <w:rFonts w:ascii="Arial" w:hAnsi="Arial" w:cs="Arial"/>
                <w:sz w:val="20"/>
                <w:szCs w:val="20"/>
              </w:rPr>
            </w:pPr>
          </w:p>
        </w:tc>
        <w:tc>
          <w:tcPr>
            <w:tcW w:w="168" w:type="dxa"/>
            <w:tcBorders>
              <w:top w:val="nil"/>
              <w:left w:val="nil"/>
              <w:bottom w:val="nil"/>
              <w:right w:val="single" w:sz="4" w:space="0" w:color="auto"/>
            </w:tcBorders>
            <w:shd w:val="clear" w:color="auto" w:fill="auto"/>
            <w:noWrap/>
            <w:vAlign w:val="center"/>
          </w:tcPr>
          <w:p w14:paraId="4FAD173B" w14:textId="77777777" w:rsidR="00AF0F99" w:rsidRPr="002E7A82" w:rsidRDefault="00AF0F99" w:rsidP="003412CA">
            <w:pPr>
              <w:rPr>
                <w:rFonts w:ascii="Arial" w:hAnsi="Arial" w:cs="Arial"/>
                <w:sz w:val="20"/>
                <w:szCs w:val="20"/>
              </w:rPr>
            </w:pPr>
          </w:p>
        </w:tc>
        <w:tc>
          <w:tcPr>
            <w:tcW w:w="709"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E6107ED"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1</w:t>
            </w:r>
          </w:p>
        </w:tc>
        <w:tc>
          <w:tcPr>
            <w:tcW w:w="2711" w:type="dxa"/>
            <w:gridSpan w:val="3"/>
            <w:tcBorders>
              <w:top w:val="single" w:sz="4" w:space="0" w:color="auto"/>
              <w:left w:val="nil"/>
              <w:bottom w:val="single" w:sz="4" w:space="0" w:color="000000"/>
              <w:right w:val="nil"/>
            </w:tcBorders>
            <w:shd w:val="clear" w:color="auto" w:fill="auto"/>
            <w:noWrap/>
            <w:vAlign w:val="center"/>
          </w:tcPr>
          <w:p w14:paraId="2B79F29B" w14:textId="77777777" w:rsidR="00AF0F99" w:rsidRPr="002E7A82" w:rsidRDefault="00AF0F99" w:rsidP="003412CA">
            <w:pPr>
              <w:rPr>
                <w:rFonts w:ascii="Arial" w:hAnsi="Arial" w:cs="Arial"/>
                <w:sz w:val="20"/>
                <w:szCs w:val="20"/>
              </w:rPr>
            </w:pPr>
            <w:r w:rsidRPr="002E7A82">
              <w:rPr>
                <w:rFonts w:ascii="Arial" w:hAnsi="Arial" w:cs="Arial"/>
                <w:sz w:val="20"/>
                <w:szCs w:val="20"/>
              </w:rPr>
              <w:t>PRÉ-PRODUÇÃO / PREPARAÇÃO</w:t>
            </w:r>
          </w:p>
        </w:tc>
        <w:tc>
          <w:tcPr>
            <w:tcW w:w="2694" w:type="dxa"/>
            <w:gridSpan w:val="5"/>
            <w:tcBorders>
              <w:top w:val="single" w:sz="4" w:space="0" w:color="auto"/>
              <w:left w:val="single" w:sz="4" w:space="0" w:color="000000"/>
              <w:bottom w:val="single" w:sz="4" w:space="0" w:color="auto"/>
              <w:right w:val="single" w:sz="4" w:space="0" w:color="auto"/>
            </w:tcBorders>
            <w:shd w:val="clear" w:color="auto" w:fill="auto"/>
            <w:noWrap/>
            <w:vAlign w:val="center"/>
          </w:tcPr>
          <w:p w14:paraId="005CE02E"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xml:space="preserve"> R$  </w:t>
            </w:r>
          </w:p>
        </w:tc>
        <w:tc>
          <w:tcPr>
            <w:tcW w:w="2958" w:type="dxa"/>
            <w:gridSpan w:val="2"/>
            <w:tcBorders>
              <w:top w:val="single" w:sz="4" w:space="0" w:color="auto"/>
              <w:left w:val="single" w:sz="4" w:space="0" w:color="000000"/>
              <w:bottom w:val="single" w:sz="4" w:space="0" w:color="auto"/>
              <w:right w:val="single" w:sz="4" w:space="0" w:color="auto"/>
            </w:tcBorders>
          </w:tcPr>
          <w:p w14:paraId="0610FD36" w14:textId="77777777" w:rsidR="00AF0F99" w:rsidRPr="002E7A82" w:rsidRDefault="00AF0F99" w:rsidP="003412CA">
            <w:pPr>
              <w:rPr>
                <w:rFonts w:ascii="Arial" w:hAnsi="Arial" w:cs="Arial"/>
                <w:b/>
                <w:bCs/>
                <w:sz w:val="20"/>
                <w:szCs w:val="20"/>
              </w:rPr>
            </w:pPr>
          </w:p>
        </w:tc>
      </w:tr>
      <w:tr w:rsidR="00AF0F99" w:rsidRPr="002E7A82" w14:paraId="314875F7" w14:textId="77777777" w:rsidTr="004A4513">
        <w:trPr>
          <w:trHeight w:val="300"/>
        </w:trPr>
        <w:tc>
          <w:tcPr>
            <w:tcW w:w="2095" w:type="dxa"/>
            <w:tcBorders>
              <w:top w:val="nil"/>
              <w:left w:val="nil"/>
              <w:bottom w:val="nil"/>
              <w:right w:val="nil"/>
            </w:tcBorders>
            <w:shd w:val="clear" w:color="auto" w:fill="auto"/>
            <w:noWrap/>
            <w:vAlign w:val="center"/>
          </w:tcPr>
          <w:p w14:paraId="18A09F9C" w14:textId="77777777" w:rsidR="00AF0F99" w:rsidRPr="002E7A82" w:rsidRDefault="00AF0F99" w:rsidP="003412CA">
            <w:pPr>
              <w:jc w:val="center"/>
              <w:rPr>
                <w:rFonts w:ascii="Arial" w:hAnsi="Arial" w:cs="Arial"/>
                <w:sz w:val="20"/>
                <w:szCs w:val="20"/>
              </w:rPr>
            </w:pPr>
          </w:p>
        </w:tc>
        <w:tc>
          <w:tcPr>
            <w:tcW w:w="168" w:type="dxa"/>
            <w:tcBorders>
              <w:top w:val="nil"/>
              <w:left w:val="nil"/>
              <w:bottom w:val="nil"/>
              <w:right w:val="single" w:sz="4" w:space="0" w:color="auto"/>
            </w:tcBorders>
            <w:shd w:val="clear" w:color="auto" w:fill="auto"/>
            <w:noWrap/>
            <w:vAlign w:val="center"/>
          </w:tcPr>
          <w:p w14:paraId="6517EF59" w14:textId="77777777" w:rsidR="00AF0F99" w:rsidRPr="002E7A82" w:rsidRDefault="00AF0F99" w:rsidP="003412CA">
            <w:pPr>
              <w:rPr>
                <w:rFonts w:ascii="Arial" w:hAnsi="Arial" w:cs="Arial"/>
                <w:sz w:val="20"/>
                <w:szCs w:val="20"/>
              </w:rPr>
            </w:pPr>
          </w:p>
        </w:tc>
        <w:tc>
          <w:tcPr>
            <w:tcW w:w="709" w:type="dxa"/>
            <w:tcBorders>
              <w:top w:val="nil"/>
              <w:left w:val="single" w:sz="4" w:space="0" w:color="auto"/>
              <w:bottom w:val="single" w:sz="4" w:space="0" w:color="000000"/>
              <w:right w:val="single" w:sz="4" w:space="0" w:color="000000"/>
            </w:tcBorders>
            <w:shd w:val="clear" w:color="auto" w:fill="auto"/>
            <w:noWrap/>
            <w:vAlign w:val="center"/>
          </w:tcPr>
          <w:p w14:paraId="624614B4"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2</w:t>
            </w:r>
          </w:p>
        </w:tc>
        <w:tc>
          <w:tcPr>
            <w:tcW w:w="2711" w:type="dxa"/>
            <w:gridSpan w:val="3"/>
            <w:tcBorders>
              <w:top w:val="single" w:sz="4" w:space="0" w:color="000000"/>
              <w:left w:val="nil"/>
              <w:bottom w:val="single" w:sz="4" w:space="0" w:color="000000"/>
              <w:right w:val="single" w:sz="4" w:space="0" w:color="auto"/>
            </w:tcBorders>
            <w:shd w:val="clear" w:color="auto" w:fill="auto"/>
            <w:noWrap/>
            <w:vAlign w:val="center"/>
          </w:tcPr>
          <w:p w14:paraId="35952265" w14:textId="77777777" w:rsidR="00AF0F99" w:rsidRPr="002E7A82" w:rsidRDefault="00AF0F99" w:rsidP="003412CA">
            <w:pPr>
              <w:rPr>
                <w:rFonts w:ascii="Arial" w:hAnsi="Arial" w:cs="Arial"/>
                <w:sz w:val="20"/>
                <w:szCs w:val="20"/>
              </w:rPr>
            </w:pPr>
            <w:r w:rsidRPr="002E7A82">
              <w:rPr>
                <w:rFonts w:ascii="Arial" w:hAnsi="Arial" w:cs="Arial"/>
                <w:sz w:val="20"/>
                <w:szCs w:val="20"/>
              </w:rPr>
              <w:t>PRODUÇÃO / EXECUÇÃO</w:t>
            </w:r>
          </w:p>
        </w:tc>
        <w:tc>
          <w:tcPr>
            <w:tcW w:w="26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55550D6"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xml:space="preserve"> R$  </w:t>
            </w:r>
          </w:p>
        </w:tc>
        <w:tc>
          <w:tcPr>
            <w:tcW w:w="2958" w:type="dxa"/>
            <w:gridSpan w:val="2"/>
            <w:tcBorders>
              <w:top w:val="single" w:sz="4" w:space="0" w:color="auto"/>
              <w:left w:val="single" w:sz="4" w:space="0" w:color="auto"/>
              <w:bottom w:val="single" w:sz="4" w:space="0" w:color="auto"/>
              <w:right w:val="single" w:sz="4" w:space="0" w:color="auto"/>
            </w:tcBorders>
          </w:tcPr>
          <w:p w14:paraId="250AFAE9" w14:textId="77777777" w:rsidR="00AF0F99" w:rsidRPr="002E7A82" w:rsidRDefault="00AF0F99" w:rsidP="003412CA">
            <w:pPr>
              <w:rPr>
                <w:rFonts w:ascii="Arial" w:hAnsi="Arial" w:cs="Arial"/>
                <w:b/>
                <w:bCs/>
                <w:sz w:val="20"/>
                <w:szCs w:val="20"/>
              </w:rPr>
            </w:pPr>
          </w:p>
        </w:tc>
      </w:tr>
      <w:tr w:rsidR="00AF0F99" w:rsidRPr="002E7A82" w14:paraId="24C1B7F5" w14:textId="77777777" w:rsidTr="004A4513">
        <w:trPr>
          <w:trHeight w:val="300"/>
        </w:trPr>
        <w:tc>
          <w:tcPr>
            <w:tcW w:w="2095" w:type="dxa"/>
            <w:tcBorders>
              <w:top w:val="nil"/>
              <w:left w:val="nil"/>
              <w:bottom w:val="nil"/>
              <w:right w:val="nil"/>
            </w:tcBorders>
            <w:shd w:val="clear" w:color="auto" w:fill="auto"/>
            <w:noWrap/>
            <w:vAlign w:val="center"/>
          </w:tcPr>
          <w:p w14:paraId="43E25CD9" w14:textId="77777777" w:rsidR="00AF0F99" w:rsidRPr="002E7A82" w:rsidRDefault="00AF0F99" w:rsidP="003412CA">
            <w:pPr>
              <w:jc w:val="center"/>
              <w:rPr>
                <w:rFonts w:ascii="Arial" w:hAnsi="Arial" w:cs="Arial"/>
                <w:sz w:val="20"/>
                <w:szCs w:val="20"/>
              </w:rPr>
            </w:pPr>
          </w:p>
        </w:tc>
        <w:tc>
          <w:tcPr>
            <w:tcW w:w="168" w:type="dxa"/>
            <w:tcBorders>
              <w:top w:val="nil"/>
              <w:left w:val="nil"/>
              <w:bottom w:val="nil"/>
              <w:right w:val="single" w:sz="4" w:space="0" w:color="auto"/>
            </w:tcBorders>
            <w:shd w:val="clear" w:color="auto" w:fill="auto"/>
            <w:noWrap/>
            <w:vAlign w:val="center"/>
          </w:tcPr>
          <w:p w14:paraId="5E10BBAF" w14:textId="77777777" w:rsidR="00AF0F99" w:rsidRPr="002E7A82" w:rsidRDefault="00AF0F99" w:rsidP="003412CA">
            <w:pPr>
              <w:rPr>
                <w:rFonts w:ascii="Arial" w:hAnsi="Arial" w:cs="Arial"/>
                <w:sz w:val="20"/>
                <w:szCs w:val="20"/>
              </w:rPr>
            </w:pPr>
          </w:p>
        </w:tc>
        <w:tc>
          <w:tcPr>
            <w:tcW w:w="709" w:type="dxa"/>
            <w:tcBorders>
              <w:top w:val="nil"/>
              <w:left w:val="single" w:sz="4" w:space="0" w:color="auto"/>
              <w:bottom w:val="single" w:sz="4" w:space="0" w:color="000000"/>
              <w:right w:val="single" w:sz="4" w:space="0" w:color="000000"/>
            </w:tcBorders>
            <w:shd w:val="clear" w:color="auto" w:fill="auto"/>
            <w:noWrap/>
            <w:vAlign w:val="center"/>
          </w:tcPr>
          <w:p w14:paraId="42FD1406"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3</w:t>
            </w:r>
          </w:p>
        </w:tc>
        <w:tc>
          <w:tcPr>
            <w:tcW w:w="2711" w:type="dxa"/>
            <w:gridSpan w:val="3"/>
            <w:tcBorders>
              <w:top w:val="single" w:sz="4" w:space="0" w:color="000000"/>
              <w:left w:val="nil"/>
              <w:bottom w:val="single" w:sz="4" w:space="0" w:color="000000"/>
              <w:right w:val="nil"/>
            </w:tcBorders>
            <w:shd w:val="clear" w:color="auto" w:fill="auto"/>
            <w:noWrap/>
            <w:vAlign w:val="center"/>
          </w:tcPr>
          <w:p w14:paraId="01F5EFCB" w14:textId="77777777" w:rsidR="00AF0F99" w:rsidRPr="002E7A82" w:rsidRDefault="00AF0F99" w:rsidP="003412CA">
            <w:pPr>
              <w:rPr>
                <w:rFonts w:ascii="Arial" w:hAnsi="Arial" w:cs="Arial"/>
                <w:sz w:val="20"/>
                <w:szCs w:val="20"/>
              </w:rPr>
            </w:pPr>
            <w:r w:rsidRPr="002E7A82">
              <w:rPr>
                <w:rFonts w:ascii="Arial" w:hAnsi="Arial" w:cs="Arial"/>
                <w:sz w:val="20"/>
                <w:szCs w:val="20"/>
              </w:rPr>
              <w:t>DIVULGAÇÃO / COMERCIALIZAÇÃO</w:t>
            </w:r>
          </w:p>
        </w:tc>
        <w:tc>
          <w:tcPr>
            <w:tcW w:w="2694" w:type="dxa"/>
            <w:gridSpan w:val="5"/>
            <w:tcBorders>
              <w:top w:val="single" w:sz="4" w:space="0" w:color="auto"/>
              <w:left w:val="single" w:sz="4" w:space="0" w:color="000000"/>
              <w:bottom w:val="single" w:sz="4" w:space="0" w:color="000000"/>
              <w:right w:val="single" w:sz="4" w:space="0" w:color="auto"/>
            </w:tcBorders>
            <w:shd w:val="clear" w:color="auto" w:fill="auto"/>
            <w:noWrap/>
            <w:vAlign w:val="center"/>
          </w:tcPr>
          <w:p w14:paraId="52FCE868"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xml:space="preserve"> R$  </w:t>
            </w:r>
          </w:p>
        </w:tc>
        <w:tc>
          <w:tcPr>
            <w:tcW w:w="2958" w:type="dxa"/>
            <w:gridSpan w:val="2"/>
            <w:tcBorders>
              <w:top w:val="single" w:sz="4" w:space="0" w:color="auto"/>
              <w:left w:val="single" w:sz="4" w:space="0" w:color="000000"/>
              <w:bottom w:val="single" w:sz="4" w:space="0" w:color="000000"/>
              <w:right w:val="single" w:sz="4" w:space="0" w:color="auto"/>
            </w:tcBorders>
          </w:tcPr>
          <w:p w14:paraId="4B6CB753" w14:textId="77777777" w:rsidR="00AF0F99" w:rsidRPr="002E7A82" w:rsidRDefault="00AF0F99" w:rsidP="003412CA">
            <w:pPr>
              <w:rPr>
                <w:rFonts w:ascii="Arial" w:hAnsi="Arial" w:cs="Arial"/>
                <w:b/>
                <w:bCs/>
                <w:sz w:val="20"/>
                <w:szCs w:val="20"/>
              </w:rPr>
            </w:pPr>
          </w:p>
        </w:tc>
      </w:tr>
      <w:tr w:rsidR="00AF0F99" w:rsidRPr="002E7A82" w14:paraId="403E9983" w14:textId="77777777" w:rsidTr="004A4513">
        <w:trPr>
          <w:trHeight w:val="300"/>
        </w:trPr>
        <w:tc>
          <w:tcPr>
            <w:tcW w:w="2095" w:type="dxa"/>
            <w:tcBorders>
              <w:top w:val="nil"/>
              <w:left w:val="nil"/>
              <w:bottom w:val="nil"/>
              <w:right w:val="nil"/>
            </w:tcBorders>
            <w:shd w:val="clear" w:color="auto" w:fill="auto"/>
            <w:noWrap/>
            <w:vAlign w:val="center"/>
          </w:tcPr>
          <w:p w14:paraId="36BAEC73" w14:textId="77777777" w:rsidR="00AF0F99" w:rsidRPr="002E7A82" w:rsidRDefault="00AF0F99" w:rsidP="003412CA">
            <w:pPr>
              <w:jc w:val="center"/>
              <w:rPr>
                <w:rFonts w:ascii="Arial" w:hAnsi="Arial" w:cs="Arial"/>
                <w:sz w:val="20"/>
                <w:szCs w:val="20"/>
              </w:rPr>
            </w:pPr>
          </w:p>
        </w:tc>
        <w:tc>
          <w:tcPr>
            <w:tcW w:w="168" w:type="dxa"/>
            <w:tcBorders>
              <w:top w:val="nil"/>
              <w:left w:val="nil"/>
              <w:bottom w:val="nil"/>
              <w:right w:val="single" w:sz="4" w:space="0" w:color="auto"/>
            </w:tcBorders>
            <w:shd w:val="clear" w:color="auto" w:fill="auto"/>
            <w:noWrap/>
            <w:vAlign w:val="center"/>
          </w:tcPr>
          <w:p w14:paraId="3C0DC554" w14:textId="77777777" w:rsidR="00AF0F99" w:rsidRPr="002E7A82" w:rsidRDefault="00AF0F99" w:rsidP="003412CA">
            <w:pPr>
              <w:rPr>
                <w:rFonts w:ascii="Arial" w:hAnsi="Arial" w:cs="Arial"/>
                <w:sz w:val="20"/>
                <w:szCs w:val="20"/>
              </w:rPr>
            </w:pPr>
          </w:p>
        </w:tc>
        <w:tc>
          <w:tcPr>
            <w:tcW w:w="709" w:type="dxa"/>
            <w:tcBorders>
              <w:top w:val="nil"/>
              <w:left w:val="single" w:sz="4" w:space="0" w:color="auto"/>
              <w:bottom w:val="single" w:sz="4" w:space="0" w:color="000000"/>
              <w:right w:val="single" w:sz="4" w:space="0" w:color="000000"/>
            </w:tcBorders>
            <w:shd w:val="clear" w:color="auto" w:fill="auto"/>
            <w:noWrap/>
            <w:vAlign w:val="center"/>
          </w:tcPr>
          <w:p w14:paraId="77580147"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4</w:t>
            </w:r>
          </w:p>
        </w:tc>
        <w:tc>
          <w:tcPr>
            <w:tcW w:w="2711" w:type="dxa"/>
            <w:gridSpan w:val="3"/>
            <w:tcBorders>
              <w:top w:val="single" w:sz="4" w:space="0" w:color="000000"/>
              <w:left w:val="nil"/>
              <w:bottom w:val="single" w:sz="4" w:space="0" w:color="000000"/>
              <w:right w:val="nil"/>
            </w:tcBorders>
            <w:shd w:val="clear" w:color="auto" w:fill="auto"/>
            <w:noWrap/>
            <w:vAlign w:val="center"/>
          </w:tcPr>
          <w:p w14:paraId="0635F1DD" w14:textId="77777777" w:rsidR="00AF0F99" w:rsidRPr="002E7A82" w:rsidRDefault="00AF0F99" w:rsidP="003412CA">
            <w:pPr>
              <w:rPr>
                <w:rFonts w:ascii="Arial" w:hAnsi="Arial" w:cs="Arial"/>
                <w:sz w:val="20"/>
                <w:szCs w:val="20"/>
              </w:rPr>
            </w:pPr>
            <w:r w:rsidRPr="002E7A82">
              <w:rPr>
                <w:rFonts w:ascii="Arial" w:hAnsi="Arial" w:cs="Arial"/>
                <w:sz w:val="20"/>
                <w:szCs w:val="20"/>
              </w:rPr>
              <w:t>CUSTOS ADMINISTRATIVOS</w:t>
            </w:r>
          </w:p>
        </w:tc>
        <w:tc>
          <w:tcPr>
            <w:tcW w:w="2694" w:type="dxa"/>
            <w:gridSpan w:val="5"/>
            <w:tcBorders>
              <w:top w:val="nil"/>
              <w:left w:val="single" w:sz="4" w:space="0" w:color="000000"/>
              <w:bottom w:val="single" w:sz="4" w:space="0" w:color="000000"/>
              <w:right w:val="single" w:sz="4" w:space="0" w:color="auto"/>
            </w:tcBorders>
            <w:shd w:val="clear" w:color="auto" w:fill="auto"/>
            <w:noWrap/>
            <w:vAlign w:val="center"/>
          </w:tcPr>
          <w:p w14:paraId="5E8C6281"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xml:space="preserve"> R$  </w:t>
            </w:r>
          </w:p>
        </w:tc>
        <w:tc>
          <w:tcPr>
            <w:tcW w:w="2958" w:type="dxa"/>
            <w:gridSpan w:val="2"/>
            <w:tcBorders>
              <w:top w:val="nil"/>
              <w:left w:val="single" w:sz="4" w:space="0" w:color="000000"/>
              <w:bottom w:val="single" w:sz="4" w:space="0" w:color="000000"/>
              <w:right w:val="single" w:sz="4" w:space="0" w:color="auto"/>
            </w:tcBorders>
          </w:tcPr>
          <w:p w14:paraId="4AABEA0C" w14:textId="77777777" w:rsidR="00AF0F99" w:rsidRPr="002E7A82" w:rsidRDefault="00AF0F99" w:rsidP="003412CA">
            <w:pPr>
              <w:rPr>
                <w:rFonts w:ascii="Arial" w:hAnsi="Arial" w:cs="Arial"/>
                <w:b/>
                <w:bCs/>
                <w:sz w:val="20"/>
                <w:szCs w:val="20"/>
              </w:rPr>
            </w:pPr>
          </w:p>
        </w:tc>
      </w:tr>
      <w:tr w:rsidR="00AF0F99" w:rsidRPr="002E7A82" w14:paraId="417B51A9" w14:textId="77777777" w:rsidTr="004A4513">
        <w:trPr>
          <w:trHeight w:val="300"/>
        </w:trPr>
        <w:tc>
          <w:tcPr>
            <w:tcW w:w="2095" w:type="dxa"/>
            <w:tcBorders>
              <w:top w:val="nil"/>
              <w:left w:val="nil"/>
              <w:bottom w:val="nil"/>
              <w:right w:val="nil"/>
            </w:tcBorders>
            <w:shd w:val="clear" w:color="auto" w:fill="auto"/>
            <w:noWrap/>
            <w:vAlign w:val="center"/>
          </w:tcPr>
          <w:p w14:paraId="3C94178C" w14:textId="77777777" w:rsidR="00AF0F99" w:rsidRPr="002E7A82" w:rsidRDefault="00AF0F99" w:rsidP="003412CA">
            <w:pPr>
              <w:jc w:val="center"/>
              <w:rPr>
                <w:rFonts w:ascii="Arial" w:hAnsi="Arial" w:cs="Arial"/>
                <w:sz w:val="20"/>
                <w:szCs w:val="20"/>
              </w:rPr>
            </w:pPr>
          </w:p>
        </w:tc>
        <w:tc>
          <w:tcPr>
            <w:tcW w:w="168" w:type="dxa"/>
            <w:tcBorders>
              <w:top w:val="nil"/>
              <w:left w:val="nil"/>
              <w:bottom w:val="nil"/>
              <w:right w:val="single" w:sz="4" w:space="0" w:color="auto"/>
            </w:tcBorders>
            <w:shd w:val="clear" w:color="auto" w:fill="auto"/>
            <w:noWrap/>
            <w:vAlign w:val="center"/>
          </w:tcPr>
          <w:p w14:paraId="18583159" w14:textId="77777777" w:rsidR="00AF0F99" w:rsidRPr="002E7A82" w:rsidRDefault="00AF0F99" w:rsidP="003412CA">
            <w:pPr>
              <w:rPr>
                <w:rFonts w:ascii="Arial" w:hAnsi="Arial" w:cs="Arial"/>
                <w:sz w:val="20"/>
                <w:szCs w:val="20"/>
              </w:rPr>
            </w:pPr>
          </w:p>
        </w:tc>
        <w:tc>
          <w:tcPr>
            <w:tcW w:w="709" w:type="dxa"/>
            <w:tcBorders>
              <w:top w:val="nil"/>
              <w:left w:val="single" w:sz="4" w:space="0" w:color="auto"/>
              <w:bottom w:val="single" w:sz="4" w:space="0" w:color="000000"/>
              <w:right w:val="single" w:sz="4" w:space="0" w:color="000000"/>
            </w:tcBorders>
            <w:shd w:val="clear" w:color="auto" w:fill="auto"/>
            <w:noWrap/>
            <w:vAlign w:val="center"/>
          </w:tcPr>
          <w:p w14:paraId="0A69F4DC" w14:textId="77777777" w:rsidR="00AF0F99" w:rsidRPr="002E7A82" w:rsidRDefault="00AF0F99" w:rsidP="003412CA">
            <w:pPr>
              <w:jc w:val="center"/>
              <w:rPr>
                <w:rFonts w:ascii="Arial" w:hAnsi="Arial" w:cs="Arial"/>
                <w:sz w:val="20"/>
                <w:szCs w:val="20"/>
              </w:rPr>
            </w:pPr>
            <w:r w:rsidRPr="002E7A82">
              <w:rPr>
                <w:rFonts w:ascii="Arial" w:hAnsi="Arial" w:cs="Arial"/>
                <w:sz w:val="20"/>
                <w:szCs w:val="20"/>
              </w:rPr>
              <w:t>5</w:t>
            </w:r>
          </w:p>
        </w:tc>
        <w:tc>
          <w:tcPr>
            <w:tcW w:w="2711" w:type="dxa"/>
            <w:gridSpan w:val="3"/>
            <w:tcBorders>
              <w:top w:val="single" w:sz="4" w:space="0" w:color="000000"/>
              <w:left w:val="nil"/>
              <w:bottom w:val="single" w:sz="4" w:space="0" w:color="000000"/>
              <w:right w:val="nil"/>
            </w:tcBorders>
            <w:shd w:val="clear" w:color="auto" w:fill="auto"/>
            <w:noWrap/>
            <w:vAlign w:val="center"/>
          </w:tcPr>
          <w:p w14:paraId="1DE34104" w14:textId="77777777" w:rsidR="00AF0F99" w:rsidRPr="002E7A82" w:rsidRDefault="00AF0F99" w:rsidP="003412CA">
            <w:pPr>
              <w:rPr>
                <w:rFonts w:ascii="Arial" w:hAnsi="Arial" w:cs="Arial"/>
                <w:sz w:val="20"/>
                <w:szCs w:val="20"/>
              </w:rPr>
            </w:pPr>
            <w:r w:rsidRPr="002E7A82">
              <w:rPr>
                <w:rFonts w:ascii="Arial" w:hAnsi="Arial" w:cs="Arial"/>
                <w:sz w:val="20"/>
                <w:szCs w:val="20"/>
              </w:rPr>
              <w:t>IMPOSTOS / RECOLHIMENTOS</w:t>
            </w:r>
          </w:p>
        </w:tc>
        <w:tc>
          <w:tcPr>
            <w:tcW w:w="2694" w:type="dxa"/>
            <w:gridSpan w:val="5"/>
            <w:tcBorders>
              <w:top w:val="nil"/>
              <w:left w:val="single" w:sz="4" w:space="0" w:color="000000"/>
              <w:bottom w:val="single" w:sz="4" w:space="0" w:color="000000"/>
              <w:right w:val="single" w:sz="4" w:space="0" w:color="auto"/>
            </w:tcBorders>
            <w:shd w:val="clear" w:color="auto" w:fill="auto"/>
            <w:noWrap/>
            <w:vAlign w:val="center"/>
          </w:tcPr>
          <w:p w14:paraId="3241E68F"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xml:space="preserve"> R$  </w:t>
            </w:r>
          </w:p>
        </w:tc>
        <w:tc>
          <w:tcPr>
            <w:tcW w:w="2958" w:type="dxa"/>
            <w:gridSpan w:val="2"/>
            <w:tcBorders>
              <w:top w:val="nil"/>
              <w:left w:val="single" w:sz="4" w:space="0" w:color="000000"/>
              <w:bottom w:val="single" w:sz="4" w:space="0" w:color="000000"/>
              <w:right w:val="single" w:sz="4" w:space="0" w:color="auto"/>
            </w:tcBorders>
          </w:tcPr>
          <w:p w14:paraId="2536C6F4" w14:textId="77777777" w:rsidR="00AF0F99" w:rsidRPr="002E7A82" w:rsidRDefault="00AF0F99" w:rsidP="003412CA">
            <w:pPr>
              <w:rPr>
                <w:rFonts w:ascii="Arial" w:hAnsi="Arial" w:cs="Arial"/>
                <w:b/>
                <w:bCs/>
                <w:sz w:val="20"/>
                <w:szCs w:val="20"/>
              </w:rPr>
            </w:pPr>
          </w:p>
        </w:tc>
      </w:tr>
      <w:tr w:rsidR="00AF0F99" w:rsidRPr="002E7A82" w14:paraId="04494E35" w14:textId="77777777" w:rsidTr="004A4513">
        <w:trPr>
          <w:trHeight w:val="327"/>
        </w:trPr>
        <w:tc>
          <w:tcPr>
            <w:tcW w:w="2095" w:type="dxa"/>
            <w:tcBorders>
              <w:top w:val="nil"/>
              <w:left w:val="nil"/>
              <w:bottom w:val="nil"/>
              <w:right w:val="nil"/>
            </w:tcBorders>
            <w:shd w:val="clear" w:color="auto" w:fill="auto"/>
            <w:noWrap/>
            <w:vAlign w:val="center"/>
          </w:tcPr>
          <w:p w14:paraId="32F8A420" w14:textId="77777777" w:rsidR="00AF0F99" w:rsidRPr="002E7A82" w:rsidRDefault="00AF0F99" w:rsidP="003412CA">
            <w:pPr>
              <w:jc w:val="center"/>
              <w:rPr>
                <w:rFonts w:ascii="Arial" w:hAnsi="Arial" w:cs="Arial"/>
                <w:sz w:val="20"/>
                <w:szCs w:val="20"/>
              </w:rPr>
            </w:pPr>
          </w:p>
        </w:tc>
        <w:tc>
          <w:tcPr>
            <w:tcW w:w="168" w:type="dxa"/>
            <w:tcBorders>
              <w:top w:val="nil"/>
              <w:left w:val="nil"/>
              <w:bottom w:val="nil"/>
              <w:right w:val="single" w:sz="4" w:space="0" w:color="auto"/>
            </w:tcBorders>
            <w:shd w:val="clear" w:color="auto" w:fill="auto"/>
            <w:noWrap/>
            <w:vAlign w:val="center"/>
          </w:tcPr>
          <w:p w14:paraId="07BD3067" w14:textId="77777777" w:rsidR="00AF0F99" w:rsidRPr="002E7A82" w:rsidRDefault="00AF0F99" w:rsidP="003412CA">
            <w:pPr>
              <w:rPr>
                <w:rFonts w:ascii="Arial" w:hAnsi="Arial" w:cs="Arial"/>
                <w:sz w:val="20"/>
                <w:szCs w:val="20"/>
              </w:rPr>
            </w:pPr>
          </w:p>
        </w:tc>
        <w:tc>
          <w:tcPr>
            <w:tcW w:w="3407" w:type="dxa"/>
            <w:gridSpan w:val="3"/>
            <w:tcBorders>
              <w:top w:val="nil"/>
              <w:left w:val="single" w:sz="4" w:space="0" w:color="auto"/>
              <w:bottom w:val="single" w:sz="4" w:space="0" w:color="auto"/>
              <w:right w:val="nil"/>
            </w:tcBorders>
            <w:shd w:val="clear" w:color="auto" w:fill="auto"/>
            <w:noWrap/>
            <w:vAlign w:val="center"/>
          </w:tcPr>
          <w:p w14:paraId="7FF68B8C" w14:textId="77777777" w:rsidR="00AF0F99" w:rsidRPr="002E7A82" w:rsidRDefault="00AF0F99" w:rsidP="003412CA">
            <w:pPr>
              <w:jc w:val="center"/>
              <w:rPr>
                <w:rFonts w:ascii="Arial" w:hAnsi="Arial" w:cs="Arial"/>
                <w:b/>
                <w:bCs/>
                <w:sz w:val="20"/>
                <w:szCs w:val="20"/>
              </w:rPr>
            </w:pPr>
            <w:r w:rsidRPr="002E7A82">
              <w:rPr>
                <w:rFonts w:ascii="Arial" w:hAnsi="Arial" w:cs="Arial"/>
                <w:b/>
                <w:bCs/>
                <w:sz w:val="20"/>
                <w:szCs w:val="20"/>
              </w:rPr>
              <w:t>TOTAL</w:t>
            </w:r>
          </w:p>
        </w:tc>
        <w:tc>
          <w:tcPr>
            <w:tcW w:w="2694" w:type="dxa"/>
            <w:gridSpan w:val="5"/>
            <w:tcBorders>
              <w:top w:val="nil"/>
              <w:left w:val="single" w:sz="4" w:space="0" w:color="000000"/>
              <w:bottom w:val="single" w:sz="4" w:space="0" w:color="auto"/>
              <w:right w:val="single" w:sz="4" w:space="0" w:color="auto"/>
            </w:tcBorders>
            <w:shd w:val="clear" w:color="auto" w:fill="auto"/>
            <w:noWrap/>
            <w:vAlign w:val="center"/>
          </w:tcPr>
          <w:p w14:paraId="3054798A" w14:textId="77777777" w:rsidR="00AF0F99" w:rsidRPr="002E7A82" w:rsidRDefault="00AF0F99" w:rsidP="003412CA">
            <w:pPr>
              <w:rPr>
                <w:rFonts w:ascii="Arial" w:hAnsi="Arial" w:cs="Arial"/>
                <w:b/>
                <w:bCs/>
                <w:sz w:val="20"/>
                <w:szCs w:val="20"/>
              </w:rPr>
            </w:pPr>
            <w:r w:rsidRPr="002E7A82">
              <w:rPr>
                <w:rFonts w:ascii="Arial" w:hAnsi="Arial" w:cs="Arial"/>
                <w:b/>
                <w:bCs/>
                <w:sz w:val="20"/>
                <w:szCs w:val="20"/>
              </w:rPr>
              <w:t xml:space="preserve"> R$  </w:t>
            </w:r>
          </w:p>
        </w:tc>
        <w:tc>
          <w:tcPr>
            <w:tcW w:w="2971" w:type="dxa"/>
            <w:gridSpan w:val="3"/>
            <w:tcBorders>
              <w:top w:val="nil"/>
              <w:left w:val="single" w:sz="4" w:space="0" w:color="000000"/>
              <w:bottom w:val="single" w:sz="4" w:space="0" w:color="auto"/>
              <w:right w:val="single" w:sz="4" w:space="0" w:color="auto"/>
            </w:tcBorders>
          </w:tcPr>
          <w:p w14:paraId="33C76A64" w14:textId="77777777" w:rsidR="00AF0F99" w:rsidRPr="002E7A82" w:rsidRDefault="00AF0F99" w:rsidP="003412CA">
            <w:pPr>
              <w:rPr>
                <w:rFonts w:ascii="Arial" w:hAnsi="Arial" w:cs="Arial"/>
                <w:b/>
                <w:bCs/>
                <w:sz w:val="20"/>
                <w:szCs w:val="20"/>
              </w:rPr>
            </w:pPr>
          </w:p>
        </w:tc>
      </w:tr>
    </w:tbl>
    <w:p w14:paraId="0B49EC7F" w14:textId="77777777" w:rsidR="00AF0F99" w:rsidRPr="002E7A82" w:rsidRDefault="00AF0F99" w:rsidP="00AF0F99">
      <w:pPr>
        <w:rPr>
          <w:rFonts w:ascii="Arial" w:hAnsi="Arial" w:cs="Arial"/>
          <w:b/>
          <w:sz w:val="20"/>
          <w:szCs w:val="20"/>
        </w:rPr>
      </w:pPr>
    </w:p>
    <w:tbl>
      <w:tblPr>
        <w:tblStyle w:val="Tabelacomgrade"/>
        <w:tblW w:w="0" w:type="auto"/>
        <w:tblInd w:w="562" w:type="dxa"/>
        <w:tblLook w:val="04A0" w:firstRow="1" w:lastRow="0" w:firstColumn="1" w:lastColumn="0" w:noHBand="0" w:noVBand="1"/>
      </w:tblPr>
      <w:tblGrid>
        <w:gridCol w:w="9214"/>
      </w:tblGrid>
      <w:tr w:rsidR="000D0EEF" w:rsidRPr="002E7A82" w14:paraId="6D1B6641" w14:textId="77777777" w:rsidTr="004A4513">
        <w:tc>
          <w:tcPr>
            <w:tcW w:w="9214" w:type="dxa"/>
            <w:shd w:val="clear" w:color="auto" w:fill="BFBFBF" w:themeFill="background1" w:themeFillShade="BF"/>
          </w:tcPr>
          <w:p w14:paraId="2E02822E" w14:textId="36583275" w:rsidR="000D0EEF" w:rsidRPr="002E7A82" w:rsidRDefault="004A3264" w:rsidP="000D0EEF">
            <w:pPr>
              <w:ind w:right="781"/>
              <w:rPr>
                <w:rFonts w:ascii="Arial" w:hAnsi="Arial" w:cs="Arial"/>
                <w:b/>
                <w:bCs/>
                <w:sz w:val="20"/>
                <w:szCs w:val="20"/>
              </w:rPr>
            </w:pPr>
            <w:r>
              <w:rPr>
                <w:rFonts w:ascii="Arial" w:hAnsi="Arial" w:cs="Arial"/>
                <w:b/>
                <w:bCs/>
                <w:sz w:val="20"/>
                <w:szCs w:val="20"/>
              </w:rPr>
              <w:t>23</w:t>
            </w:r>
            <w:r w:rsidR="000D0EEF" w:rsidRPr="002E7A82">
              <w:rPr>
                <w:rFonts w:ascii="Arial" w:hAnsi="Arial" w:cs="Arial"/>
                <w:b/>
                <w:bCs/>
                <w:sz w:val="20"/>
                <w:szCs w:val="20"/>
              </w:rPr>
              <w:t xml:space="preserve">. DOCUMENTAÇÃO </w:t>
            </w:r>
          </w:p>
          <w:p w14:paraId="3148E179" w14:textId="77777777" w:rsidR="000D0EEF" w:rsidRPr="002E7A82" w:rsidRDefault="000D0EEF" w:rsidP="000D0EEF">
            <w:pPr>
              <w:ind w:right="781"/>
              <w:rPr>
                <w:rFonts w:ascii="Arial" w:hAnsi="Arial" w:cs="Arial"/>
                <w:b/>
                <w:i/>
                <w:sz w:val="20"/>
                <w:szCs w:val="20"/>
              </w:rPr>
            </w:pPr>
            <w:r w:rsidRPr="002E7A82">
              <w:rPr>
                <w:rFonts w:ascii="Arial" w:hAnsi="Arial" w:cs="Arial"/>
                <w:b/>
                <w:bCs/>
                <w:i/>
                <w:sz w:val="20"/>
                <w:szCs w:val="20"/>
              </w:rPr>
              <w:t>(Anexar aqui toda documentação necessária para avaliação do item 10 deste Regulamento)</w:t>
            </w:r>
          </w:p>
          <w:p w14:paraId="53FEB2BA" w14:textId="77777777" w:rsidR="000D0EEF" w:rsidRPr="002E7A82" w:rsidRDefault="000D0EEF" w:rsidP="00AF0F99">
            <w:pPr>
              <w:tabs>
                <w:tab w:val="left" w:pos="2340"/>
              </w:tabs>
              <w:spacing w:line="360" w:lineRule="auto"/>
              <w:jc w:val="both"/>
              <w:rPr>
                <w:rFonts w:ascii="Arial" w:hAnsi="Arial" w:cs="Arial"/>
                <w:sz w:val="20"/>
                <w:szCs w:val="20"/>
              </w:rPr>
            </w:pPr>
          </w:p>
        </w:tc>
      </w:tr>
      <w:tr w:rsidR="000D0EEF" w:rsidRPr="002E7A82" w14:paraId="764407A7" w14:textId="77777777" w:rsidTr="004A4513">
        <w:tc>
          <w:tcPr>
            <w:tcW w:w="9214" w:type="dxa"/>
          </w:tcPr>
          <w:p w14:paraId="4F2EBFE7" w14:textId="77777777" w:rsidR="000D0EEF" w:rsidRPr="002E7A82" w:rsidRDefault="000D0EEF" w:rsidP="00AF0F99">
            <w:pPr>
              <w:tabs>
                <w:tab w:val="left" w:pos="2340"/>
              </w:tabs>
              <w:spacing w:line="360" w:lineRule="auto"/>
              <w:jc w:val="both"/>
              <w:rPr>
                <w:rFonts w:ascii="Arial" w:hAnsi="Arial" w:cs="Arial"/>
                <w:sz w:val="20"/>
                <w:szCs w:val="20"/>
              </w:rPr>
            </w:pPr>
          </w:p>
          <w:p w14:paraId="4F84D729" w14:textId="77777777" w:rsidR="000D0EEF" w:rsidRPr="002E7A82" w:rsidRDefault="000D0EEF" w:rsidP="00AF0F99">
            <w:pPr>
              <w:tabs>
                <w:tab w:val="left" w:pos="2340"/>
              </w:tabs>
              <w:spacing w:line="360" w:lineRule="auto"/>
              <w:jc w:val="both"/>
              <w:rPr>
                <w:rFonts w:ascii="Arial" w:hAnsi="Arial" w:cs="Arial"/>
                <w:sz w:val="20"/>
                <w:szCs w:val="20"/>
              </w:rPr>
            </w:pPr>
          </w:p>
          <w:p w14:paraId="363F1C5B" w14:textId="77777777" w:rsidR="000D0EEF" w:rsidRPr="002E7A82" w:rsidRDefault="000D0EEF" w:rsidP="00AF0F99">
            <w:pPr>
              <w:tabs>
                <w:tab w:val="left" w:pos="2340"/>
              </w:tabs>
              <w:spacing w:line="360" w:lineRule="auto"/>
              <w:jc w:val="both"/>
              <w:rPr>
                <w:rFonts w:ascii="Arial" w:hAnsi="Arial" w:cs="Arial"/>
                <w:sz w:val="20"/>
                <w:szCs w:val="20"/>
              </w:rPr>
            </w:pPr>
          </w:p>
          <w:p w14:paraId="2E2FAE72" w14:textId="77777777" w:rsidR="000D0EEF" w:rsidRPr="002E7A82" w:rsidRDefault="000D0EEF" w:rsidP="00AF0F99">
            <w:pPr>
              <w:tabs>
                <w:tab w:val="left" w:pos="2340"/>
              </w:tabs>
              <w:spacing w:line="360" w:lineRule="auto"/>
              <w:jc w:val="both"/>
              <w:rPr>
                <w:rFonts w:ascii="Arial" w:hAnsi="Arial" w:cs="Arial"/>
                <w:sz w:val="20"/>
                <w:szCs w:val="20"/>
              </w:rPr>
            </w:pPr>
          </w:p>
        </w:tc>
      </w:tr>
    </w:tbl>
    <w:p w14:paraId="2AE6935F" w14:textId="77777777" w:rsidR="00AF0F99" w:rsidRPr="00742ABF" w:rsidRDefault="00AF0F99" w:rsidP="00AF0F99">
      <w:pPr>
        <w:tabs>
          <w:tab w:val="left" w:pos="2340"/>
        </w:tabs>
        <w:spacing w:line="360" w:lineRule="auto"/>
        <w:jc w:val="both"/>
        <w:rPr>
          <w:rFonts w:ascii="Arial" w:hAnsi="Arial" w:cs="Arial"/>
          <w:sz w:val="20"/>
          <w:szCs w:val="20"/>
        </w:rPr>
      </w:pPr>
    </w:p>
    <w:p w14:paraId="6AB0672B" w14:textId="77777777" w:rsidR="00AF0F99" w:rsidRPr="00742ABF" w:rsidRDefault="00AF0F99" w:rsidP="00AF0F99">
      <w:pPr>
        <w:spacing w:line="360" w:lineRule="auto"/>
        <w:jc w:val="both"/>
        <w:rPr>
          <w:rFonts w:ascii="Arial" w:hAnsi="Arial" w:cs="Arial"/>
          <w:sz w:val="20"/>
          <w:szCs w:val="20"/>
        </w:rPr>
      </w:pPr>
    </w:p>
    <w:p w14:paraId="0C72DDA7" w14:textId="77777777" w:rsidR="00AF0F99" w:rsidRPr="00742ABF" w:rsidRDefault="00AF0F99" w:rsidP="00AF0F99">
      <w:pPr>
        <w:spacing w:line="360" w:lineRule="auto"/>
        <w:jc w:val="both"/>
        <w:rPr>
          <w:rFonts w:ascii="Arial" w:hAnsi="Arial" w:cs="Arial"/>
          <w:sz w:val="20"/>
          <w:szCs w:val="20"/>
        </w:rPr>
      </w:pPr>
    </w:p>
    <w:p w14:paraId="2DADFAE7" w14:textId="77777777" w:rsidR="00AF0F99" w:rsidRDefault="00AF0F99" w:rsidP="00017263">
      <w:pPr>
        <w:spacing w:line="360" w:lineRule="auto"/>
        <w:jc w:val="center"/>
        <w:rPr>
          <w:rFonts w:ascii="Arial" w:hAnsi="Arial" w:cs="Arial"/>
          <w:b/>
          <w:sz w:val="20"/>
          <w:szCs w:val="20"/>
          <w:u w:val="single"/>
        </w:rPr>
      </w:pPr>
    </w:p>
    <w:p w14:paraId="067F4258" w14:textId="77777777" w:rsidR="00AF0F99" w:rsidRDefault="00AF0F99" w:rsidP="00017263">
      <w:pPr>
        <w:spacing w:line="360" w:lineRule="auto"/>
        <w:jc w:val="center"/>
        <w:rPr>
          <w:rFonts w:ascii="Arial" w:hAnsi="Arial" w:cs="Arial"/>
          <w:b/>
          <w:sz w:val="20"/>
          <w:szCs w:val="20"/>
          <w:u w:val="single"/>
        </w:rPr>
      </w:pPr>
    </w:p>
    <w:p w14:paraId="5B20D5F3" w14:textId="77777777" w:rsidR="00AF0F99" w:rsidRDefault="00AF0F99" w:rsidP="00017263">
      <w:pPr>
        <w:spacing w:line="360" w:lineRule="auto"/>
        <w:jc w:val="center"/>
        <w:rPr>
          <w:rFonts w:ascii="Arial" w:hAnsi="Arial" w:cs="Arial"/>
          <w:b/>
          <w:sz w:val="20"/>
          <w:szCs w:val="20"/>
          <w:u w:val="single"/>
        </w:rPr>
      </w:pPr>
    </w:p>
    <w:p w14:paraId="15BCBD05" w14:textId="77777777" w:rsidR="00AF0F99" w:rsidRDefault="00AF0F99" w:rsidP="00017263">
      <w:pPr>
        <w:spacing w:line="360" w:lineRule="auto"/>
        <w:jc w:val="center"/>
        <w:rPr>
          <w:rFonts w:ascii="Arial" w:hAnsi="Arial" w:cs="Arial"/>
          <w:b/>
          <w:sz w:val="20"/>
          <w:szCs w:val="20"/>
          <w:u w:val="single"/>
        </w:rPr>
      </w:pPr>
    </w:p>
    <w:p w14:paraId="04AC3852" w14:textId="77777777" w:rsidR="00AF0F99" w:rsidRDefault="00AF0F99" w:rsidP="00017263">
      <w:pPr>
        <w:spacing w:line="360" w:lineRule="auto"/>
        <w:jc w:val="center"/>
        <w:rPr>
          <w:rFonts w:ascii="Arial" w:hAnsi="Arial" w:cs="Arial"/>
          <w:b/>
          <w:sz w:val="20"/>
          <w:szCs w:val="20"/>
          <w:u w:val="single"/>
        </w:rPr>
      </w:pPr>
    </w:p>
    <w:p w14:paraId="5DF94A8C" w14:textId="77777777" w:rsidR="00AF0F99" w:rsidRDefault="00AF0F99" w:rsidP="00017263">
      <w:pPr>
        <w:spacing w:line="360" w:lineRule="auto"/>
        <w:jc w:val="center"/>
        <w:rPr>
          <w:rFonts w:ascii="Arial" w:hAnsi="Arial" w:cs="Arial"/>
          <w:b/>
          <w:sz w:val="20"/>
          <w:szCs w:val="20"/>
          <w:u w:val="single"/>
        </w:rPr>
      </w:pPr>
    </w:p>
    <w:p w14:paraId="3FADD5DE" w14:textId="77777777" w:rsidR="00AF0F99" w:rsidRDefault="00AF0F99" w:rsidP="00017263">
      <w:pPr>
        <w:spacing w:line="360" w:lineRule="auto"/>
        <w:jc w:val="center"/>
        <w:rPr>
          <w:rFonts w:ascii="Arial" w:hAnsi="Arial" w:cs="Arial"/>
          <w:b/>
          <w:sz w:val="20"/>
          <w:szCs w:val="20"/>
          <w:u w:val="single"/>
        </w:rPr>
      </w:pPr>
    </w:p>
    <w:p w14:paraId="0AF28CE7" w14:textId="77777777" w:rsidR="00AF0F99" w:rsidRDefault="00AF0F99" w:rsidP="00017263">
      <w:pPr>
        <w:spacing w:line="360" w:lineRule="auto"/>
        <w:jc w:val="center"/>
        <w:rPr>
          <w:rFonts w:ascii="Arial" w:hAnsi="Arial" w:cs="Arial"/>
          <w:b/>
          <w:sz w:val="20"/>
          <w:szCs w:val="20"/>
          <w:u w:val="single"/>
        </w:rPr>
      </w:pPr>
    </w:p>
    <w:p w14:paraId="161438F0" w14:textId="77777777" w:rsidR="00AF0F99" w:rsidRDefault="00AF0F99" w:rsidP="00017263">
      <w:pPr>
        <w:spacing w:line="360" w:lineRule="auto"/>
        <w:jc w:val="center"/>
        <w:rPr>
          <w:rFonts w:ascii="Arial" w:hAnsi="Arial" w:cs="Arial"/>
          <w:b/>
          <w:sz w:val="20"/>
          <w:szCs w:val="20"/>
          <w:u w:val="single"/>
        </w:rPr>
      </w:pPr>
    </w:p>
    <w:p w14:paraId="20D8F973" w14:textId="77777777" w:rsidR="00AF0F99" w:rsidRDefault="00AF0F99" w:rsidP="00017263">
      <w:pPr>
        <w:spacing w:line="360" w:lineRule="auto"/>
        <w:jc w:val="center"/>
        <w:rPr>
          <w:rFonts w:ascii="Arial" w:hAnsi="Arial" w:cs="Arial"/>
          <w:b/>
          <w:sz w:val="20"/>
          <w:szCs w:val="20"/>
          <w:u w:val="single"/>
        </w:rPr>
      </w:pPr>
    </w:p>
    <w:p w14:paraId="3EE67556" w14:textId="77777777" w:rsidR="00DA1744" w:rsidRDefault="00DA1744" w:rsidP="00017263">
      <w:pPr>
        <w:spacing w:line="360" w:lineRule="auto"/>
        <w:jc w:val="center"/>
        <w:rPr>
          <w:rFonts w:ascii="Arial" w:hAnsi="Arial" w:cs="Arial"/>
          <w:b/>
          <w:sz w:val="20"/>
          <w:szCs w:val="20"/>
          <w:u w:val="single"/>
        </w:rPr>
      </w:pPr>
    </w:p>
    <w:p w14:paraId="2A3045CD" w14:textId="77777777" w:rsidR="004A4513" w:rsidRDefault="004A4513" w:rsidP="00017263">
      <w:pPr>
        <w:spacing w:line="360" w:lineRule="auto"/>
        <w:jc w:val="center"/>
        <w:rPr>
          <w:rFonts w:ascii="Arial" w:hAnsi="Arial" w:cs="Arial"/>
          <w:b/>
          <w:sz w:val="20"/>
          <w:szCs w:val="20"/>
          <w:u w:val="single"/>
        </w:rPr>
      </w:pPr>
    </w:p>
    <w:p w14:paraId="18F28FFC" w14:textId="77777777" w:rsidR="004A4513" w:rsidRDefault="004A4513" w:rsidP="00017263">
      <w:pPr>
        <w:spacing w:line="360" w:lineRule="auto"/>
        <w:jc w:val="center"/>
        <w:rPr>
          <w:rFonts w:ascii="Arial" w:hAnsi="Arial" w:cs="Arial"/>
          <w:b/>
          <w:sz w:val="20"/>
          <w:szCs w:val="20"/>
          <w:u w:val="single"/>
        </w:rPr>
      </w:pPr>
    </w:p>
    <w:p w14:paraId="2C8A671A" w14:textId="77777777" w:rsidR="004A4513" w:rsidRDefault="004A4513" w:rsidP="004A4513">
      <w:pPr>
        <w:spacing w:line="360" w:lineRule="auto"/>
        <w:rPr>
          <w:rFonts w:ascii="Arial" w:hAnsi="Arial" w:cs="Arial"/>
          <w:b/>
          <w:sz w:val="20"/>
          <w:szCs w:val="20"/>
          <w:u w:val="single"/>
        </w:rPr>
      </w:pPr>
    </w:p>
    <w:p w14:paraId="54A21EE5" w14:textId="77777777" w:rsidR="004A4513" w:rsidRDefault="004A4513" w:rsidP="004A4513">
      <w:pPr>
        <w:spacing w:line="360" w:lineRule="auto"/>
        <w:rPr>
          <w:rFonts w:ascii="Arial" w:hAnsi="Arial" w:cs="Arial"/>
          <w:b/>
          <w:sz w:val="20"/>
          <w:szCs w:val="20"/>
          <w:u w:val="single"/>
        </w:rPr>
      </w:pPr>
    </w:p>
    <w:p w14:paraId="3DDC7354" w14:textId="77777777" w:rsidR="004F55A2" w:rsidRDefault="004F55A2" w:rsidP="00017263">
      <w:pPr>
        <w:spacing w:line="360" w:lineRule="auto"/>
        <w:jc w:val="center"/>
        <w:rPr>
          <w:rFonts w:ascii="Arial" w:hAnsi="Arial" w:cs="Arial"/>
          <w:b/>
          <w:sz w:val="20"/>
          <w:szCs w:val="20"/>
          <w:u w:val="single"/>
        </w:rPr>
      </w:pPr>
    </w:p>
    <w:p w14:paraId="4B589361" w14:textId="77777777" w:rsidR="004F55A2" w:rsidRDefault="004F55A2" w:rsidP="00017263">
      <w:pPr>
        <w:spacing w:line="360" w:lineRule="auto"/>
        <w:jc w:val="center"/>
        <w:rPr>
          <w:rFonts w:ascii="Arial" w:hAnsi="Arial" w:cs="Arial"/>
          <w:b/>
          <w:sz w:val="20"/>
          <w:szCs w:val="20"/>
          <w:u w:val="single"/>
        </w:rPr>
      </w:pPr>
    </w:p>
    <w:p w14:paraId="5B5B387E" w14:textId="77777777" w:rsidR="004F55A2" w:rsidRDefault="004F55A2" w:rsidP="00017263">
      <w:pPr>
        <w:spacing w:line="360" w:lineRule="auto"/>
        <w:jc w:val="center"/>
        <w:rPr>
          <w:rFonts w:ascii="Arial" w:hAnsi="Arial" w:cs="Arial"/>
          <w:b/>
          <w:sz w:val="20"/>
          <w:szCs w:val="20"/>
          <w:u w:val="single"/>
        </w:rPr>
      </w:pPr>
    </w:p>
    <w:p w14:paraId="66890B0D" w14:textId="77777777" w:rsidR="004F55A2" w:rsidRDefault="004F55A2" w:rsidP="00017263">
      <w:pPr>
        <w:spacing w:line="360" w:lineRule="auto"/>
        <w:jc w:val="center"/>
        <w:rPr>
          <w:rFonts w:ascii="Arial" w:hAnsi="Arial" w:cs="Arial"/>
          <w:b/>
          <w:sz w:val="20"/>
          <w:szCs w:val="20"/>
          <w:u w:val="single"/>
        </w:rPr>
      </w:pPr>
    </w:p>
    <w:p w14:paraId="0599D2B4" w14:textId="77777777" w:rsidR="004F55A2" w:rsidRDefault="004F55A2" w:rsidP="00017263">
      <w:pPr>
        <w:spacing w:line="360" w:lineRule="auto"/>
        <w:jc w:val="center"/>
        <w:rPr>
          <w:rFonts w:ascii="Arial" w:hAnsi="Arial" w:cs="Arial"/>
          <w:b/>
          <w:sz w:val="20"/>
          <w:szCs w:val="20"/>
          <w:u w:val="single"/>
        </w:rPr>
      </w:pPr>
    </w:p>
    <w:p w14:paraId="6A8817D9" w14:textId="416CCA4D" w:rsidR="00742ABF" w:rsidRPr="00742ABF" w:rsidRDefault="00742ABF" w:rsidP="00017263">
      <w:pPr>
        <w:spacing w:line="360" w:lineRule="auto"/>
        <w:jc w:val="center"/>
        <w:rPr>
          <w:rFonts w:ascii="Arial" w:hAnsi="Arial" w:cs="Arial"/>
          <w:b/>
          <w:sz w:val="20"/>
          <w:szCs w:val="20"/>
          <w:u w:val="single"/>
        </w:rPr>
      </w:pPr>
      <w:r w:rsidRPr="00742ABF">
        <w:rPr>
          <w:rFonts w:ascii="Arial" w:hAnsi="Arial" w:cs="Arial"/>
          <w:b/>
          <w:sz w:val="20"/>
          <w:szCs w:val="20"/>
          <w:u w:val="single"/>
        </w:rPr>
        <w:lastRenderedPageBreak/>
        <w:t>ANEXO I</w:t>
      </w:r>
      <w:r w:rsidR="00DA1744">
        <w:rPr>
          <w:rFonts w:ascii="Arial" w:hAnsi="Arial" w:cs="Arial"/>
          <w:b/>
          <w:sz w:val="20"/>
          <w:szCs w:val="20"/>
          <w:u w:val="single"/>
        </w:rPr>
        <w:t>I</w:t>
      </w:r>
    </w:p>
    <w:p w14:paraId="0207C5D0" w14:textId="77777777" w:rsidR="00742ABF" w:rsidRDefault="00742ABF" w:rsidP="00D618CA">
      <w:pPr>
        <w:tabs>
          <w:tab w:val="left" w:pos="2340"/>
        </w:tabs>
        <w:spacing w:line="360" w:lineRule="auto"/>
        <w:jc w:val="center"/>
        <w:rPr>
          <w:rFonts w:ascii="Arial" w:hAnsi="Arial" w:cs="Arial"/>
          <w:b/>
          <w:sz w:val="20"/>
          <w:szCs w:val="20"/>
          <w:u w:val="single"/>
        </w:rPr>
      </w:pPr>
      <w:r w:rsidRPr="00742ABF">
        <w:rPr>
          <w:rFonts w:ascii="Arial" w:hAnsi="Arial" w:cs="Arial"/>
          <w:b/>
          <w:sz w:val="20"/>
          <w:szCs w:val="20"/>
          <w:u w:val="single"/>
        </w:rPr>
        <w:t>FORMULÁRIO DE INSCRIÇÃO</w:t>
      </w:r>
      <w:r w:rsidR="00A125DF">
        <w:rPr>
          <w:rFonts w:ascii="Arial" w:hAnsi="Arial" w:cs="Arial"/>
          <w:b/>
          <w:sz w:val="20"/>
          <w:szCs w:val="20"/>
          <w:u w:val="single"/>
        </w:rPr>
        <w:t xml:space="preserve"> - </w:t>
      </w:r>
      <w:r w:rsidR="00D618CA">
        <w:rPr>
          <w:rFonts w:ascii="Arial" w:hAnsi="Arial" w:cs="Arial"/>
          <w:b/>
          <w:sz w:val="20"/>
          <w:szCs w:val="20"/>
          <w:u w:val="single"/>
        </w:rPr>
        <w:t>ÁREA</w:t>
      </w:r>
      <w:r w:rsidR="00AF0F99">
        <w:rPr>
          <w:rFonts w:ascii="Arial" w:hAnsi="Arial" w:cs="Arial"/>
          <w:b/>
          <w:sz w:val="20"/>
          <w:szCs w:val="20"/>
          <w:u w:val="single"/>
        </w:rPr>
        <w:t>S</w:t>
      </w:r>
      <w:r w:rsidR="00D618CA">
        <w:rPr>
          <w:rFonts w:ascii="Arial" w:hAnsi="Arial" w:cs="Arial"/>
          <w:b/>
          <w:sz w:val="20"/>
          <w:szCs w:val="20"/>
          <w:u w:val="single"/>
        </w:rPr>
        <w:t xml:space="preserve"> </w:t>
      </w:r>
      <w:r w:rsidR="00AF0F99">
        <w:rPr>
          <w:rFonts w:ascii="Arial" w:hAnsi="Arial" w:cs="Arial"/>
          <w:b/>
          <w:sz w:val="20"/>
          <w:szCs w:val="20"/>
          <w:u w:val="single"/>
        </w:rPr>
        <w:t xml:space="preserve">II e </w:t>
      </w:r>
      <w:r w:rsidR="00D618CA">
        <w:rPr>
          <w:rFonts w:ascii="Arial" w:hAnsi="Arial" w:cs="Arial"/>
          <w:b/>
          <w:sz w:val="20"/>
          <w:szCs w:val="20"/>
          <w:u w:val="single"/>
        </w:rPr>
        <w:t>I</w:t>
      </w:r>
      <w:r w:rsidR="00B822FA">
        <w:rPr>
          <w:rFonts w:ascii="Arial" w:hAnsi="Arial" w:cs="Arial"/>
          <w:b/>
          <w:sz w:val="20"/>
          <w:szCs w:val="20"/>
          <w:u w:val="single"/>
        </w:rPr>
        <w:t>II</w:t>
      </w:r>
    </w:p>
    <w:p w14:paraId="7F3C7834" w14:textId="77777777" w:rsidR="00DA1744" w:rsidRPr="00742ABF" w:rsidRDefault="00DA1744" w:rsidP="00D618CA">
      <w:pPr>
        <w:tabs>
          <w:tab w:val="left" w:pos="2340"/>
        </w:tabs>
        <w:spacing w:line="360" w:lineRule="auto"/>
        <w:jc w:val="center"/>
        <w:rPr>
          <w:rFonts w:ascii="Arial" w:hAnsi="Arial" w:cs="Arial"/>
          <w:b/>
          <w:sz w:val="20"/>
          <w:szCs w:val="20"/>
          <w:u w:val="single"/>
        </w:rPr>
      </w:pPr>
      <w:r>
        <w:rPr>
          <w:rFonts w:ascii="Arial" w:hAnsi="Arial" w:cs="Arial"/>
          <w:b/>
          <w:sz w:val="20"/>
          <w:szCs w:val="20"/>
          <w:u w:val="single"/>
        </w:rPr>
        <w:t>LINGUAGENS DIVERSAS E OCUPAÇÃO, MANUTENÇÃO E CONSERVAÇÃO DO MUSEU HISTÓRICO ALDERICO BORGES</w:t>
      </w:r>
    </w:p>
    <w:p w14:paraId="4DDC5336" w14:textId="77777777" w:rsidR="00742ABF" w:rsidRPr="00742ABF" w:rsidRDefault="00742ABF" w:rsidP="00742ABF">
      <w:pPr>
        <w:spacing w:line="360" w:lineRule="auto"/>
        <w:jc w:val="both"/>
        <w:rPr>
          <w:rFonts w:ascii="Arial" w:hAnsi="Arial" w:cs="Arial"/>
          <w:b/>
          <w:sz w:val="20"/>
          <w:szCs w:val="20"/>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42ABF" w:rsidRPr="004A4513" w14:paraId="58EC7C84" w14:textId="77777777" w:rsidTr="004C01CF">
        <w:trPr>
          <w:trHeight w:val="303"/>
        </w:trPr>
        <w:tc>
          <w:tcPr>
            <w:tcW w:w="9072" w:type="dxa"/>
            <w:shd w:val="clear" w:color="auto" w:fill="808080" w:themeFill="background1" w:themeFillShade="80"/>
            <w:vAlign w:val="center"/>
          </w:tcPr>
          <w:p w14:paraId="187113D0" w14:textId="77777777" w:rsidR="00742ABF" w:rsidRPr="004A4513" w:rsidRDefault="00742ABF" w:rsidP="00742ABF">
            <w:pPr>
              <w:spacing w:line="360" w:lineRule="auto"/>
              <w:jc w:val="both"/>
              <w:rPr>
                <w:rFonts w:ascii="Arial" w:hAnsi="Arial" w:cs="Arial"/>
                <w:b/>
                <w:bCs/>
                <w:sz w:val="20"/>
                <w:szCs w:val="20"/>
              </w:rPr>
            </w:pPr>
            <w:r w:rsidRPr="004A4513">
              <w:rPr>
                <w:rFonts w:ascii="Arial" w:hAnsi="Arial" w:cs="Arial"/>
                <w:b/>
                <w:bCs/>
                <w:sz w:val="20"/>
                <w:szCs w:val="20"/>
              </w:rPr>
              <w:t>1.NOME COMPLETO / RAZÃO SOCIAL PROPONENTE:</w:t>
            </w:r>
          </w:p>
          <w:p w14:paraId="4511DA32" w14:textId="77777777" w:rsidR="00742ABF" w:rsidRPr="004A4513" w:rsidRDefault="00742ABF" w:rsidP="00742ABF">
            <w:pPr>
              <w:spacing w:line="360" w:lineRule="auto"/>
              <w:ind w:left="720"/>
              <w:jc w:val="both"/>
              <w:rPr>
                <w:rFonts w:ascii="Arial" w:hAnsi="Arial" w:cs="Arial"/>
                <w:b/>
                <w:bCs/>
                <w:sz w:val="20"/>
                <w:szCs w:val="20"/>
              </w:rPr>
            </w:pPr>
          </w:p>
        </w:tc>
      </w:tr>
      <w:tr w:rsidR="00742ABF" w:rsidRPr="004A4513" w14:paraId="3BAC3057" w14:textId="77777777" w:rsidTr="00E66076">
        <w:trPr>
          <w:trHeight w:val="303"/>
        </w:trPr>
        <w:tc>
          <w:tcPr>
            <w:tcW w:w="9072" w:type="dxa"/>
            <w:shd w:val="clear" w:color="auto" w:fill="FFFFFF"/>
            <w:vAlign w:val="center"/>
          </w:tcPr>
          <w:p w14:paraId="0371B151" w14:textId="77777777" w:rsidR="00742ABF" w:rsidRPr="004A4513" w:rsidRDefault="00742ABF" w:rsidP="00742ABF">
            <w:pPr>
              <w:spacing w:line="360" w:lineRule="auto"/>
              <w:ind w:left="720"/>
              <w:jc w:val="both"/>
              <w:rPr>
                <w:rFonts w:ascii="Arial" w:hAnsi="Arial" w:cs="Arial"/>
                <w:b/>
                <w:bCs/>
                <w:sz w:val="20"/>
                <w:szCs w:val="20"/>
              </w:rPr>
            </w:pPr>
          </w:p>
        </w:tc>
      </w:tr>
      <w:tr w:rsidR="00742ABF" w:rsidRPr="004A4513" w14:paraId="0B7768C6" w14:textId="77777777" w:rsidTr="004C01CF">
        <w:trPr>
          <w:trHeight w:val="303"/>
        </w:trPr>
        <w:tc>
          <w:tcPr>
            <w:tcW w:w="9072" w:type="dxa"/>
            <w:shd w:val="clear" w:color="auto" w:fill="808080" w:themeFill="background1" w:themeFillShade="80"/>
            <w:vAlign w:val="center"/>
          </w:tcPr>
          <w:p w14:paraId="57C7511F" w14:textId="77777777" w:rsidR="00742ABF" w:rsidRPr="004A4513" w:rsidRDefault="00742ABF" w:rsidP="00742ABF">
            <w:pPr>
              <w:spacing w:line="360" w:lineRule="auto"/>
              <w:jc w:val="both"/>
              <w:rPr>
                <w:rFonts w:ascii="Arial" w:hAnsi="Arial" w:cs="Arial"/>
                <w:b/>
                <w:bCs/>
                <w:sz w:val="20"/>
                <w:szCs w:val="20"/>
              </w:rPr>
            </w:pPr>
            <w:r w:rsidRPr="004A4513">
              <w:rPr>
                <w:rFonts w:ascii="Arial" w:hAnsi="Arial" w:cs="Arial"/>
                <w:b/>
                <w:bCs/>
                <w:sz w:val="20"/>
                <w:szCs w:val="20"/>
              </w:rPr>
              <w:t xml:space="preserve">2.CPF/CNPJ: </w:t>
            </w:r>
          </w:p>
          <w:p w14:paraId="147FF219" w14:textId="77777777" w:rsidR="00742ABF" w:rsidRPr="004A4513" w:rsidRDefault="00742ABF" w:rsidP="00742ABF">
            <w:pPr>
              <w:spacing w:line="360" w:lineRule="auto"/>
              <w:ind w:left="720"/>
              <w:jc w:val="both"/>
              <w:rPr>
                <w:rFonts w:ascii="Arial" w:hAnsi="Arial" w:cs="Arial"/>
                <w:b/>
                <w:bCs/>
                <w:sz w:val="20"/>
                <w:szCs w:val="20"/>
              </w:rPr>
            </w:pPr>
          </w:p>
        </w:tc>
      </w:tr>
      <w:tr w:rsidR="00742ABF" w:rsidRPr="004A4513" w14:paraId="06683855" w14:textId="77777777" w:rsidTr="00E66076">
        <w:tc>
          <w:tcPr>
            <w:tcW w:w="9072" w:type="dxa"/>
            <w:tcMar>
              <w:top w:w="284" w:type="dxa"/>
            </w:tcMar>
          </w:tcPr>
          <w:p w14:paraId="7EFB368A" w14:textId="77777777" w:rsidR="00742ABF" w:rsidRPr="004A4513" w:rsidRDefault="00742ABF" w:rsidP="00742ABF">
            <w:pPr>
              <w:spacing w:line="360" w:lineRule="auto"/>
              <w:jc w:val="both"/>
              <w:rPr>
                <w:rFonts w:ascii="Arial" w:hAnsi="Arial" w:cs="Arial"/>
                <w:b/>
                <w:bCs/>
                <w:sz w:val="20"/>
                <w:szCs w:val="20"/>
              </w:rPr>
            </w:pPr>
          </w:p>
        </w:tc>
      </w:tr>
      <w:tr w:rsidR="00742ABF" w:rsidRPr="004A4513" w14:paraId="7CCD8996" w14:textId="77777777" w:rsidTr="004C01CF">
        <w:tc>
          <w:tcPr>
            <w:tcW w:w="9072" w:type="dxa"/>
            <w:shd w:val="clear" w:color="auto" w:fill="808080" w:themeFill="background1" w:themeFillShade="80"/>
            <w:tcMar>
              <w:top w:w="284" w:type="dxa"/>
            </w:tcMar>
          </w:tcPr>
          <w:p w14:paraId="6745D371" w14:textId="77777777" w:rsidR="00742ABF" w:rsidRPr="004A4513" w:rsidRDefault="00742ABF" w:rsidP="00742ABF">
            <w:pPr>
              <w:spacing w:line="360" w:lineRule="auto"/>
              <w:jc w:val="both"/>
              <w:rPr>
                <w:rFonts w:ascii="Arial" w:hAnsi="Arial" w:cs="Arial"/>
                <w:b/>
                <w:bCs/>
                <w:sz w:val="20"/>
                <w:szCs w:val="20"/>
              </w:rPr>
            </w:pPr>
            <w:r w:rsidRPr="004A4513">
              <w:rPr>
                <w:rFonts w:ascii="Arial" w:hAnsi="Arial" w:cs="Arial"/>
                <w:b/>
                <w:bCs/>
                <w:sz w:val="20"/>
                <w:szCs w:val="20"/>
              </w:rPr>
              <w:t>3.PIS/PASEP/NIS/NIT (PARA PESSOA FÍSICA):</w:t>
            </w:r>
          </w:p>
        </w:tc>
      </w:tr>
      <w:tr w:rsidR="00742ABF" w:rsidRPr="004A4513" w14:paraId="2E309B77" w14:textId="77777777" w:rsidTr="00E66076">
        <w:tc>
          <w:tcPr>
            <w:tcW w:w="9072" w:type="dxa"/>
            <w:tcMar>
              <w:top w:w="284" w:type="dxa"/>
            </w:tcMar>
          </w:tcPr>
          <w:p w14:paraId="74244323" w14:textId="77777777" w:rsidR="00742ABF" w:rsidRPr="004A4513" w:rsidRDefault="00742ABF" w:rsidP="00742ABF">
            <w:pPr>
              <w:spacing w:line="360" w:lineRule="auto"/>
              <w:jc w:val="both"/>
              <w:rPr>
                <w:rFonts w:ascii="Arial" w:hAnsi="Arial" w:cs="Arial"/>
                <w:b/>
                <w:bCs/>
                <w:sz w:val="20"/>
                <w:szCs w:val="20"/>
              </w:rPr>
            </w:pPr>
          </w:p>
        </w:tc>
      </w:tr>
      <w:tr w:rsidR="00742ABF" w:rsidRPr="004A4513" w14:paraId="4A5B3D2A" w14:textId="77777777" w:rsidTr="004C01CF">
        <w:tc>
          <w:tcPr>
            <w:tcW w:w="9072" w:type="dxa"/>
            <w:shd w:val="clear" w:color="auto" w:fill="808080" w:themeFill="background1" w:themeFillShade="80"/>
            <w:tcMar>
              <w:top w:w="284" w:type="dxa"/>
            </w:tcMar>
          </w:tcPr>
          <w:p w14:paraId="19C8E08D" w14:textId="77777777" w:rsidR="00742ABF" w:rsidRPr="004A4513" w:rsidRDefault="00742ABF" w:rsidP="00742ABF">
            <w:pPr>
              <w:spacing w:line="360" w:lineRule="auto"/>
              <w:jc w:val="both"/>
              <w:rPr>
                <w:rFonts w:ascii="Arial" w:hAnsi="Arial" w:cs="Arial"/>
                <w:b/>
                <w:bCs/>
                <w:sz w:val="20"/>
                <w:szCs w:val="20"/>
              </w:rPr>
            </w:pPr>
            <w:r w:rsidRPr="004A4513">
              <w:rPr>
                <w:rFonts w:ascii="Arial" w:hAnsi="Arial" w:cs="Arial"/>
                <w:b/>
                <w:bCs/>
                <w:sz w:val="20"/>
                <w:szCs w:val="20"/>
              </w:rPr>
              <w:t>4.ENDEREÇO COMPLETO:</w:t>
            </w:r>
          </w:p>
        </w:tc>
      </w:tr>
      <w:tr w:rsidR="00742ABF" w:rsidRPr="004A4513" w14:paraId="0AFAD211" w14:textId="77777777" w:rsidTr="00E66076">
        <w:tc>
          <w:tcPr>
            <w:tcW w:w="9072" w:type="dxa"/>
            <w:tcMar>
              <w:top w:w="284" w:type="dxa"/>
            </w:tcMar>
          </w:tcPr>
          <w:p w14:paraId="29465A16" w14:textId="77777777" w:rsidR="00742ABF" w:rsidRPr="004A4513" w:rsidRDefault="00742ABF" w:rsidP="00742ABF">
            <w:pPr>
              <w:spacing w:line="360" w:lineRule="auto"/>
              <w:jc w:val="both"/>
              <w:rPr>
                <w:rFonts w:ascii="Arial" w:hAnsi="Arial" w:cs="Arial"/>
                <w:b/>
                <w:bCs/>
                <w:sz w:val="20"/>
                <w:szCs w:val="20"/>
              </w:rPr>
            </w:pPr>
          </w:p>
        </w:tc>
      </w:tr>
      <w:tr w:rsidR="00742ABF" w:rsidRPr="004A4513" w14:paraId="2BDD6A88" w14:textId="77777777" w:rsidTr="004C01CF">
        <w:trPr>
          <w:trHeight w:val="303"/>
        </w:trPr>
        <w:tc>
          <w:tcPr>
            <w:tcW w:w="9072" w:type="dxa"/>
            <w:shd w:val="clear" w:color="auto" w:fill="808080" w:themeFill="background1" w:themeFillShade="80"/>
            <w:vAlign w:val="center"/>
          </w:tcPr>
          <w:p w14:paraId="53598202" w14:textId="77777777" w:rsidR="00742ABF" w:rsidRPr="004A4513" w:rsidRDefault="00742ABF" w:rsidP="00742ABF">
            <w:pPr>
              <w:spacing w:line="360" w:lineRule="auto"/>
              <w:jc w:val="both"/>
              <w:rPr>
                <w:rFonts w:ascii="Arial" w:hAnsi="Arial" w:cs="Arial"/>
                <w:b/>
                <w:bCs/>
                <w:sz w:val="20"/>
                <w:szCs w:val="20"/>
              </w:rPr>
            </w:pPr>
            <w:r w:rsidRPr="004A4513">
              <w:rPr>
                <w:rFonts w:ascii="Arial" w:hAnsi="Arial" w:cs="Arial"/>
                <w:b/>
                <w:bCs/>
                <w:sz w:val="20"/>
                <w:szCs w:val="20"/>
              </w:rPr>
              <w:t xml:space="preserve">5.FONE:     </w:t>
            </w:r>
          </w:p>
        </w:tc>
      </w:tr>
      <w:tr w:rsidR="00742ABF" w:rsidRPr="004A4513" w14:paraId="62B46F2E" w14:textId="77777777" w:rsidTr="00E66076">
        <w:trPr>
          <w:trHeight w:val="303"/>
        </w:trPr>
        <w:tc>
          <w:tcPr>
            <w:tcW w:w="9072" w:type="dxa"/>
            <w:shd w:val="clear" w:color="auto" w:fill="FFFFFF"/>
            <w:vAlign w:val="center"/>
          </w:tcPr>
          <w:p w14:paraId="684CBB25" w14:textId="77777777" w:rsidR="00742ABF" w:rsidRPr="004A4513" w:rsidRDefault="00742ABF" w:rsidP="00742ABF">
            <w:pPr>
              <w:spacing w:line="360" w:lineRule="auto"/>
              <w:jc w:val="both"/>
              <w:rPr>
                <w:rFonts w:ascii="Arial" w:hAnsi="Arial" w:cs="Arial"/>
                <w:b/>
                <w:bCs/>
                <w:sz w:val="20"/>
                <w:szCs w:val="20"/>
              </w:rPr>
            </w:pPr>
          </w:p>
        </w:tc>
      </w:tr>
      <w:tr w:rsidR="00742ABF" w:rsidRPr="004A4513" w14:paraId="661A6027" w14:textId="77777777" w:rsidTr="004C01CF">
        <w:trPr>
          <w:trHeight w:val="303"/>
        </w:trPr>
        <w:tc>
          <w:tcPr>
            <w:tcW w:w="9072" w:type="dxa"/>
            <w:shd w:val="clear" w:color="auto" w:fill="808080" w:themeFill="background1" w:themeFillShade="80"/>
            <w:vAlign w:val="center"/>
          </w:tcPr>
          <w:p w14:paraId="3F1A1167" w14:textId="77777777" w:rsidR="00742ABF" w:rsidRPr="004A4513" w:rsidRDefault="00742ABF" w:rsidP="00742ABF">
            <w:pPr>
              <w:spacing w:line="360" w:lineRule="auto"/>
              <w:jc w:val="both"/>
              <w:rPr>
                <w:rFonts w:ascii="Arial" w:hAnsi="Arial" w:cs="Arial"/>
                <w:b/>
                <w:bCs/>
                <w:sz w:val="20"/>
                <w:szCs w:val="20"/>
              </w:rPr>
            </w:pPr>
            <w:r w:rsidRPr="004A4513">
              <w:rPr>
                <w:rFonts w:ascii="Arial" w:hAnsi="Arial" w:cs="Arial"/>
                <w:b/>
                <w:bCs/>
                <w:sz w:val="20"/>
                <w:szCs w:val="20"/>
              </w:rPr>
              <w:t>6.  E-MAIL:</w:t>
            </w:r>
          </w:p>
        </w:tc>
      </w:tr>
      <w:tr w:rsidR="00742ABF" w:rsidRPr="004A4513" w14:paraId="7C041AF2" w14:textId="77777777" w:rsidTr="00E66076">
        <w:tc>
          <w:tcPr>
            <w:tcW w:w="9072" w:type="dxa"/>
            <w:tcBorders>
              <w:top w:val="single" w:sz="4" w:space="0" w:color="auto"/>
              <w:left w:val="single" w:sz="4" w:space="0" w:color="auto"/>
              <w:bottom w:val="single" w:sz="4" w:space="0" w:color="auto"/>
              <w:right w:val="single" w:sz="4" w:space="0" w:color="auto"/>
            </w:tcBorders>
            <w:tcMar>
              <w:top w:w="284" w:type="dxa"/>
            </w:tcMar>
          </w:tcPr>
          <w:p w14:paraId="1CE799CD" w14:textId="77777777" w:rsidR="00742ABF" w:rsidRPr="004A4513" w:rsidRDefault="00742ABF" w:rsidP="00742ABF">
            <w:pPr>
              <w:spacing w:line="360" w:lineRule="auto"/>
              <w:jc w:val="both"/>
              <w:rPr>
                <w:rFonts w:ascii="Arial" w:hAnsi="Arial" w:cs="Arial"/>
                <w:b/>
                <w:bCs/>
                <w:sz w:val="20"/>
                <w:szCs w:val="20"/>
              </w:rPr>
            </w:pPr>
          </w:p>
        </w:tc>
      </w:tr>
      <w:tr w:rsidR="00742ABF" w:rsidRPr="004A4513" w14:paraId="07BBAE95" w14:textId="77777777" w:rsidTr="004C01CF">
        <w:tc>
          <w:tcPr>
            <w:tcW w:w="90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284" w:type="dxa"/>
            </w:tcMar>
            <w:vAlign w:val="center"/>
          </w:tcPr>
          <w:p w14:paraId="448AAF13" w14:textId="77777777" w:rsidR="00742ABF" w:rsidRPr="004A4513" w:rsidRDefault="00742ABF" w:rsidP="00742ABF">
            <w:pPr>
              <w:spacing w:line="360" w:lineRule="auto"/>
              <w:jc w:val="both"/>
              <w:rPr>
                <w:rFonts w:ascii="Arial" w:hAnsi="Arial" w:cs="Arial"/>
                <w:b/>
                <w:bCs/>
                <w:sz w:val="20"/>
                <w:szCs w:val="20"/>
              </w:rPr>
            </w:pPr>
            <w:r w:rsidRPr="004A4513">
              <w:rPr>
                <w:rFonts w:ascii="Arial" w:hAnsi="Arial" w:cs="Arial"/>
                <w:b/>
                <w:bCs/>
                <w:sz w:val="20"/>
                <w:szCs w:val="20"/>
              </w:rPr>
              <w:t>7. TÍTULO DO PROJETO</w:t>
            </w:r>
          </w:p>
          <w:p w14:paraId="176B3ACE" w14:textId="77777777" w:rsidR="00742ABF" w:rsidRPr="004A4513" w:rsidRDefault="00742ABF" w:rsidP="00742ABF">
            <w:pPr>
              <w:spacing w:line="360" w:lineRule="auto"/>
              <w:ind w:left="720"/>
              <w:jc w:val="both"/>
              <w:rPr>
                <w:rFonts w:ascii="Arial" w:hAnsi="Arial" w:cs="Arial"/>
                <w:b/>
                <w:bCs/>
                <w:sz w:val="20"/>
                <w:szCs w:val="20"/>
              </w:rPr>
            </w:pPr>
          </w:p>
        </w:tc>
      </w:tr>
      <w:tr w:rsidR="00742ABF" w:rsidRPr="004A4513" w14:paraId="1BD64AB6" w14:textId="77777777" w:rsidTr="00E66076">
        <w:tc>
          <w:tcPr>
            <w:tcW w:w="9072" w:type="dxa"/>
            <w:tcBorders>
              <w:top w:val="single" w:sz="4" w:space="0" w:color="auto"/>
              <w:left w:val="single" w:sz="4" w:space="0" w:color="auto"/>
              <w:bottom w:val="single" w:sz="4" w:space="0" w:color="auto"/>
              <w:right w:val="single" w:sz="4" w:space="0" w:color="auto"/>
            </w:tcBorders>
            <w:tcMar>
              <w:top w:w="284" w:type="dxa"/>
            </w:tcMar>
          </w:tcPr>
          <w:p w14:paraId="46253104" w14:textId="77777777" w:rsidR="00742ABF" w:rsidRPr="004A4513" w:rsidRDefault="00742ABF" w:rsidP="00742ABF">
            <w:pPr>
              <w:spacing w:line="360" w:lineRule="auto"/>
              <w:jc w:val="both"/>
              <w:rPr>
                <w:rFonts w:ascii="Arial" w:hAnsi="Arial" w:cs="Arial"/>
                <w:b/>
                <w:bCs/>
                <w:sz w:val="20"/>
                <w:szCs w:val="20"/>
              </w:rPr>
            </w:pPr>
          </w:p>
        </w:tc>
      </w:tr>
      <w:tr w:rsidR="00742ABF" w:rsidRPr="004A4513" w14:paraId="2DB4E590" w14:textId="77777777" w:rsidTr="004C01CF">
        <w:tc>
          <w:tcPr>
            <w:tcW w:w="90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284" w:type="dxa"/>
            </w:tcMar>
            <w:vAlign w:val="center"/>
          </w:tcPr>
          <w:p w14:paraId="06FCDCF2" w14:textId="77777777" w:rsidR="00742ABF" w:rsidRPr="004A4513" w:rsidRDefault="00DA1744" w:rsidP="00742ABF">
            <w:pPr>
              <w:spacing w:line="360" w:lineRule="auto"/>
              <w:jc w:val="both"/>
              <w:rPr>
                <w:rFonts w:ascii="Arial" w:hAnsi="Arial" w:cs="Arial"/>
                <w:b/>
                <w:bCs/>
                <w:sz w:val="20"/>
                <w:szCs w:val="20"/>
              </w:rPr>
            </w:pPr>
            <w:r w:rsidRPr="004A4513">
              <w:rPr>
                <w:rFonts w:ascii="Arial" w:hAnsi="Arial" w:cs="Arial"/>
                <w:b/>
                <w:bCs/>
                <w:sz w:val="20"/>
                <w:szCs w:val="20"/>
              </w:rPr>
              <w:t xml:space="preserve"> 8. ÁREA</w:t>
            </w:r>
            <w:r w:rsidR="00742ABF" w:rsidRPr="004A4513">
              <w:rPr>
                <w:rFonts w:ascii="Arial" w:hAnsi="Arial" w:cs="Arial"/>
                <w:b/>
                <w:bCs/>
                <w:sz w:val="20"/>
                <w:szCs w:val="20"/>
              </w:rPr>
              <w:t xml:space="preserve"> / MODALIDADE</w:t>
            </w:r>
          </w:p>
        </w:tc>
      </w:tr>
      <w:tr w:rsidR="00742ABF" w:rsidRPr="004A4513" w14:paraId="5E51E938" w14:textId="77777777" w:rsidTr="00E66076">
        <w:tc>
          <w:tcPr>
            <w:tcW w:w="9072" w:type="dxa"/>
            <w:tcBorders>
              <w:top w:val="single" w:sz="4" w:space="0" w:color="auto"/>
              <w:left w:val="single" w:sz="4" w:space="0" w:color="auto"/>
              <w:bottom w:val="single" w:sz="4" w:space="0" w:color="auto"/>
              <w:right w:val="single" w:sz="4" w:space="0" w:color="auto"/>
            </w:tcBorders>
            <w:shd w:val="clear" w:color="auto" w:fill="FFFFFF"/>
            <w:tcMar>
              <w:top w:w="284" w:type="dxa"/>
            </w:tcMar>
            <w:vAlign w:val="center"/>
          </w:tcPr>
          <w:p w14:paraId="0FD7A141" w14:textId="77777777" w:rsidR="00742ABF" w:rsidRPr="004A4513" w:rsidRDefault="00742ABF" w:rsidP="00742ABF">
            <w:pPr>
              <w:spacing w:line="360" w:lineRule="auto"/>
              <w:ind w:left="720"/>
              <w:jc w:val="both"/>
              <w:rPr>
                <w:rFonts w:ascii="Arial" w:hAnsi="Arial" w:cs="Arial"/>
                <w:b/>
                <w:bCs/>
                <w:sz w:val="20"/>
                <w:szCs w:val="20"/>
              </w:rPr>
            </w:pPr>
          </w:p>
        </w:tc>
      </w:tr>
    </w:tbl>
    <w:p w14:paraId="076CE270" w14:textId="77777777" w:rsidR="00742ABF" w:rsidRPr="004A4513" w:rsidRDefault="00742ABF" w:rsidP="00742ABF">
      <w:pPr>
        <w:spacing w:line="360" w:lineRule="auto"/>
        <w:jc w:val="both"/>
        <w:rPr>
          <w:rFonts w:ascii="Arial" w:hAnsi="Arial" w:cs="Arial"/>
          <w:b/>
          <w:sz w:val="20"/>
          <w:szCs w:val="20"/>
        </w:rPr>
      </w:pPr>
    </w:p>
    <w:tbl>
      <w:tblPr>
        <w:tblpPr w:leftFromText="141" w:rightFromText="141" w:vertAnchor="text" w:horzAnchor="margin" w:tblpX="557" w:tblpY="1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2"/>
        <w:gridCol w:w="5315"/>
      </w:tblGrid>
      <w:tr w:rsidR="00742ABF" w:rsidRPr="004A4513" w14:paraId="2A5D7CDF" w14:textId="77777777" w:rsidTr="004C01CF">
        <w:trPr>
          <w:trHeight w:val="525"/>
        </w:trPr>
        <w:tc>
          <w:tcPr>
            <w:tcW w:w="9067" w:type="dxa"/>
            <w:gridSpan w:val="2"/>
            <w:shd w:val="clear" w:color="auto" w:fill="808080" w:themeFill="background1" w:themeFillShade="80"/>
            <w:vAlign w:val="center"/>
          </w:tcPr>
          <w:p w14:paraId="77379509" w14:textId="77777777" w:rsidR="00742ABF" w:rsidRPr="004A4513" w:rsidRDefault="00742ABF" w:rsidP="00F020D8">
            <w:pPr>
              <w:pStyle w:val="Ttulo2"/>
              <w:spacing w:before="120" w:after="120" w:line="360" w:lineRule="auto"/>
              <w:jc w:val="both"/>
              <w:rPr>
                <w:rFonts w:ascii="Arial" w:hAnsi="Arial" w:cs="Arial"/>
                <w:b/>
                <w:sz w:val="20"/>
                <w:szCs w:val="20"/>
              </w:rPr>
            </w:pPr>
            <w:r w:rsidRPr="004A4513">
              <w:rPr>
                <w:rFonts w:ascii="Arial" w:hAnsi="Arial" w:cs="Arial"/>
                <w:sz w:val="20"/>
                <w:szCs w:val="20"/>
              </w:rPr>
              <w:br w:type="page"/>
            </w:r>
            <w:r w:rsidRPr="004A4513">
              <w:rPr>
                <w:rFonts w:ascii="Arial" w:hAnsi="Arial" w:cs="Arial"/>
                <w:b/>
                <w:bCs/>
                <w:color w:val="auto"/>
                <w:sz w:val="20"/>
                <w:szCs w:val="20"/>
              </w:rPr>
              <w:t xml:space="preserve"> 9. </w:t>
            </w:r>
            <w:r w:rsidRPr="004A4513">
              <w:rPr>
                <w:rFonts w:ascii="Arial" w:hAnsi="Arial" w:cs="Arial"/>
                <w:b/>
                <w:sz w:val="20"/>
                <w:szCs w:val="20"/>
              </w:rPr>
              <w:t xml:space="preserve"> </w:t>
            </w:r>
            <w:r w:rsidRPr="004A4513">
              <w:rPr>
                <w:rFonts w:ascii="Arial" w:hAnsi="Arial" w:cs="Arial"/>
                <w:b/>
                <w:color w:val="auto"/>
                <w:sz w:val="20"/>
                <w:szCs w:val="20"/>
              </w:rPr>
              <w:t>FICHA TÉCNICA</w:t>
            </w:r>
            <w:r w:rsidR="007E7A3B" w:rsidRPr="004A4513">
              <w:rPr>
                <w:rFonts w:ascii="Arial" w:hAnsi="Arial" w:cs="Arial"/>
                <w:b/>
                <w:color w:val="auto"/>
                <w:sz w:val="20"/>
                <w:szCs w:val="20"/>
              </w:rPr>
              <w:t xml:space="preserve"> - EQUIPE TÉCNICA</w:t>
            </w:r>
          </w:p>
        </w:tc>
      </w:tr>
      <w:tr w:rsidR="00742ABF" w:rsidRPr="004A4513" w14:paraId="273A9858" w14:textId="77777777" w:rsidTr="004A4513">
        <w:trPr>
          <w:cantSplit/>
          <w:trHeight w:val="366"/>
        </w:trPr>
        <w:tc>
          <w:tcPr>
            <w:tcW w:w="3752" w:type="dxa"/>
            <w:shd w:val="clear" w:color="auto" w:fill="BFBFBF" w:themeFill="background1" w:themeFillShade="BF"/>
            <w:vAlign w:val="center"/>
          </w:tcPr>
          <w:p w14:paraId="5F8C4190" w14:textId="77777777" w:rsidR="00742ABF" w:rsidRPr="004A4513" w:rsidRDefault="00742ABF" w:rsidP="00F020D8">
            <w:pPr>
              <w:spacing w:line="360" w:lineRule="auto"/>
              <w:jc w:val="both"/>
              <w:rPr>
                <w:rFonts w:ascii="Arial" w:hAnsi="Arial" w:cs="Arial"/>
                <w:b/>
                <w:bCs/>
                <w:sz w:val="20"/>
                <w:szCs w:val="20"/>
              </w:rPr>
            </w:pPr>
            <w:r w:rsidRPr="004A4513">
              <w:rPr>
                <w:rFonts w:ascii="Arial" w:hAnsi="Arial" w:cs="Arial"/>
                <w:b/>
                <w:bCs/>
                <w:sz w:val="20"/>
                <w:szCs w:val="20"/>
              </w:rPr>
              <w:t>Nome completo</w:t>
            </w:r>
          </w:p>
        </w:tc>
        <w:tc>
          <w:tcPr>
            <w:tcW w:w="5315" w:type="dxa"/>
            <w:shd w:val="clear" w:color="auto" w:fill="BFBFBF" w:themeFill="background1" w:themeFillShade="BF"/>
            <w:vAlign w:val="center"/>
          </w:tcPr>
          <w:p w14:paraId="22BC2740" w14:textId="77777777" w:rsidR="00742ABF" w:rsidRPr="004A4513" w:rsidRDefault="00742ABF" w:rsidP="00F020D8">
            <w:pPr>
              <w:spacing w:line="360" w:lineRule="auto"/>
              <w:jc w:val="both"/>
              <w:rPr>
                <w:rFonts w:ascii="Arial" w:hAnsi="Arial" w:cs="Arial"/>
                <w:b/>
                <w:bCs/>
                <w:sz w:val="20"/>
                <w:szCs w:val="20"/>
              </w:rPr>
            </w:pPr>
            <w:r w:rsidRPr="004A4513">
              <w:rPr>
                <w:rFonts w:ascii="Arial" w:hAnsi="Arial" w:cs="Arial"/>
                <w:b/>
                <w:bCs/>
                <w:sz w:val="20"/>
                <w:szCs w:val="20"/>
              </w:rPr>
              <w:t>Função</w:t>
            </w:r>
          </w:p>
        </w:tc>
      </w:tr>
      <w:tr w:rsidR="00742ABF" w:rsidRPr="004A4513" w14:paraId="7A5195E8" w14:textId="77777777" w:rsidTr="00F020D8">
        <w:trPr>
          <w:cantSplit/>
          <w:trHeight w:val="43"/>
        </w:trPr>
        <w:tc>
          <w:tcPr>
            <w:tcW w:w="3752" w:type="dxa"/>
            <w:vAlign w:val="center"/>
          </w:tcPr>
          <w:p w14:paraId="0DF3367F" w14:textId="77777777" w:rsidR="00742ABF" w:rsidRPr="004A4513" w:rsidRDefault="00742ABF" w:rsidP="00F020D8">
            <w:pPr>
              <w:spacing w:line="360" w:lineRule="auto"/>
              <w:jc w:val="both"/>
              <w:rPr>
                <w:rFonts w:ascii="Arial" w:hAnsi="Arial" w:cs="Arial"/>
                <w:b/>
                <w:bCs/>
                <w:sz w:val="20"/>
                <w:szCs w:val="20"/>
              </w:rPr>
            </w:pPr>
          </w:p>
        </w:tc>
        <w:tc>
          <w:tcPr>
            <w:tcW w:w="5315" w:type="dxa"/>
            <w:vAlign w:val="center"/>
          </w:tcPr>
          <w:p w14:paraId="467E6766" w14:textId="77777777" w:rsidR="00742ABF" w:rsidRPr="004A4513" w:rsidRDefault="00742ABF" w:rsidP="00F020D8">
            <w:pPr>
              <w:spacing w:line="360" w:lineRule="auto"/>
              <w:jc w:val="both"/>
              <w:rPr>
                <w:rFonts w:ascii="Arial" w:hAnsi="Arial" w:cs="Arial"/>
                <w:b/>
                <w:bCs/>
                <w:sz w:val="20"/>
                <w:szCs w:val="20"/>
              </w:rPr>
            </w:pPr>
          </w:p>
        </w:tc>
      </w:tr>
      <w:tr w:rsidR="00742ABF" w:rsidRPr="004A4513" w14:paraId="01474EA5" w14:textId="77777777" w:rsidTr="00F020D8">
        <w:trPr>
          <w:cantSplit/>
          <w:trHeight w:val="43"/>
        </w:trPr>
        <w:tc>
          <w:tcPr>
            <w:tcW w:w="3752" w:type="dxa"/>
            <w:vAlign w:val="center"/>
          </w:tcPr>
          <w:p w14:paraId="26F0EE07" w14:textId="77777777" w:rsidR="00742ABF" w:rsidRPr="004A4513" w:rsidRDefault="00742ABF" w:rsidP="00F020D8">
            <w:pPr>
              <w:spacing w:line="360" w:lineRule="auto"/>
              <w:jc w:val="both"/>
              <w:rPr>
                <w:rFonts w:ascii="Arial" w:hAnsi="Arial" w:cs="Arial"/>
                <w:b/>
                <w:bCs/>
                <w:sz w:val="20"/>
                <w:szCs w:val="20"/>
              </w:rPr>
            </w:pPr>
          </w:p>
        </w:tc>
        <w:tc>
          <w:tcPr>
            <w:tcW w:w="5315" w:type="dxa"/>
            <w:vAlign w:val="center"/>
          </w:tcPr>
          <w:p w14:paraId="03E8490E" w14:textId="77777777" w:rsidR="00742ABF" w:rsidRPr="004A4513" w:rsidRDefault="00742ABF" w:rsidP="00F020D8">
            <w:pPr>
              <w:spacing w:line="360" w:lineRule="auto"/>
              <w:jc w:val="both"/>
              <w:rPr>
                <w:rFonts w:ascii="Arial" w:hAnsi="Arial" w:cs="Arial"/>
                <w:b/>
                <w:bCs/>
                <w:sz w:val="20"/>
                <w:szCs w:val="20"/>
              </w:rPr>
            </w:pPr>
          </w:p>
        </w:tc>
      </w:tr>
      <w:tr w:rsidR="00742ABF" w:rsidRPr="004A4513" w14:paraId="0D5A2702" w14:textId="77777777" w:rsidTr="00F020D8">
        <w:trPr>
          <w:cantSplit/>
          <w:trHeight w:val="43"/>
        </w:trPr>
        <w:tc>
          <w:tcPr>
            <w:tcW w:w="3752" w:type="dxa"/>
            <w:vAlign w:val="center"/>
          </w:tcPr>
          <w:p w14:paraId="27A0B808" w14:textId="77777777" w:rsidR="00742ABF" w:rsidRPr="004A4513" w:rsidRDefault="00742ABF" w:rsidP="00F020D8">
            <w:pPr>
              <w:spacing w:line="360" w:lineRule="auto"/>
              <w:jc w:val="both"/>
              <w:rPr>
                <w:rFonts w:ascii="Arial" w:hAnsi="Arial" w:cs="Arial"/>
                <w:b/>
                <w:bCs/>
                <w:sz w:val="20"/>
                <w:szCs w:val="20"/>
              </w:rPr>
            </w:pPr>
          </w:p>
        </w:tc>
        <w:tc>
          <w:tcPr>
            <w:tcW w:w="5315" w:type="dxa"/>
            <w:vAlign w:val="center"/>
          </w:tcPr>
          <w:p w14:paraId="5BC0C533" w14:textId="77777777" w:rsidR="00742ABF" w:rsidRPr="004A4513" w:rsidRDefault="00742ABF" w:rsidP="00F020D8">
            <w:pPr>
              <w:spacing w:line="360" w:lineRule="auto"/>
              <w:jc w:val="both"/>
              <w:rPr>
                <w:rFonts w:ascii="Arial" w:hAnsi="Arial" w:cs="Arial"/>
                <w:b/>
                <w:bCs/>
                <w:sz w:val="20"/>
                <w:szCs w:val="20"/>
              </w:rPr>
            </w:pPr>
          </w:p>
        </w:tc>
      </w:tr>
      <w:tr w:rsidR="00742ABF" w:rsidRPr="004A4513" w14:paraId="0F1B055C" w14:textId="77777777" w:rsidTr="00F020D8">
        <w:trPr>
          <w:cantSplit/>
          <w:trHeight w:val="43"/>
        </w:trPr>
        <w:tc>
          <w:tcPr>
            <w:tcW w:w="3752" w:type="dxa"/>
            <w:vAlign w:val="center"/>
          </w:tcPr>
          <w:p w14:paraId="5697420E" w14:textId="77777777" w:rsidR="00742ABF" w:rsidRPr="004A4513" w:rsidRDefault="00742ABF" w:rsidP="00F020D8">
            <w:pPr>
              <w:spacing w:line="360" w:lineRule="auto"/>
              <w:jc w:val="both"/>
              <w:rPr>
                <w:rFonts w:ascii="Arial" w:hAnsi="Arial" w:cs="Arial"/>
                <w:b/>
                <w:bCs/>
                <w:sz w:val="20"/>
                <w:szCs w:val="20"/>
              </w:rPr>
            </w:pPr>
          </w:p>
        </w:tc>
        <w:tc>
          <w:tcPr>
            <w:tcW w:w="5315" w:type="dxa"/>
            <w:vAlign w:val="center"/>
          </w:tcPr>
          <w:p w14:paraId="03CDF41F" w14:textId="77777777" w:rsidR="00742ABF" w:rsidRPr="004A4513" w:rsidRDefault="00742ABF" w:rsidP="00F020D8">
            <w:pPr>
              <w:spacing w:line="360" w:lineRule="auto"/>
              <w:jc w:val="both"/>
              <w:rPr>
                <w:rFonts w:ascii="Arial" w:hAnsi="Arial" w:cs="Arial"/>
                <w:b/>
                <w:bCs/>
                <w:sz w:val="20"/>
                <w:szCs w:val="20"/>
              </w:rPr>
            </w:pPr>
          </w:p>
        </w:tc>
      </w:tr>
      <w:tr w:rsidR="00742ABF" w:rsidRPr="004A4513" w14:paraId="5E36DA9C" w14:textId="77777777" w:rsidTr="00F020D8">
        <w:trPr>
          <w:cantSplit/>
          <w:trHeight w:val="70"/>
        </w:trPr>
        <w:tc>
          <w:tcPr>
            <w:tcW w:w="3752" w:type="dxa"/>
            <w:vAlign w:val="center"/>
          </w:tcPr>
          <w:p w14:paraId="1AA94176" w14:textId="77777777" w:rsidR="00742ABF" w:rsidRPr="004A4513" w:rsidRDefault="00742ABF" w:rsidP="00F020D8">
            <w:pPr>
              <w:spacing w:line="360" w:lineRule="auto"/>
              <w:jc w:val="both"/>
              <w:rPr>
                <w:rFonts w:ascii="Arial" w:hAnsi="Arial" w:cs="Arial"/>
                <w:b/>
                <w:bCs/>
                <w:sz w:val="20"/>
                <w:szCs w:val="20"/>
              </w:rPr>
            </w:pPr>
          </w:p>
        </w:tc>
        <w:tc>
          <w:tcPr>
            <w:tcW w:w="5315" w:type="dxa"/>
            <w:vAlign w:val="center"/>
          </w:tcPr>
          <w:p w14:paraId="6A4117B1" w14:textId="77777777" w:rsidR="00742ABF" w:rsidRPr="004A4513" w:rsidRDefault="00742ABF" w:rsidP="00F020D8">
            <w:pPr>
              <w:spacing w:line="360" w:lineRule="auto"/>
              <w:jc w:val="both"/>
              <w:rPr>
                <w:rFonts w:ascii="Arial" w:hAnsi="Arial" w:cs="Arial"/>
                <w:b/>
                <w:bCs/>
                <w:sz w:val="20"/>
                <w:szCs w:val="20"/>
              </w:rPr>
            </w:pPr>
          </w:p>
        </w:tc>
      </w:tr>
      <w:tr w:rsidR="00742ABF" w:rsidRPr="004A4513" w14:paraId="4752988A" w14:textId="77777777" w:rsidTr="00F020D8">
        <w:trPr>
          <w:cantSplit/>
          <w:trHeight w:val="43"/>
        </w:trPr>
        <w:tc>
          <w:tcPr>
            <w:tcW w:w="3752" w:type="dxa"/>
            <w:vAlign w:val="center"/>
          </w:tcPr>
          <w:p w14:paraId="796D6F6E" w14:textId="77777777" w:rsidR="00742ABF" w:rsidRPr="004A4513" w:rsidRDefault="00742ABF" w:rsidP="00F020D8">
            <w:pPr>
              <w:spacing w:line="360" w:lineRule="auto"/>
              <w:jc w:val="both"/>
              <w:rPr>
                <w:rFonts w:ascii="Arial" w:hAnsi="Arial" w:cs="Arial"/>
                <w:b/>
                <w:bCs/>
                <w:sz w:val="20"/>
                <w:szCs w:val="20"/>
              </w:rPr>
            </w:pPr>
          </w:p>
        </w:tc>
        <w:tc>
          <w:tcPr>
            <w:tcW w:w="5315" w:type="dxa"/>
            <w:vAlign w:val="center"/>
          </w:tcPr>
          <w:p w14:paraId="7658CA37" w14:textId="77777777" w:rsidR="00742ABF" w:rsidRPr="004A4513" w:rsidRDefault="00742ABF" w:rsidP="00F020D8">
            <w:pPr>
              <w:spacing w:line="360" w:lineRule="auto"/>
              <w:jc w:val="both"/>
              <w:rPr>
                <w:rFonts w:ascii="Arial" w:hAnsi="Arial" w:cs="Arial"/>
                <w:b/>
                <w:bCs/>
                <w:sz w:val="20"/>
                <w:szCs w:val="20"/>
              </w:rPr>
            </w:pPr>
          </w:p>
        </w:tc>
      </w:tr>
      <w:tr w:rsidR="00742ABF" w:rsidRPr="004A4513" w14:paraId="7DD27EA1" w14:textId="77777777" w:rsidTr="004C01CF">
        <w:trPr>
          <w:cantSplit/>
          <w:trHeight w:val="43"/>
        </w:trPr>
        <w:tc>
          <w:tcPr>
            <w:tcW w:w="9067" w:type="dxa"/>
            <w:gridSpan w:val="2"/>
            <w:shd w:val="clear" w:color="auto" w:fill="808080" w:themeFill="background1" w:themeFillShade="80"/>
          </w:tcPr>
          <w:p w14:paraId="46B2CA03" w14:textId="77777777" w:rsidR="00742ABF" w:rsidRPr="004A4513" w:rsidRDefault="00742ABF" w:rsidP="00F020D8">
            <w:pPr>
              <w:spacing w:line="360" w:lineRule="auto"/>
              <w:jc w:val="both"/>
              <w:rPr>
                <w:rFonts w:ascii="Arial" w:hAnsi="Arial" w:cs="Arial"/>
                <w:b/>
                <w:sz w:val="20"/>
                <w:szCs w:val="20"/>
              </w:rPr>
            </w:pPr>
          </w:p>
          <w:p w14:paraId="53FCB3CC" w14:textId="77777777" w:rsidR="00742ABF" w:rsidRPr="004A4513" w:rsidRDefault="00742ABF" w:rsidP="00F020D8">
            <w:pPr>
              <w:spacing w:line="360" w:lineRule="auto"/>
              <w:jc w:val="both"/>
              <w:rPr>
                <w:rFonts w:ascii="Arial" w:hAnsi="Arial" w:cs="Arial"/>
                <w:b/>
                <w:sz w:val="20"/>
                <w:szCs w:val="20"/>
              </w:rPr>
            </w:pPr>
            <w:r w:rsidRPr="004A4513">
              <w:rPr>
                <w:rFonts w:ascii="Arial" w:hAnsi="Arial" w:cs="Arial"/>
                <w:b/>
                <w:sz w:val="20"/>
                <w:szCs w:val="20"/>
              </w:rPr>
              <w:t xml:space="preserve">9.1 FICHA TÉCNICA </w:t>
            </w:r>
            <w:r w:rsidR="007E7A3B" w:rsidRPr="004A4513">
              <w:rPr>
                <w:rFonts w:ascii="Arial" w:hAnsi="Arial" w:cs="Arial"/>
                <w:b/>
                <w:sz w:val="20"/>
                <w:szCs w:val="20"/>
              </w:rPr>
              <w:t xml:space="preserve">- </w:t>
            </w:r>
            <w:r w:rsidRPr="004A4513">
              <w:rPr>
                <w:rFonts w:ascii="Arial" w:hAnsi="Arial" w:cs="Arial"/>
                <w:b/>
                <w:sz w:val="20"/>
                <w:szCs w:val="20"/>
              </w:rPr>
              <w:t>CONVIDADOS</w:t>
            </w:r>
          </w:p>
          <w:p w14:paraId="208A89BB" w14:textId="77777777" w:rsidR="00742ABF" w:rsidRPr="004A4513" w:rsidRDefault="00742ABF" w:rsidP="00F020D8">
            <w:pPr>
              <w:spacing w:line="360" w:lineRule="auto"/>
              <w:jc w:val="both"/>
              <w:rPr>
                <w:rFonts w:ascii="Arial" w:hAnsi="Arial" w:cs="Arial"/>
                <w:sz w:val="20"/>
                <w:szCs w:val="20"/>
              </w:rPr>
            </w:pPr>
            <w:r w:rsidRPr="004A4513">
              <w:rPr>
                <w:rFonts w:ascii="Arial" w:hAnsi="Arial" w:cs="Arial"/>
                <w:i/>
                <w:sz w:val="20"/>
                <w:szCs w:val="20"/>
              </w:rPr>
              <w:t>Relacionar apenas os profissionais convidados e confirmados que participarão do projeto de acordo com o orçamento. Acrescentar quantas linhas for necessário.</w:t>
            </w:r>
          </w:p>
        </w:tc>
      </w:tr>
      <w:tr w:rsidR="00742ABF" w:rsidRPr="004A4513" w14:paraId="647E8C21" w14:textId="77777777" w:rsidTr="004A4513">
        <w:trPr>
          <w:cantSplit/>
          <w:trHeight w:val="43"/>
        </w:trPr>
        <w:tc>
          <w:tcPr>
            <w:tcW w:w="3752" w:type="dxa"/>
            <w:shd w:val="clear" w:color="auto" w:fill="BFBFBF" w:themeFill="background1" w:themeFillShade="BF"/>
            <w:vAlign w:val="center"/>
          </w:tcPr>
          <w:p w14:paraId="0F50F36F" w14:textId="77777777" w:rsidR="00742ABF" w:rsidRPr="004A4513" w:rsidRDefault="00742ABF" w:rsidP="00F020D8">
            <w:pPr>
              <w:spacing w:line="360" w:lineRule="auto"/>
              <w:jc w:val="both"/>
              <w:rPr>
                <w:rFonts w:ascii="Arial" w:hAnsi="Arial" w:cs="Arial"/>
                <w:b/>
                <w:bCs/>
                <w:sz w:val="20"/>
                <w:szCs w:val="20"/>
              </w:rPr>
            </w:pPr>
            <w:r w:rsidRPr="004A4513">
              <w:rPr>
                <w:rFonts w:ascii="Arial" w:hAnsi="Arial" w:cs="Arial"/>
                <w:b/>
                <w:bCs/>
                <w:sz w:val="20"/>
                <w:szCs w:val="20"/>
              </w:rPr>
              <w:t>Nome completo</w:t>
            </w:r>
          </w:p>
        </w:tc>
        <w:tc>
          <w:tcPr>
            <w:tcW w:w="5315" w:type="dxa"/>
            <w:shd w:val="clear" w:color="auto" w:fill="BFBFBF" w:themeFill="background1" w:themeFillShade="BF"/>
            <w:vAlign w:val="center"/>
          </w:tcPr>
          <w:p w14:paraId="2F979010" w14:textId="77777777" w:rsidR="00742ABF" w:rsidRPr="004A4513" w:rsidRDefault="00742ABF" w:rsidP="00F020D8">
            <w:pPr>
              <w:spacing w:line="360" w:lineRule="auto"/>
              <w:jc w:val="both"/>
              <w:rPr>
                <w:rFonts w:ascii="Arial" w:hAnsi="Arial" w:cs="Arial"/>
                <w:b/>
                <w:bCs/>
                <w:sz w:val="20"/>
                <w:szCs w:val="20"/>
              </w:rPr>
            </w:pPr>
            <w:r w:rsidRPr="004A4513">
              <w:rPr>
                <w:rFonts w:ascii="Arial" w:hAnsi="Arial" w:cs="Arial"/>
                <w:b/>
                <w:bCs/>
                <w:sz w:val="20"/>
                <w:szCs w:val="20"/>
              </w:rPr>
              <w:t>Função</w:t>
            </w:r>
          </w:p>
        </w:tc>
      </w:tr>
      <w:tr w:rsidR="00742ABF" w:rsidRPr="004A4513" w14:paraId="4C82C855" w14:textId="77777777" w:rsidTr="00F020D8">
        <w:trPr>
          <w:cantSplit/>
          <w:trHeight w:val="43"/>
        </w:trPr>
        <w:tc>
          <w:tcPr>
            <w:tcW w:w="3752" w:type="dxa"/>
            <w:vAlign w:val="center"/>
          </w:tcPr>
          <w:p w14:paraId="65D2B16B" w14:textId="77777777" w:rsidR="00742ABF" w:rsidRPr="004A4513" w:rsidRDefault="00742ABF" w:rsidP="00F020D8">
            <w:pPr>
              <w:spacing w:line="360" w:lineRule="auto"/>
              <w:jc w:val="both"/>
              <w:rPr>
                <w:rFonts w:ascii="Arial" w:hAnsi="Arial" w:cs="Arial"/>
                <w:b/>
                <w:bCs/>
                <w:sz w:val="20"/>
                <w:szCs w:val="20"/>
              </w:rPr>
            </w:pPr>
          </w:p>
        </w:tc>
        <w:tc>
          <w:tcPr>
            <w:tcW w:w="5315" w:type="dxa"/>
            <w:vAlign w:val="center"/>
          </w:tcPr>
          <w:p w14:paraId="5EED3122" w14:textId="77777777" w:rsidR="00742ABF" w:rsidRPr="004A4513" w:rsidRDefault="00742ABF" w:rsidP="00F020D8">
            <w:pPr>
              <w:spacing w:line="360" w:lineRule="auto"/>
              <w:jc w:val="both"/>
              <w:rPr>
                <w:rFonts w:ascii="Arial" w:hAnsi="Arial" w:cs="Arial"/>
                <w:b/>
                <w:bCs/>
                <w:sz w:val="20"/>
                <w:szCs w:val="20"/>
              </w:rPr>
            </w:pPr>
          </w:p>
        </w:tc>
      </w:tr>
      <w:tr w:rsidR="00742ABF" w:rsidRPr="004A4513" w14:paraId="6DDA784B" w14:textId="77777777" w:rsidTr="00F020D8">
        <w:trPr>
          <w:cantSplit/>
          <w:trHeight w:val="43"/>
        </w:trPr>
        <w:tc>
          <w:tcPr>
            <w:tcW w:w="3752" w:type="dxa"/>
            <w:vAlign w:val="center"/>
          </w:tcPr>
          <w:p w14:paraId="504C3CB2" w14:textId="77777777" w:rsidR="00742ABF" w:rsidRPr="004A4513" w:rsidRDefault="00742ABF" w:rsidP="00F020D8">
            <w:pPr>
              <w:spacing w:line="360" w:lineRule="auto"/>
              <w:jc w:val="both"/>
              <w:rPr>
                <w:rFonts w:ascii="Arial" w:hAnsi="Arial" w:cs="Arial"/>
                <w:b/>
                <w:bCs/>
                <w:sz w:val="20"/>
                <w:szCs w:val="20"/>
              </w:rPr>
            </w:pPr>
          </w:p>
        </w:tc>
        <w:tc>
          <w:tcPr>
            <w:tcW w:w="5315" w:type="dxa"/>
            <w:vAlign w:val="center"/>
          </w:tcPr>
          <w:p w14:paraId="17C14E03" w14:textId="77777777" w:rsidR="00742ABF" w:rsidRPr="004A4513" w:rsidRDefault="00742ABF" w:rsidP="00F020D8">
            <w:pPr>
              <w:spacing w:line="360" w:lineRule="auto"/>
              <w:jc w:val="both"/>
              <w:rPr>
                <w:rFonts w:ascii="Arial" w:hAnsi="Arial" w:cs="Arial"/>
                <w:b/>
                <w:bCs/>
                <w:sz w:val="20"/>
                <w:szCs w:val="20"/>
              </w:rPr>
            </w:pPr>
          </w:p>
        </w:tc>
      </w:tr>
      <w:tr w:rsidR="00742ABF" w:rsidRPr="004A4513" w14:paraId="684AF6D1" w14:textId="77777777" w:rsidTr="00F020D8">
        <w:trPr>
          <w:cantSplit/>
          <w:trHeight w:val="43"/>
        </w:trPr>
        <w:tc>
          <w:tcPr>
            <w:tcW w:w="3752" w:type="dxa"/>
            <w:vAlign w:val="center"/>
          </w:tcPr>
          <w:p w14:paraId="7145BFB7" w14:textId="77777777" w:rsidR="00742ABF" w:rsidRPr="004A4513" w:rsidRDefault="00742ABF" w:rsidP="00F020D8">
            <w:pPr>
              <w:spacing w:line="360" w:lineRule="auto"/>
              <w:jc w:val="both"/>
              <w:rPr>
                <w:rFonts w:ascii="Arial" w:hAnsi="Arial" w:cs="Arial"/>
                <w:b/>
                <w:bCs/>
                <w:sz w:val="20"/>
                <w:szCs w:val="20"/>
              </w:rPr>
            </w:pPr>
          </w:p>
        </w:tc>
        <w:tc>
          <w:tcPr>
            <w:tcW w:w="5315" w:type="dxa"/>
            <w:vAlign w:val="center"/>
          </w:tcPr>
          <w:p w14:paraId="1BD8D408" w14:textId="77777777" w:rsidR="00742ABF" w:rsidRPr="004A4513" w:rsidRDefault="00742ABF" w:rsidP="00F020D8">
            <w:pPr>
              <w:spacing w:line="360" w:lineRule="auto"/>
              <w:jc w:val="both"/>
              <w:rPr>
                <w:rFonts w:ascii="Arial" w:hAnsi="Arial" w:cs="Arial"/>
                <w:b/>
                <w:bCs/>
                <w:sz w:val="20"/>
                <w:szCs w:val="20"/>
              </w:rPr>
            </w:pPr>
          </w:p>
        </w:tc>
      </w:tr>
      <w:tr w:rsidR="00742ABF" w:rsidRPr="004A4513" w14:paraId="5102612C" w14:textId="77777777" w:rsidTr="00F020D8">
        <w:trPr>
          <w:cantSplit/>
          <w:trHeight w:val="43"/>
        </w:trPr>
        <w:tc>
          <w:tcPr>
            <w:tcW w:w="3752" w:type="dxa"/>
            <w:vAlign w:val="center"/>
          </w:tcPr>
          <w:p w14:paraId="1EEBADCF" w14:textId="77777777" w:rsidR="00742ABF" w:rsidRPr="004A4513" w:rsidRDefault="00742ABF" w:rsidP="00F020D8">
            <w:pPr>
              <w:spacing w:line="360" w:lineRule="auto"/>
              <w:jc w:val="both"/>
              <w:rPr>
                <w:rFonts w:ascii="Arial" w:hAnsi="Arial" w:cs="Arial"/>
                <w:b/>
                <w:bCs/>
                <w:sz w:val="20"/>
                <w:szCs w:val="20"/>
              </w:rPr>
            </w:pPr>
          </w:p>
        </w:tc>
        <w:tc>
          <w:tcPr>
            <w:tcW w:w="5315" w:type="dxa"/>
            <w:vAlign w:val="center"/>
          </w:tcPr>
          <w:p w14:paraId="527797AB" w14:textId="77777777" w:rsidR="00742ABF" w:rsidRPr="004A4513" w:rsidRDefault="00742ABF" w:rsidP="00F020D8">
            <w:pPr>
              <w:spacing w:line="360" w:lineRule="auto"/>
              <w:jc w:val="both"/>
              <w:rPr>
                <w:rFonts w:ascii="Arial" w:hAnsi="Arial" w:cs="Arial"/>
                <w:b/>
                <w:bCs/>
                <w:sz w:val="20"/>
                <w:szCs w:val="20"/>
              </w:rPr>
            </w:pPr>
          </w:p>
        </w:tc>
      </w:tr>
      <w:tr w:rsidR="00742ABF" w:rsidRPr="004A4513" w14:paraId="65F22574" w14:textId="77777777" w:rsidTr="00F020D8">
        <w:trPr>
          <w:cantSplit/>
          <w:trHeight w:val="43"/>
        </w:trPr>
        <w:tc>
          <w:tcPr>
            <w:tcW w:w="3752" w:type="dxa"/>
            <w:vAlign w:val="center"/>
          </w:tcPr>
          <w:p w14:paraId="6356BDF5" w14:textId="77777777" w:rsidR="00742ABF" w:rsidRPr="004A4513" w:rsidRDefault="00742ABF" w:rsidP="00F020D8">
            <w:pPr>
              <w:spacing w:line="360" w:lineRule="auto"/>
              <w:jc w:val="both"/>
              <w:rPr>
                <w:rFonts w:ascii="Arial" w:hAnsi="Arial" w:cs="Arial"/>
                <w:b/>
                <w:bCs/>
                <w:sz w:val="20"/>
                <w:szCs w:val="20"/>
              </w:rPr>
            </w:pPr>
          </w:p>
        </w:tc>
        <w:tc>
          <w:tcPr>
            <w:tcW w:w="5315" w:type="dxa"/>
            <w:vAlign w:val="center"/>
          </w:tcPr>
          <w:p w14:paraId="11C24C34" w14:textId="77777777" w:rsidR="00742ABF" w:rsidRPr="004A4513" w:rsidRDefault="00742ABF" w:rsidP="00F020D8">
            <w:pPr>
              <w:spacing w:line="360" w:lineRule="auto"/>
              <w:jc w:val="both"/>
              <w:rPr>
                <w:rFonts w:ascii="Arial" w:hAnsi="Arial" w:cs="Arial"/>
                <w:b/>
                <w:bCs/>
                <w:sz w:val="20"/>
                <w:szCs w:val="20"/>
              </w:rPr>
            </w:pPr>
          </w:p>
        </w:tc>
      </w:tr>
      <w:tr w:rsidR="00742ABF" w:rsidRPr="004A4513" w14:paraId="04198D73" w14:textId="77777777" w:rsidTr="00F020D8">
        <w:trPr>
          <w:cantSplit/>
          <w:trHeight w:val="43"/>
        </w:trPr>
        <w:tc>
          <w:tcPr>
            <w:tcW w:w="3752" w:type="dxa"/>
            <w:vAlign w:val="center"/>
          </w:tcPr>
          <w:p w14:paraId="1593C6AF" w14:textId="77777777" w:rsidR="00742ABF" w:rsidRPr="004A4513" w:rsidRDefault="00742ABF" w:rsidP="00F020D8">
            <w:pPr>
              <w:spacing w:line="360" w:lineRule="auto"/>
              <w:jc w:val="both"/>
              <w:rPr>
                <w:rFonts w:ascii="Arial" w:hAnsi="Arial" w:cs="Arial"/>
                <w:b/>
                <w:bCs/>
                <w:sz w:val="20"/>
                <w:szCs w:val="20"/>
              </w:rPr>
            </w:pPr>
          </w:p>
        </w:tc>
        <w:tc>
          <w:tcPr>
            <w:tcW w:w="5315" w:type="dxa"/>
            <w:vAlign w:val="center"/>
          </w:tcPr>
          <w:p w14:paraId="6139DE7F" w14:textId="77777777" w:rsidR="00742ABF" w:rsidRPr="004A4513" w:rsidRDefault="00742ABF" w:rsidP="00F020D8">
            <w:pPr>
              <w:spacing w:line="360" w:lineRule="auto"/>
              <w:jc w:val="both"/>
              <w:rPr>
                <w:rFonts w:ascii="Arial" w:hAnsi="Arial" w:cs="Arial"/>
                <w:b/>
                <w:bCs/>
                <w:sz w:val="20"/>
                <w:szCs w:val="20"/>
              </w:rPr>
            </w:pPr>
          </w:p>
        </w:tc>
      </w:tr>
    </w:tbl>
    <w:p w14:paraId="63542A0D" w14:textId="77777777" w:rsidR="00742ABF" w:rsidRPr="004A4513" w:rsidRDefault="00742ABF" w:rsidP="00742ABF">
      <w:pPr>
        <w:spacing w:line="360" w:lineRule="auto"/>
        <w:jc w:val="both"/>
        <w:rPr>
          <w:rFonts w:ascii="Arial" w:hAnsi="Arial" w:cs="Arial"/>
          <w:b/>
          <w:sz w:val="20"/>
          <w:szCs w:val="20"/>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42ABF" w:rsidRPr="004A4513" w14:paraId="73EF839E" w14:textId="77777777" w:rsidTr="004C01CF">
        <w:tc>
          <w:tcPr>
            <w:tcW w:w="9072" w:type="dxa"/>
            <w:shd w:val="clear" w:color="auto" w:fill="808080" w:themeFill="background1" w:themeFillShade="80"/>
          </w:tcPr>
          <w:p w14:paraId="2EDE142F" w14:textId="77777777" w:rsidR="00742ABF" w:rsidRPr="004A4513" w:rsidRDefault="00742ABF" w:rsidP="00742ABF">
            <w:pPr>
              <w:spacing w:line="360" w:lineRule="auto"/>
              <w:jc w:val="both"/>
              <w:rPr>
                <w:rFonts w:ascii="Arial" w:hAnsi="Arial" w:cs="Arial"/>
                <w:b/>
                <w:sz w:val="20"/>
                <w:szCs w:val="20"/>
              </w:rPr>
            </w:pPr>
          </w:p>
          <w:p w14:paraId="18B9124A" w14:textId="77777777" w:rsidR="00742ABF" w:rsidRPr="004A4513" w:rsidRDefault="004C01CF" w:rsidP="004C01CF">
            <w:pPr>
              <w:spacing w:line="360" w:lineRule="auto"/>
              <w:jc w:val="both"/>
              <w:rPr>
                <w:rFonts w:ascii="Arial" w:hAnsi="Arial" w:cs="Arial"/>
                <w:b/>
                <w:sz w:val="20"/>
                <w:szCs w:val="20"/>
              </w:rPr>
            </w:pPr>
            <w:r w:rsidRPr="004A4513">
              <w:rPr>
                <w:rFonts w:ascii="Arial" w:hAnsi="Arial" w:cs="Arial"/>
                <w:b/>
                <w:sz w:val="20"/>
                <w:szCs w:val="20"/>
              </w:rPr>
              <w:t>10.</w:t>
            </w:r>
            <w:r w:rsidR="00742ABF" w:rsidRPr="004A4513">
              <w:rPr>
                <w:rFonts w:ascii="Arial" w:hAnsi="Arial" w:cs="Arial"/>
                <w:b/>
                <w:sz w:val="20"/>
                <w:szCs w:val="20"/>
              </w:rPr>
              <w:t xml:space="preserve">CARTAS DE ACEITE </w:t>
            </w:r>
          </w:p>
          <w:p w14:paraId="0EFF51BD" w14:textId="77777777" w:rsidR="00742ABF" w:rsidRPr="004A4513" w:rsidRDefault="00742ABF" w:rsidP="00742ABF">
            <w:pPr>
              <w:pStyle w:val="PargrafodaLista"/>
              <w:spacing w:line="360" w:lineRule="auto"/>
              <w:jc w:val="both"/>
              <w:rPr>
                <w:rFonts w:ascii="Arial" w:hAnsi="Arial" w:cs="Arial"/>
                <w:b/>
                <w:i/>
                <w:sz w:val="20"/>
                <w:szCs w:val="20"/>
              </w:rPr>
            </w:pPr>
            <w:r w:rsidRPr="004A4513">
              <w:rPr>
                <w:rFonts w:ascii="Arial" w:hAnsi="Arial" w:cs="Arial"/>
                <w:b/>
                <w:i/>
                <w:sz w:val="20"/>
                <w:szCs w:val="20"/>
              </w:rPr>
              <w:t xml:space="preserve">Inserir nesse campo todas as cartas de aceite dos profissionais que integram a equipe técnica e convidados. </w:t>
            </w:r>
          </w:p>
        </w:tc>
      </w:tr>
      <w:tr w:rsidR="00742ABF" w:rsidRPr="004A4513" w14:paraId="7F76CA72" w14:textId="77777777" w:rsidTr="00F020D8">
        <w:tc>
          <w:tcPr>
            <w:tcW w:w="9072" w:type="dxa"/>
            <w:shd w:val="clear" w:color="auto" w:fill="auto"/>
          </w:tcPr>
          <w:p w14:paraId="46993AEF" w14:textId="77777777" w:rsidR="00742ABF" w:rsidRPr="004A4513" w:rsidRDefault="00742ABF" w:rsidP="00742ABF">
            <w:pPr>
              <w:spacing w:line="360" w:lineRule="auto"/>
              <w:jc w:val="both"/>
              <w:rPr>
                <w:rFonts w:ascii="Arial" w:hAnsi="Arial" w:cs="Arial"/>
                <w:b/>
                <w:sz w:val="20"/>
                <w:szCs w:val="20"/>
              </w:rPr>
            </w:pPr>
          </w:p>
        </w:tc>
      </w:tr>
    </w:tbl>
    <w:p w14:paraId="0B417FA3" w14:textId="77777777" w:rsidR="00742ABF" w:rsidRPr="004A4513" w:rsidRDefault="00742ABF" w:rsidP="00742ABF">
      <w:pPr>
        <w:spacing w:line="360" w:lineRule="auto"/>
        <w:jc w:val="both"/>
        <w:rPr>
          <w:rFonts w:ascii="Arial" w:hAnsi="Arial" w:cs="Arial"/>
          <w:b/>
          <w:sz w:val="20"/>
          <w:szCs w:val="20"/>
        </w:rPr>
      </w:pPr>
    </w:p>
    <w:tbl>
      <w:tblPr>
        <w:tblW w:w="908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440"/>
        <w:gridCol w:w="2520"/>
        <w:gridCol w:w="2796"/>
        <w:gridCol w:w="1200"/>
      </w:tblGrid>
      <w:tr w:rsidR="00742ABF" w:rsidRPr="004A4513" w14:paraId="70945B50" w14:textId="77777777" w:rsidTr="004319F5">
        <w:tc>
          <w:tcPr>
            <w:tcW w:w="9087" w:type="dxa"/>
            <w:gridSpan w:val="5"/>
            <w:shd w:val="clear" w:color="auto" w:fill="808080" w:themeFill="background1" w:themeFillShade="80"/>
          </w:tcPr>
          <w:p w14:paraId="6ACA4C61" w14:textId="77777777" w:rsidR="00742ABF" w:rsidRPr="004A4513" w:rsidRDefault="004C01CF" w:rsidP="004319F5">
            <w:pPr>
              <w:spacing w:line="360" w:lineRule="auto"/>
              <w:rPr>
                <w:rFonts w:ascii="Arial" w:hAnsi="Arial" w:cs="Arial"/>
                <w:b/>
                <w:sz w:val="20"/>
                <w:szCs w:val="20"/>
              </w:rPr>
            </w:pPr>
            <w:r w:rsidRPr="004A4513">
              <w:rPr>
                <w:rFonts w:ascii="Arial" w:hAnsi="Arial" w:cs="Arial"/>
                <w:b/>
                <w:sz w:val="20"/>
                <w:szCs w:val="20"/>
              </w:rPr>
              <w:lastRenderedPageBreak/>
              <w:t>11.</w:t>
            </w:r>
            <w:r w:rsidR="00742ABF" w:rsidRPr="004A4513">
              <w:rPr>
                <w:rFonts w:ascii="Arial" w:hAnsi="Arial" w:cs="Arial"/>
                <w:b/>
                <w:sz w:val="20"/>
                <w:szCs w:val="20"/>
              </w:rPr>
              <w:t>CARTAS DE ANUÊNCIA</w:t>
            </w:r>
          </w:p>
          <w:p w14:paraId="6DE11FF8" w14:textId="77777777" w:rsidR="00742ABF" w:rsidRPr="004319F5" w:rsidRDefault="00742ABF" w:rsidP="004319F5">
            <w:pPr>
              <w:spacing w:line="360" w:lineRule="auto"/>
              <w:rPr>
                <w:rFonts w:ascii="Arial" w:hAnsi="Arial" w:cs="Arial"/>
                <w:b/>
                <w:i/>
                <w:sz w:val="20"/>
                <w:szCs w:val="20"/>
              </w:rPr>
            </w:pPr>
            <w:r w:rsidRPr="004319F5">
              <w:rPr>
                <w:rFonts w:ascii="Arial" w:hAnsi="Arial" w:cs="Arial"/>
                <w:b/>
                <w:i/>
                <w:sz w:val="20"/>
                <w:szCs w:val="20"/>
              </w:rPr>
              <w:t>Inserir nesse campo as cartas de anuência dos espaços o</w:t>
            </w:r>
            <w:r w:rsidR="00DA1744" w:rsidRPr="004319F5">
              <w:rPr>
                <w:rFonts w:ascii="Arial" w:hAnsi="Arial" w:cs="Arial"/>
                <w:b/>
                <w:i/>
                <w:sz w:val="20"/>
                <w:szCs w:val="20"/>
              </w:rPr>
              <w:t xml:space="preserve">nde serão realizados os </w:t>
            </w:r>
            <w:proofErr w:type="gramStart"/>
            <w:r w:rsidR="00DA1744" w:rsidRPr="004319F5">
              <w:rPr>
                <w:rFonts w:ascii="Arial" w:hAnsi="Arial" w:cs="Arial"/>
                <w:b/>
                <w:i/>
                <w:sz w:val="20"/>
                <w:szCs w:val="20"/>
              </w:rPr>
              <w:t>projetos,  no</w:t>
            </w:r>
            <w:proofErr w:type="gramEnd"/>
            <w:r w:rsidR="00DA1744" w:rsidRPr="004319F5">
              <w:rPr>
                <w:rFonts w:ascii="Arial" w:hAnsi="Arial" w:cs="Arial"/>
                <w:b/>
                <w:i/>
                <w:sz w:val="20"/>
                <w:szCs w:val="20"/>
              </w:rPr>
              <w:t xml:space="preserve"> caso de propostas culturais inscritas na área II – Linguagens Diversas</w:t>
            </w:r>
            <w:r w:rsidRPr="004319F5">
              <w:rPr>
                <w:rFonts w:ascii="Arial" w:hAnsi="Arial" w:cs="Arial"/>
                <w:b/>
                <w:i/>
                <w:sz w:val="20"/>
                <w:szCs w:val="20"/>
              </w:rPr>
              <w:t xml:space="preserve">. </w:t>
            </w:r>
          </w:p>
        </w:tc>
      </w:tr>
      <w:tr w:rsidR="00742ABF" w:rsidRPr="004A4513" w14:paraId="74C313BB" w14:textId="77777777" w:rsidTr="00A125DF">
        <w:tc>
          <w:tcPr>
            <w:tcW w:w="9087" w:type="dxa"/>
            <w:gridSpan w:val="5"/>
            <w:shd w:val="clear" w:color="auto" w:fill="auto"/>
          </w:tcPr>
          <w:p w14:paraId="067FED66" w14:textId="77777777" w:rsidR="00742ABF" w:rsidRPr="004A4513" w:rsidRDefault="00742ABF" w:rsidP="00742ABF">
            <w:pPr>
              <w:spacing w:line="360" w:lineRule="auto"/>
              <w:jc w:val="both"/>
              <w:rPr>
                <w:rFonts w:ascii="Arial" w:hAnsi="Arial" w:cs="Arial"/>
                <w:b/>
                <w:sz w:val="20"/>
                <w:szCs w:val="20"/>
              </w:rPr>
            </w:pPr>
          </w:p>
        </w:tc>
      </w:tr>
      <w:tr w:rsidR="00E66076" w:rsidRPr="004A4513" w14:paraId="56C52235" w14:textId="77777777" w:rsidTr="00A125DF">
        <w:tblPrEx>
          <w:tblLook w:val="01E0" w:firstRow="1" w:lastRow="1" w:firstColumn="1" w:lastColumn="1" w:noHBand="0" w:noVBand="0"/>
        </w:tblPrEx>
        <w:trPr>
          <w:trHeight w:val="512"/>
        </w:trPr>
        <w:tc>
          <w:tcPr>
            <w:tcW w:w="9087" w:type="dxa"/>
            <w:gridSpan w:val="5"/>
            <w:shd w:val="clear" w:color="auto" w:fill="808080" w:themeFill="background1" w:themeFillShade="80"/>
            <w:vAlign w:val="center"/>
          </w:tcPr>
          <w:p w14:paraId="7AD8D72E" w14:textId="77777777" w:rsidR="00E66076" w:rsidRPr="004A4513" w:rsidRDefault="00A125DF" w:rsidP="00A125DF">
            <w:pPr>
              <w:pStyle w:val="xl23"/>
              <w:pBdr>
                <w:left w:val="none" w:sz="0" w:space="0" w:color="auto"/>
                <w:bottom w:val="none" w:sz="0" w:space="0" w:color="auto"/>
                <w:right w:val="none" w:sz="0" w:space="0" w:color="auto"/>
              </w:pBdr>
              <w:autoSpaceDE w:val="0"/>
              <w:autoSpaceDN w:val="0"/>
              <w:spacing w:before="0" w:beforeAutospacing="0" w:after="0" w:afterAutospacing="0"/>
              <w:rPr>
                <w:sz w:val="20"/>
                <w:szCs w:val="20"/>
              </w:rPr>
            </w:pPr>
            <w:r w:rsidRPr="004A4513">
              <w:rPr>
                <w:sz w:val="20"/>
                <w:szCs w:val="20"/>
              </w:rPr>
              <w:t>12</w:t>
            </w:r>
            <w:r w:rsidR="00E66076" w:rsidRPr="004A4513">
              <w:rPr>
                <w:sz w:val="20"/>
                <w:szCs w:val="20"/>
              </w:rPr>
              <w:t>. NATUREZA DA PROPOSTA</w:t>
            </w:r>
          </w:p>
          <w:p w14:paraId="6BC3EF6D" w14:textId="77777777" w:rsidR="00E66076" w:rsidRPr="004A4513" w:rsidRDefault="00E66076" w:rsidP="00A125DF">
            <w:pPr>
              <w:pStyle w:val="xl23"/>
              <w:pBdr>
                <w:left w:val="none" w:sz="0" w:space="0" w:color="auto"/>
                <w:bottom w:val="none" w:sz="0" w:space="0" w:color="auto"/>
                <w:right w:val="none" w:sz="0" w:space="0" w:color="auto"/>
              </w:pBdr>
              <w:autoSpaceDE w:val="0"/>
              <w:autoSpaceDN w:val="0"/>
              <w:spacing w:before="0" w:beforeAutospacing="0" w:after="0" w:afterAutospacing="0"/>
              <w:rPr>
                <w:b w:val="0"/>
                <w:sz w:val="20"/>
                <w:szCs w:val="20"/>
              </w:rPr>
            </w:pPr>
            <w:r w:rsidRPr="004A4513">
              <w:rPr>
                <w:b w:val="0"/>
                <w:spacing w:val="-8"/>
                <w:sz w:val="20"/>
                <w:szCs w:val="20"/>
              </w:rPr>
              <w:t>(Marcar a(s) natureza(s) de sua proposta)</w:t>
            </w:r>
          </w:p>
        </w:tc>
      </w:tr>
      <w:tr w:rsidR="00E66076" w:rsidRPr="004A4513" w14:paraId="3ED760CB" w14:textId="77777777" w:rsidTr="00A125DF">
        <w:tblPrEx>
          <w:tblLook w:val="01E0" w:firstRow="1" w:lastRow="1" w:firstColumn="1" w:lastColumn="1" w:noHBand="0" w:noVBand="0"/>
        </w:tblPrEx>
        <w:trPr>
          <w:trHeight w:val="357"/>
        </w:trPr>
        <w:tc>
          <w:tcPr>
            <w:tcW w:w="9087" w:type="dxa"/>
            <w:gridSpan w:val="5"/>
            <w:vAlign w:val="center"/>
          </w:tcPr>
          <w:p w14:paraId="63BE1D99" w14:textId="77777777" w:rsidR="004C01CF" w:rsidRPr="004A4513" w:rsidRDefault="00E66076" w:rsidP="004C01CF">
            <w:pPr>
              <w:jc w:val="center"/>
              <w:rPr>
                <w:rFonts w:ascii="Arial" w:hAnsi="Arial" w:cs="Arial"/>
                <w:sz w:val="20"/>
                <w:szCs w:val="20"/>
              </w:rPr>
            </w:pPr>
            <w:r w:rsidRPr="004A4513">
              <w:rPr>
                <w:rFonts w:ascii="Arial" w:hAnsi="Arial" w:cs="Arial"/>
                <w:b/>
                <w:bCs/>
                <w:sz w:val="20"/>
                <w:szCs w:val="20"/>
              </w:rPr>
              <w:t xml:space="preserve"> </w:t>
            </w:r>
            <w:proofErr w:type="gramStart"/>
            <w:r w:rsidRPr="004A4513">
              <w:rPr>
                <w:rFonts w:ascii="Arial" w:hAnsi="Arial" w:cs="Arial"/>
                <w:bCs/>
                <w:sz w:val="20"/>
                <w:szCs w:val="20"/>
              </w:rPr>
              <w:t>(  )</w:t>
            </w:r>
            <w:proofErr w:type="gramEnd"/>
            <w:r w:rsidRPr="004A4513">
              <w:rPr>
                <w:rFonts w:ascii="Arial" w:hAnsi="Arial" w:cs="Arial"/>
                <w:b/>
                <w:bCs/>
                <w:sz w:val="20"/>
                <w:szCs w:val="20"/>
              </w:rPr>
              <w:t xml:space="preserve"> </w:t>
            </w:r>
            <w:r w:rsidRPr="004A4513">
              <w:rPr>
                <w:rFonts w:ascii="Arial" w:hAnsi="Arial" w:cs="Arial"/>
                <w:sz w:val="20"/>
                <w:szCs w:val="20"/>
              </w:rPr>
              <w:t xml:space="preserve">Criação / Produção         (  ) Difusão / Circulação       (  )Formação        ( </w:t>
            </w:r>
            <w:r w:rsidR="004C01CF" w:rsidRPr="004A4513">
              <w:rPr>
                <w:rFonts w:ascii="Arial" w:hAnsi="Arial" w:cs="Arial"/>
                <w:sz w:val="20"/>
                <w:szCs w:val="20"/>
              </w:rPr>
              <w:t xml:space="preserve"> ) Memória     </w:t>
            </w:r>
          </w:p>
          <w:p w14:paraId="0F826854" w14:textId="77777777" w:rsidR="00E66076" w:rsidRPr="004A4513" w:rsidRDefault="00A125DF" w:rsidP="004C01CF">
            <w:pPr>
              <w:rPr>
                <w:rFonts w:ascii="Arial" w:hAnsi="Arial" w:cs="Arial"/>
                <w:sz w:val="20"/>
                <w:szCs w:val="20"/>
              </w:rPr>
            </w:pPr>
            <w:r w:rsidRPr="004A4513">
              <w:rPr>
                <w:rFonts w:ascii="Arial" w:hAnsi="Arial" w:cs="Arial"/>
                <w:sz w:val="20"/>
                <w:szCs w:val="20"/>
              </w:rPr>
              <w:t xml:space="preserve">    </w:t>
            </w:r>
            <w:proofErr w:type="gramStart"/>
            <w:r w:rsidR="004C01CF" w:rsidRPr="004A4513">
              <w:rPr>
                <w:rFonts w:ascii="Arial" w:hAnsi="Arial" w:cs="Arial"/>
                <w:sz w:val="20"/>
                <w:szCs w:val="20"/>
              </w:rPr>
              <w:t>(  )</w:t>
            </w:r>
            <w:proofErr w:type="gramEnd"/>
            <w:r w:rsidR="004C01CF" w:rsidRPr="004A4513">
              <w:rPr>
                <w:rFonts w:ascii="Arial" w:hAnsi="Arial" w:cs="Arial"/>
                <w:sz w:val="20"/>
                <w:szCs w:val="20"/>
              </w:rPr>
              <w:t xml:space="preserve"> Manutenção     </w:t>
            </w:r>
            <w:r w:rsidR="00E66076" w:rsidRPr="004A4513">
              <w:rPr>
                <w:rFonts w:ascii="Arial" w:hAnsi="Arial" w:cs="Arial"/>
                <w:sz w:val="20"/>
                <w:szCs w:val="20"/>
              </w:rPr>
              <w:t>(  )Pesquisa</w:t>
            </w:r>
          </w:p>
          <w:p w14:paraId="18E907A7" w14:textId="77777777" w:rsidR="00E66076" w:rsidRPr="004A4513" w:rsidRDefault="00E66076" w:rsidP="005C3BF3">
            <w:pPr>
              <w:jc w:val="center"/>
              <w:rPr>
                <w:rFonts w:ascii="Arial" w:hAnsi="Arial" w:cs="Arial"/>
                <w:b/>
                <w:bCs/>
                <w:sz w:val="20"/>
                <w:szCs w:val="20"/>
              </w:rPr>
            </w:pPr>
          </w:p>
        </w:tc>
      </w:tr>
      <w:tr w:rsidR="00E66076" w:rsidRPr="004A4513" w14:paraId="38E51825" w14:textId="77777777" w:rsidTr="00A125DF">
        <w:tblPrEx>
          <w:tblLook w:val="01E0" w:firstRow="1" w:lastRow="1" w:firstColumn="1" w:lastColumn="1" w:noHBand="0" w:noVBand="0"/>
        </w:tblPrEx>
        <w:trPr>
          <w:trHeight w:val="787"/>
        </w:trPr>
        <w:tc>
          <w:tcPr>
            <w:tcW w:w="9087" w:type="dxa"/>
            <w:gridSpan w:val="5"/>
            <w:shd w:val="clear" w:color="auto" w:fill="808080" w:themeFill="background1" w:themeFillShade="80"/>
            <w:vAlign w:val="center"/>
          </w:tcPr>
          <w:p w14:paraId="67A91E64" w14:textId="77777777" w:rsidR="00E66076" w:rsidRPr="004A4513" w:rsidRDefault="00A125DF" w:rsidP="00A125DF">
            <w:pPr>
              <w:pStyle w:val="xl23"/>
              <w:pBdr>
                <w:left w:val="none" w:sz="0" w:space="0" w:color="auto"/>
                <w:bottom w:val="none" w:sz="0" w:space="0" w:color="auto"/>
                <w:right w:val="none" w:sz="0" w:space="0" w:color="auto"/>
              </w:pBdr>
              <w:autoSpaceDE w:val="0"/>
              <w:autoSpaceDN w:val="0"/>
              <w:spacing w:before="0" w:beforeAutospacing="0" w:after="0" w:afterAutospacing="0"/>
              <w:rPr>
                <w:sz w:val="20"/>
                <w:szCs w:val="20"/>
              </w:rPr>
            </w:pPr>
            <w:r w:rsidRPr="004A4513">
              <w:rPr>
                <w:bCs w:val="0"/>
                <w:sz w:val="20"/>
                <w:szCs w:val="20"/>
              </w:rPr>
              <w:t xml:space="preserve">13. </w:t>
            </w:r>
            <w:r w:rsidR="00E66076" w:rsidRPr="004A4513">
              <w:rPr>
                <w:bCs w:val="0"/>
                <w:sz w:val="20"/>
                <w:szCs w:val="20"/>
              </w:rPr>
              <w:t>NATUREZA PREDOMINANTE</w:t>
            </w:r>
          </w:p>
          <w:p w14:paraId="5DFFC994" w14:textId="77777777" w:rsidR="00E66076" w:rsidRPr="004A4513" w:rsidRDefault="00E66076" w:rsidP="00A125DF">
            <w:pPr>
              <w:pStyle w:val="Textodecomentrio"/>
              <w:rPr>
                <w:rFonts w:ascii="Arial" w:hAnsi="Arial" w:cs="Arial"/>
                <w:highlight w:val="yellow"/>
              </w:rPr>
            </w:pPr>
            <w:r w:rsidRPr="004A4513">
              <w:rPr>
                <w:rFonts w:ascii="Arial" w:hAnsi="Arial" w:cs="Arial"/>
                <w:spacing w:val="-8"/>
              </w:rPr>
              <w:t>(Indicar apenas a natureza principal dentre as marcados acima)</w:t>
            </w:r>
          </w:p>
        </w:tc>
      </w:tr>
      <w:tr w:rsidR="00E66076" w:rsidRPr="004A4513" w14:paraId="60FA94BC" w14:textId="77777777" w:rsidTr="00A12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26"/>
        </w:trPr>
        <w:tc>
          <w:tcPr>
            <w:tcW w:w="9087" w:type="dxa"/>
            <w:gridSpan w:val="5"/>
            <w:tcBorders>
              <w:top w:val="single" w:sz="4" w:space="0" w:color="auto"/>
              <w:left w:val="single" w:sz="4" w:space="0" w:color="auto"/>
              <w:bottom w:val="single" w:sz="4" w:space="0" w:color="auto"/>
              <w:right w:val="single" w:sz="4" w:space="0" w:color="auto"/>
            </w:tcBorders>
            <w:vAlign w:val="center"/>
          </w:tcPr>
          <w:p w14:paraId="47DC1410"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r>
      <w:tr w:rsidR="00E66076" w:rsidRPr="004A4513" w14:paraId="3888B418" w14:textId="77777777" w:rsidTr="00A125DF">
        <w:tblPrEx>
          <w:tblLook w:val="01E0" w:firstRow="1" w:lastRow="1" w:firstColumn="1" w:lastColumn="1" w:noHBand="0" w:noVBand="0"/>
        </w:tblPrEx>
        <w:trPr>
          <w:trHeight w:val="512"/>
        </w:trPr>
        <w:tc>
          <w:tcPr>
            <w:tcW w:w="9087" w:type="dxa"/>
            <w:gridSpan w:val="5"/>
            <w:shd w:val="clear" w:color="auto" w:fill="808080" w:themeFill="background1" w:themeFillShade="80"/>
            <w:vAlign w:val="center"/>
          </w:tcPr>
          <w:p w14:paraId="0828D1DB" w14:textId="77777777" w:rsidR="00E66076" w:rsidRPr="004A4513" w:rsidRDefault="00A125DF" w:rsidP="00A125DF">
            <w:pPr>
              <w:pStyle w:val="xl23"/>
              <w:pBdr>
                <w:left w:val="none" w:sz="0" w:space="0" w:color="auto"/>
                <w:bottom w:val="none" w:sz="0" w:space="0" w:color="auto"/>
                <w:right w:val="none" w:sz="0" w:space="0" w:color="auto"/>
              </w:pBdr>
              <w:autoSpaceDE w:val="0"/>
              <w:autoSpaceDN w:val="0"/>
              <w:spacing w:before="0" w:beforeAutospacing="0" w:after="0" w:afterAutospacing="0"/>
              <w:rPr>
                <w:sz w:val="20"/>
                <w:szCs w:val="20"/>
              </w:rPr>
            </w:pPr>
            <w:r w:rsidRPr="004A4513">
              <w:rPr>
                <w:sz w:val="20"/>
                <w:szCs w:val="20"/>
              </w:rPr>
              <w:t>14</w:t>
            </w:r>
            <w:r w:rsidR="00E66076" w:rsidRPr="004A4513">
              <w:rPr>
                <w:sz w:val="20"/>
                <w:szCs w:val="20"/>
              </w:rPr>
              <w:t>. RESUMO DO PROIETO</w:t>
            </w:r>
          </w:p>
          <w:p w14:paraId="21078511" w14:textId="77777777" w:rsidR="00E66076" w:rsidRPr="004A4513" w:rsidRDefault="00E66076" w:rsidP="00A125DF">
            <w:pPr>
              <w:pStyle w:val="xl23"/>
              <w:pBdr>
                <w:left w:val="none" w:sz="0" w:space="0" w:color="auto"/>
                <w:bottom w:val="none" w:sz="0" w:space="0" w:color="auto"/>
                <w:right w:val="none" w:sz="0" w:space="0" w:color="auto"/>
              </w:pBdr>
              <w:autoSpaceDE w:val="0"/>
              <w:autoSpaceDN w:val="0"/>
              <w:spacing w:before="0" w:beforeAutospacing="0" w:after="0" w:afterAutospacing="0"/>
              <w:rPr>
                <w:b w:val="0"/>
                <w:sz w:val="20"/>
                <w:szCs w:val="20"/>
              </w:rPr>
            </w:pPr>
            <w:r w:rsidRPr="004A4513">
              <w:rPr>
                <w:b w:val="0"/>
                <w:spacing w:val="-8"/>
                <w:sz w:val="20"/>
                <w:szCs w:val="20"/>
              </w:rPr>
              <w:t>(O QUE</w:t>
            </w:r>
            <w:r w:rsidRPr="004A4513">
              <w:rPr>
                <w:spacing w:val="-8"/>
                <w:sz w:val="20"/>
                <w:szCs w:val="20"/>
              </w:rPr>
              <w:t xml:space="preserve"> – </w:t>
            </w:r>
            <w:r w:rsidRPr="004A4513">
              <w:rPr>
                <w:b w:val="0"/>
                <w:spacing w:val="-8"/>
                <w:sz w:val="20"/>
                <w:szCs w:val="20"/>
              </w:rPr>
              <w:t>Apresentar uma síntese do projeto, de</w:t>
            </w:r>
            <w:r w:rsidRPr="004A4513">
              <w:rPr>
                <w:b w:val="0"/>
                <w:sz w:val="20"/>
                <w:szCs w:val="20"/>
              </w:rPr>
              <w:t xml:space="preserve"> forma clara e sucinta em no máximo 05 linhas)</w:t>
            </w:r>
          </w:p>
        </w:tc>
      </w:tr>
      <w:tr w:rsidR="00E66076" w:rsidRPr="004A4513" w14:paraId="09994564" w14:textId="77777777" w:rsidTr="00A125DF">
        <w:tblPrEx>
          <w:tblLook w:val="01E0" w:firstRow="1" w:lastRow="1" w:firstColumn="1" w:lastColumn="1" w:noHBand="0" w:noVBand="0"/>
        </w:tblPrEx>
        <w:trPr>
          <w:trHeight w:val="2396"/>
        </w:trPr>
        <w:tc>
          <w:tcPr>
            <w:tcW w:w="9087" w:type="dxa"/>
            <w:gridSpan w:val="5"/>
            <w:shd w:val="clear" w:color="auto" w:fill="FFFFFF"/>
          </w:tcPr>
          <w:p w14:paraId="6F71CB2B" w14:textId="77777777" w:rsidR="00E66076" w:rsidRPr="004A4513" w:rsidRDefault="00E66076" w:rsidP="005C3BF3">
            <w:pPr>
              <w:ind w:left="57"/>
              <w:rPr>
                <w:rFonts w:ascii="Arial" w:hAnsi="Arial" w:cs="Arial"/>
                <w:b/>
                <w:sz w:val="20"/>
                <w:szCs w:val="20"/>
              </w:rPr>
            </w:pPr>
          </w:p>
          <w:p w14:paraId="7B8C1146" w14:textId="77777777" w:rsidR="00E66076" w:rsidRPr="004A4513" w:rsidRDefault="00E66076" w:rsidP="005C3BF3">
            <w:pPr>
              <w:rPr>
                <w:rFonts w:ascii="Arial" w:hAnsi="Arial" w:cs="Arial"/>
                <w:b/>
                <w:sz w:val="20"/>
                <w:szCs w:val="20"/>
              </w:rPr>
            </w:pPr>
          </w:p>
          <w:p w14:paraId="477FB6EC" w14:textId="77777777" w:rsidR="00E66076" w:rsidRPr="004A4513" w:rsidRDefault="00E66076" w:rsidP="005C3BF3">
            <w:pPr>
              <w:rPr>
                <w:rFonts w:ascii="Arial" w:hAnsi="Arial" w:cs="Arial"/>
                <w:b/>
                <w:sz w:val="20"/>
                <w:szCs w:val="20"/>
              </w:rPr>
            </w:pPr>
          </w:p>
        </w:tc>
      </w:tr>
      <w:tr w:rsidR="00E66076" w:rsidRPr="004A4513" w14:paraId="74CC13AC" w14:textId="77777777" w:rsidTr="00A125DF">
        <w:tblPrEx>
          <w:tblLook w:val="01E0" w:firstRow="1" w:lastRow="1" w:firstColumn="1" w:lastColumn="1" w:noHBand="0" w:noVBand="0"/>
        </w:tblPrEx>
        <w:trPr>
          <w:trHeight w:val="512"/>
        </w:trPr>
        <w:tc>
          <w:tcPr>
            <w:tcW w:w="9087" w:type="dxa"/>
            <w:gridSpan w:val="5"/>
            <w:shd w:val="clear" w:color="auto" w:fill="808080" w:themeFill="background1" w:themeFillShade="80"/>
            <w:vAlign w:val="center"/>
          </w:tcPr>
          <w:p w14:paraId="5807D602" w14:textId="77777777" w:rsidR="00E66076" w:rsidRPr="004A4513" w:rsidRDefault="00A125DF" w:rsidP="00A125DF">
            <w:pPr>
              <w:pStyle w:val="xl23"/>
              <w:pBdr>
                <w:left w:val="none" w:sz="0" w:space="0" w:color="auto"/>
                <w:bottom w:val="none" w:sz="0" w:space="0" w:color="auto"/>
                <w:right w:val="none" w:sz="0" w:space="0" w:color="auto"/>
              </w:pBdr>
              <w:autoSpaceDE w:val="0"/>
              <w:autoSpaceDN w:val="0"/>
              <w:spacing w:before="0" w:beforeAutospacing="0" w:after="0" w:afterAutospacing="0"/>
              <w:rPr>
                <w:sz w:val="20"/>
                <w:szCs w:val="20"/>
              </w:rPr>
            </w:pPr>
            <w:r w:rsidRPr="004A4513">
              <w:rPr>
                <w:sz w:val="20"/>
                <w:szCs w:val="20"/>
              </w:rPr>
              <w:t>15</w:t>
            </w:r>
            <w:r w:rsidR="00E66076" w:rsidRPr="004A4513">
              <w:rPr>
                <w:sz w:val="20"/>
                <w:szCs w:val="20"/>
              </w:rPr>
              <w:t>. DESCRIÇÃO DO PROJETO</w:t>
            </w:r>
          </w:p>
          <w:p w14:paraId="3FA9EBE9" w14:textId="77777777" w:rsidR="00E66076" w:rsidRPr="004A4513" w:rsidRDefault="00E66076" w:rsidP="00A125DF">
            <w:pPr>
              <w:pStyle w:val="xl23"/>
              <w:pBdr>
                <w:left w:val="none" w:sz="0" w:space="0" w:color="auto"/>
                <w:bottom w:val="none" w:sz="0" w:space="0" w:color="auto"/>
                <w:right w:val="none" w:sz="0" w:space="0" w:color="auto"/>
              </w:pBdr>
              <w:autoSpaceDE w:val="0"/>
              <w:autoSpaceDN w:val="0"/>
              <w:spacing w:before="0" w:beforeAutospacing="0" w:after="0" w:afterAutospacing="0"/>
              <w:rPr>
                <w:b w:val="0"/>
                <w:sz w:val="20"/>
                <w:szCs w:val="20"/>
              </w:rPr>
            </w:pPr>
            <w:r w:rsidRPr="004A4513">
              <w:rPr>
                <w:spacing w:val="-8"/>
                <w:sz w:val="20"/>
                <w:szCs w:val="20"/>
              </w:rPr>
              <w:t>(</w:t>
            </w:r>
            <w:r w:rsidRPr="004A4513">
              <w:rPr>
                <w:b w:val="0"/>
                <w:spacing w:val="-8"/>
                <w:sz w:val="20"/>
                <w:szCs w:val="20"/>
              </w:rPr>
              <w:t>O QUE</w:t>
            </w:r>
            <w:r w:rsidRPr="004A4513">
              <w:rPr>
                <w:spacing w:val="-8"/>
                <w:sz w:val="20"/>
                <w:szCs w:val="20"/>
              </w:rPr>
              <w:t xml:space="preserve"> - </w:t>
            </w:r>
            <w:r w:rsidRPr="004A4513">
              <w:rPr>
                <w:b w:val="0"/>
                <w:spacing w:val="-8"/>
                <w:sz w:val="20"/>
                <w:szCs w:val="20"/>
              </w:rPr>
              <w:t>Descrever o que deseja realizar, detalhando de forma objetiva as ações da proposta</w:t>
            </w:r>
            <w:r w:rsidRPr="004A4513">
              <w:rPr>
                <w:b w:val="0"/>
                <w:sz w:val="20"/>
                <w:szCs w:val="20"/>
              </w:rPr>
              <w:t>)</w:t>
            </w:r>
          </w:p>
        </w:tc>
      </w:tr>
      <w:tr w:rsidR="00E66076" w:rsidRPr="004A4513" w14:paraId="41C9AE61" w14:textId="77777777" w:rsidTr="00A125DF">
        <w:tblPrEx>
          <w:tblLook w:val="01E0" w:firstRow="1" w:lastRow="1" w:firstColumn="1" w:lastColumn="1" w:noHBand="0" w:noVBand="0"/>
        </w:tblPrEx>
        <w:trPr>
          <w:trHeight w:val="1799"/>
        </w:trPr>
        <w:tc>
          <w:tcPr>
            <w:tcW w:w="9087" w:type="dxa"/>
            <w:gridSpan w:val="5"/>
            <w:shd w:val="clear" w:color="auto" w:fill="FFFFFF"/>
          </w:tcPr>
          <w:p w14:paraId="541B9901" w14:textId="77777777" w:rsidR="00E66076" w:rsidRPr="004A4513" w:rsidRDefault="00E66076" w:rsidP="004C01CF">
            <w:pPr>
              <w:rPr>
                <w:rFonts w:ascii="Arial" w:hAnsi="Arial" w:cs="Arial"/>
                <w:b/>
                <w:sz w:val="20"/>
                <w:szCs w:val="20"/>
              </w:rPr>
            </w:pPr>
          </w:p>
        </w:tc>
      </w:tr>
      <w:tr w:rsidR="00E66076" w:rsidRPr="004A4513" w14:paraId="59B309D2" w14:textId="77777777" w:rsidTr="00A125DF">
        <w:tblPrEx>
          <w:tblLook w:val="01E0" w:firstRow="1" w:lastRow="1" w:firstColumn="1" w:lastColumn="1" w:noHBand="0" w:noVBand="0"/>
        </w:tblPrEx>
        <w:trPr>
          <w:trHeight w:val="512"/>
        </w:trPr>
        <w:tc>
          <w:tcPr>
            <w:tcW w:w="9087" w:type="dxa"/>
            <w:gridSpan w:val="5"/>
            <w:shd w:val="clear" w:color="auto" w:fill="808080" w:themeFill="background1" w:themeFillShade="80"/>
            <w:vAlign w:val="center"/>
          </w:tcPr>
          <w:p w14:paraId="7133921B" w14:textId="77777777" w:rsidR="00E66076" w:rsidRPr="004A4513" w:rsidRDefault="00A125DF" w:rsidP="00A125DF">
            <w:pPr>
              <w:pStyle w:val="xl23"/>
              <w:pBdr>
                <w:left w:val="none" w:sz="0" w:space="0" w:color="auto"/>
                <w:bottom w:val="none" w:sz="0" w:space="0" w:color="auto"/>
                <w:right w:val="none" w:sz="0" w:space="0" w:color="auto"/>
              </w:pBdr>
              <w:autoSpaceDE w:val="0"/>
              <w:autoSpaceDN w:val="0"/>
              <w:spacing w:before="0" w:beforeAutospacing="0" w:after="0" w:afterAutospacing="0"/>
              <w:rPr>
                <w:sz w:val="20"/>
                <w:szCs w:val="20"/>
              </w:rPr>
            </w:pPr>
            <w:r w:rsidRPr="004A4513">
              <w:rPr>
                <w:sz w:val="20"/>
                <w:szCs w:val="20"/>
              </w:rPr>
              <w:t>16</w:t>
            </w:r>
            <w:r w:rsidR="00E66076" w:rsidRPr="004A4513">
              <w:rPr>
                <w:sz w:val="20"/>
                <w:szCs w:val="20"/>
              </w:rPr>
              <w:t>. OBJETIVOS DO PROJETO</w:t>
            </w:r>
          </w:p>
          <w:p w14:paraId="627911F7" w14:textId="77777777" w:rsidR="00E66076" w:rsidRPr="004A4513" w:rsidRDefault="00E66076" w:rsidP="00A125DF">
            <w:pPr>
              <w:pStyle w:val="xl23"/>
              <w:pBdr>
                <w:left w:val="none" w:sz="0" w:space="0" w:color="auto"/>
                <w:bottom w:val="none" w:sz="0" w:space="0" w:color="auto"/>
                <w:right w:val="none" w:sz="0" w:space="0" w:color="auto"/>
              </w:pBdr>
              <w:autoSpaceDE w:val="0"/>
              <w:autoSpaceDN w:val="0"/>
              <w:spacing w:before="0" w:beforeAutospacing="0" w:after="0" w:afterAutospacing="0"/>
              <w:rPr>
                <w:b w:val="0"/>
                <w:sz w:val="20"/>
                <w:szCs w:val="20"/>
              </w:rPr>
            </w:pPr>
            <w:r w:rsidRPr="004A4513">
              <w:rPr>
                <w:b w:val="0"/>
                <w:spacing w:val="-8"/>
                <w:sz w:val="20"/>
                <w:szCs w:val="20"/>
              </w:rPr>
              <w:t>(</w:t>
            </w:r>
            <w:r w:rsidRPr="004A4513">
              <w:rPr>
                <w:b w:val="0"/>
                <w:sz w:val="20"/>
                <w:szCs w:val="20"/>
              </w:rPr>
              <w:t xml:space="preserve">PARA QUE - Indicar o que se pretende alcançar com a realização da proposta apresentada e quais caminhos serão propostos para sua continuidade, quer seja para o grupo, público ou para a </w:t>
            </w:r>
            <w:r w:rsidR="00A125DF" w:rsidRPr="004A4513">
              <w:rPr>
                <w:b w:val="0"/>
                <w:sz w:val="20"/>
                <w:szCs w:val="20"/>
              </w:rPr>
              <w:t>I</w:t>
            </w:r>
            <w:r w:rsidRPr="004A4513">
              <w:rPr>
                <w:b w:val="0"/>
                <w:sz w:val="20"/>
                <w:szCs w:val="20"/>
              </w:rPr>
              <w:t>dade.</w:t>
            </w:r>
          </w:p>
        </w:tc>
      </w:tr>
      <w:tr w:rsidR="00E66076" w:rsidRPr="004A4513" w14:paraId="60638099" w14:textId="77777777" w:rsidTr="00A125DF">
        <w:tblPrEx>
          <w:tblLook w:val="01E0" w:firstRow="1" w:lastRow="1" w:firstColumn="1" w:lastColumn="1" w:noHBand="0" w:noVBand="0"/>
        </w:tblPrEx>
        <w:trPr>
          <w:trHeight w:val="3111"/>
        </w:trPr>
        <w:tc>
          <w:tcPr>
            <w:tcW w:w="9087" w:type="dxa"/>
            <w:gridSpan w:val="5"/>
          </w:tcPr>
          <w:p w14:paraId="448C9601" w14:textId="77777777" w:rsidR="00E66076" w:rsidRPr="004A4513" w:rsidRDefault="00E66076" w:rsidP="005C3BF3">
            <w:pPr>
              <w:rPr>
                <w:rFonts w:ascii="Arial" w:hAnsi="Arial" w:cs="Arial"/>
                <w:b/>
                <w:sz w:val="20"/>
                <w:szCs w:val="20"/>
              </w:rPr>
            </w:pPr>
          </w:p>
        </w:tc>
      </w:tr>
      <w:tr w:rsidR="00E66076" w:rsidRPr="004A4513" w14:paraId="511D591B" w14:textId="77777777" w:rsidTr="00A125DF">
        <w:tblPrEx>
          <w:tblLook w:val="01E0" w:firstRow="1" w:lastRow="1" w:firstColumn="1" w:lastColumn="1" w:noHBand="0" w:noVBand="0"/>
        </w:tblPrEx>
        <w:trPr>
          <w:trHeight w:val="512"/>
        </w:trPr>
        <w:tc>
          <w:tcPr>
            <w:tcW w:w="9087" w:type="dxa"/>
            <w:gridSpan w:val="5"/>
            <w:shd w:val="clear" w:color="auto" w:fill="808080" w:themeFill="background1" w:themeFillShade="80"/>
            <w:vAlign w:val="center"/>
          </w:tcPr>
          <w:p w14:paraId="64495E6C" w14:textId="77777777" w:rsidR="00E66076" w:rsidRPr="004A4513" w:rsidRDefault="00A125DF" w:rsidP="00A125DF">
            <w:pPr>
              <w:pStyle w:val="xl23"/>
              <w:pBdr>
                <w:left w:val="none" w:sz="0" w:space="0" w:color="auto"/>
                <w:bottom w:val="none" w:sz="0" w:space="0" w:color="auto"/>
                <w:right w:val="none" w:sz="0" w:space="0" w:color="auto"/>
              </w:pBdr>
              <w:autoSpaceDE w:val="0"/>
              <w:autoSpaceDN w:val="0"/>
              <w:spacing w:before="0" w:beforeAutospacing="0" w:after="0" w:afterAutospacing="0"/>
              <w:rPr>
                <w:sz w:val="20"/>
                <w:szCs w:val="20"/>
              </w:rPr>
            </w:pPr>
            <w:r w:rsidRPr="004A4513">
              <w:rPr>
                <w:sz w:val="20"/>
                <w:szCs w:val="20"/>
              </w:rPr>
              <w:lastRenderedPageBreak/>
              <w:t>17</w:t>
            </w:r>
            <w:r w:rsidR="00E66076" w:rsidRPr="004A4513">
              <w:rPr>
                <w:sz w:val="20"/>
                <w:szCs w:val="20"/>
              </w:rPr>
              <w:t>. JUSTIFICATIVA</w:t>
            </w:r>
          </w:p>
          <w:p w14:paraId="6DB84433" w14:textId="77777777" w:rsidR="00E66076" w:rsidRPr="004A4513" w:rsidRDefault="00E66076" w:rsidP="00A125DF">
            <w:pPr>
              <w:pStyle w:val="xl23"/>
              <w:pBdr>
                <w:left w:val="none" w:sz="0" w:space="0" w:color="auto"/>
                <w:bottom w:val="none" w:sz="0" w:space="0" w:color="auto"/>
                <w:right w:val="none" w:sz="0" w:space="0" w:color="auto"/>
              </w:pBdr>
              <w:autoSpaceDE w:val="0"/>
              <w:autoSpaceDN w:val="0"/>
              <w:spacing w:before="0" w:beforeAutospacing="0" w:after="0" w:afterAutospacing="0"/>
              <w:rPr>
                <w:b w:val="0"/>
                <w:sz w:val="20"/>
                <w:szCs w:val="20"/>
              </w:rPr>
            </w:pPr>
            <w:r w:rsidRPr="004A4513">
              <w:rPr>
                <w:b w:val="0"/>
                <w:sz w:val="20"/>
                <w:szCs w:val="20"/>
              </w:rPr>
              <w:t>(POR QUE - Esclarecer as circunstâncias que levam à realização da proposta, explicitando os motivos que favorecem a sua execução, os motivos para sua proposição na cidade. Informe a contribuição do projeto, destacando o que o diferencia e justifica o aporte de recursos públicos)</w:t>
            </w:r>
          </w:p>
        </w:tc>
      </w:tr>
      <w:tr w:rsidR="00E66076" w:rsidRPr="004A4513" w14:paraId="32465827" w14:textId="77777777" w:rsidTr="00A125DF">
        <w:tblPrEx>
          <w:tblLook w:val="01E0" w:firstRow="1" w:lastRow="1" w:firstColumn="1" w:lastColumn="1" w:noHBand="0" w:noVBand="0"/>
        </w:tblPrEx>
        <w:trPr>
          <w:trHeight w:val="2602"/>
        </w:trPr>
        <w:tc>
          <w:tcPr>
            <w:tcW w:w="9087" w:type="dxa"/>
            <w:gridSpan w:val="5"/>
            <w:vAlign w:val="center"/>
          </w:tcPr>
          <w:p w14:paraId="6DF02EF5" w14:textId="77777777" w:rsidR="00E66076" w:rsidRPr="004A4513" w:rsidRDefault="00E66076" w:rsidP="005C3BF3">
            <w:pPr>
              <w:rPr>
                <w:rFonts w:ascii="Arial" w:hAnsi="Arial" w:cs="Arial"/>
                <w:b/>
                <w:bCs/>
                <w:sz w:val="20"/>
                <w:szCs w:val="20"/>
              </w:rPr>
            </w:pPr>
          </w:p>
        </w:tc>
      </w:tr>
      <w:tr w:rsidR="00E66076" w:rsidRPr="004A4513" w14:paraId="4606F0F4" w14:textId="77777777" w:rsidTr="00A12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54"/>
        </w:trPr>
        <w:tc>
          <w:tcPr>
            <w:tcW w:w="9087"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FB0A06A" w14:textId="77777777" w:rsidR="00E66076" w:rsidRPr="004A4513" w:rsidRDefault="00A125DF" w:rsidP="00A125DF">
            <w:pPr>
              <w:rPr>
                <w:rFonts w:ascii="Arial" w:hAnsi="Arial" w:cs="Arial"/>
                <w:b/>
                <w:bCs/>
                <w:sz w:val="20"/>
                <w:szCs w:val="20"/>
              </w:rPr>
            </w:pPr>
            <w:r w:rsidRPr="004A4513">
              <w:rPr>
                <w:rFonts w:ascii="Arial" w:hAnsi="Arial" w:cs="Arial"/>
                <w:b/>
                <w:bCs/>
                <w:sz w:val="20"/>
                <w:szCs w:val="20"/>
              </w:rPr>
              <w:br w:type="page"/>
              <w:t>18</w:t>
            </w:r>
            <w:r w:rsidR="00E66076" w:rsidRPr="004A4513">
              <w:rPr>
                <w:rFonts w:ascii="Arial" w:hAnsi="Arial" w:cs="Arial"/>
                <w:b/>
                <w:bCs/>
                <w:sz w:val="20"/>
                <w:szCs w:val="20"/>
              </w:rPr>
              <w:t>. PRINCIPAIS METAS A ATINGIR</w:t>
            </w:r>
            <w:r w:rsidR="00E66076" w:rsidRPr="004A4513">
              <w:rPr>
                <w:rFonts w:ascii="Arial" w:hAnsi="Arial" w:cs="Arial"/>
                <w:b/>
                <w:bCs/>
                <w:sz w:val="20"/>
                <w:szCs w:val="20"/>
              </w:rPr>
              <w:br/>
            </w:r>
            <w:r w:rsidR="00E66076" w:rsidRPr="004A4513">
              <w:rPr>
                <w:rFonts w:ascii="Arial" w:hAnsi="Arial" w:cs="Arial"/>
                <w:bCs/>
                <w:sz w:val="20"/>
                <w:szCs w:val="20"/>
              </w:rPr>
              <w:t xml:space="preserve"> (Quantificar as ações, atividades ou produtos propostos, além de indicar informações sobre data e local de realização e público estimado. Acrescentar quantas linhas for necessário.)</w:t>
            </w:r>
            <w:r w:rsidR="00E66076" w:rsidRPr="004A4513">
              <w:rPr>
                <w:rFonts w:ascii="Arial" w:hAnsi="Arial" w:cs="Arial"/>
                <w:b/>
                <w:bCs/>
                <w:sz w:val="20"/>
                <w:szCs w:val="20"/>
              </w:rPr>
              <w:t xml:space="preserve"> </w:t>
            </w:r>
          </w:p>
        </w:tc>
      </w:tr>
      <w:tr w:rsidR="00E66076" w:rsidRPr="004A4513" w14:paraId="4922C9C3" w14:textId="77777777" w:rsidTr="00A12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31" w:type="dxa"/>
            <w:vMerge w:val="restart"/>
            <w:tcBorders>
              <w:top w:val="nil"/>
              <w:left w:val="single" w:sz="4" w:space="0" w:color="auto"/>
              <w:bottom w:val="single" w:sz="4" w:space="0" w:color="auto"/>
              <w:right w:val="single" w:sz="4" w:space="0" w:color="auto"/>
            </w:tcBorders>
            <w:shd w:val="clear" w:color="auto" w:fill="FFFFFF"/>
            <w:vAlign w:val="center"/>
          </w:tcPr>
          <w:p w14:paraId="13569071"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Atividade ou produto</w:t>
            </w:r>
          </w:p>
        </w:tc>
        <w:tc>
          <w:tcPr>
            <w:tcW w:w="1440" w:type="dxa"/>
            <w:vMerge w:val="restart"/>
            <w:tcBorders>
              <w:top w:val="nil"/>
              <w:left w:val="single" w:sz="4" w:space="0" w:color="auto"/>
              <w:bottom w:val="single" w:sz="4" w:space="0" w:color="auto"/>
              <w:right w:val="single" w:sz="4" w:space="0" w:color="auto"/>
            </w:tcBorders>
            <w:shd w:val="clear" w:color="auto" w:fill="FFFFFF"/>
            <w:vAlign w:val="center"/>
          </w:tcPr>
          <w:p w14:paraId="7AF003AF"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xml:space="preserve">   Quantidade</w:t>
            </w:r>
          </w:p>
        </w:tc>
        <w:tc>
          <w:tcPr>
            <w:tcW w:w="2520" w:type="dxa"/>
            <w:vMerge w:val="restart"/>
            <w:tcBorders>
              <w:top w:val="nil"/>
              <w:left w:val="single" w:sz="4" w:space="0" w:color="auto"/>
              <w:right w:val="single" w:sz="4" w:space="0" w:color="auto"/>
            </w:tcBorders>
            <w:shd w:val="clear" w:color="auto" w:fill="FFFFFF"/>
            <w:vAlign w:val="center"/>
          </w:tcPr>
          <w:p w14:paraId="64CA3919"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Data/período</w:t>
            </w:r>
          </w:p>
          <w:p w14:paraId="3CFD5CE8"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(início e fim)</w:t>
            </w:r>
          </w:p>
        </w:tc>
        <w:tc>
          <w:tcPr>
            <w:tcW w:w="2796" w:type="dxa"/>
            <w:tcBorders>
              <w:top w:val="single" w:sz="4" w:space="0" w:color="auto"/>
              <w:left w:val="nil"/>
              <w:bottom w:val="single" w:sz="4" w:space="0" w:color="auto"/>
              <w:right w:val="single" w:sz="4" w:space="0" w:color="auto"/>
            </w:tcBorders>
            <w:shd w:val="clear" w:color="auto" w:fill="FFFFFF"/>
            <w:vAlign w:val="center"/>
          </w:tcPr>
          <w:p w14:paraId="5EE20E8A"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Local de realização</w:t>
            </w:r>
          </w:p>
        </w:tc>
        <w:tc>
          <w:tcPr>
            <w:tcW w:w="1200" w:type="dxa"/>
            <w:vMerge w:val="restart"/>
            <w:tcBorders>
              <w:top w:val="nil"/>
              <w:left w:val="single" w:sz="4" w:space="0" w:color="auto"/>
              <w:bottom w:val="single" w:sz="4" w:space="0" w:color="auto"/>
              <w:right w:val="single" w:sz="4" w:space="0" w:color="auto"/>
            </w:tcBorders>
            <w:shd w:val="clear" w:color="auto" w:fill="FFFFFF"/>
            <w:vAlign w:val="center"/>
          </w:tcPr>
          <w:p w14:paraId="2154B14E"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Estimativa de público</w:t>
            </w:r>
          </w:p>
        </w:tc>
      </w:tr>
      <w:tr w:rsidR="00E66076" w:rsidRPr="004A4513" w14:paraId="35ED4011" w14:textId="77777777" w:rsidTr="00A12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131" w:type="dxa"/>
            <w:vMerge/>
            <w:tcBorders>
              <w:top w:val="nil"/>
              <w:left w:val="single" w:sz="4" w:space="0" w:color="auto"/>
              <w:bottom w:val="single" w:sz="4" w:space="0" w:color="auto"/>
              <w:right w:val="single" w:sz="4" w:space="0" w:color="auto"/>
            </w:tcBorders>
            <w:shd w:val="clear" w:color="auto" w:fill="BFBFBF"/>
            <w:vAlign w:val="center"/>
          </w:tcPr>
          <w:p w14:paraId="56A3222B" w14:textId="77777777" w:rsidR="00E66076" w:rsidRPr="004A4513" w:rsidRDefault="00E66076" w:rsidP="005C3BF3">
            <w:pPr>
              <w:rPr>
                <w:rFonts w:ascii="Arial" w:hAnsi="Arial" w:cs="Arial"/>
                <w:b/>
                <w:bCs/>
                <w:sz w:val="20"/>
                <w:szCs w:val="20"/>
              </w:rPr>
            </w:pPr>
          </w:p>
        </w:tc>
        <w:tc>
          <w:tcPr>
            <w:tcW w:w="1440" w:type="dxa"/>
            <w:vMerge/>
            <w:tcBorders>
              <w:top w:val="nil"/>
              <w:left w:val="single" w:sz="4" w:space="0" w:color="auto"/>
              <w:bottom w:val="single" w:sz="4" w:space="0" w:color="auto"/>
              <w:right w:val="single" w:sz="4" w:space="0" w:color="auto"/>
            </w:tcBorders>
            <w:shd w:val="clear" w:color="auto" w:fill="BFBFBF"/>
            <w:vAlign w:val="center"/>
          </w:tcPr>
          <w:p w14:paraId="4B62ADC7" w14:textId="77777777" w:rsidR="00E66076" w:rsidRPr="004A4513" w:rsidRDefault="00E66076" w:rsidP="005C3BF3">
            <w:pPr>
              <w:rPr>
                <w:rFonts w:ascii="Arial" w:hAnsi="Arial" w:cs="Arial"/>
                <w:b/>
                <w:bCs/>
                <w:sz w:val="20"/>
                <w:szCs w:val="20"/>
              </w:rPr>
            </w:pPr>
          </w:p>
        </w:tc>
        <w:tc>
          <w:tcPr>
            <w:tcW w:w="2520" w:type="dxa"/>
            <w:vMerge/>
            <w:tcBorders>
              <w:left w:val="single" w:sz="4" w:space="0" w:color="auto"/>
              <w:bottom w:val="single" w:sz="4" w:space="0" w:color="auto"/>
              <w:right w:val="single" w:sz="4" w:space="0" w:color="auto"/>
            </w:tcBorders>
            <w:shd w:val="clear" w:color="auto" w:fill="BFBFBF"/>
            <w:vAlign w:val="center"/>
          </w:tcPr>
          <w:p w14:paraId="23B18330" w14:textId="77777777" w:rsidR="00E66076" w:rsidRPr="004A4513" w:rsidRDefault="00E66076" w:rsidP="005C3BF3">
            <w:pPr>
              <w:rPr>
                <w:rFonts w:ascii="Arial" w:hAnsi="Arial" w:cs="Arial"/>
                <w:b/>
                <w:bCs/>
                <w:sz w:val="20"/>
                <w:szCs w:val="20"/>
              </w:rPr>
            </w:pPr>
          </w:p>
        </w:tc>
        <w:tc>
          <w:tcPr>
            <w:tcW w:w="2796" w:type="dxa"/>
            <w:tcBorders>
              <w:top w:val="nil"/>
              <w:left w:val="nil"/>
              <w:bottom w:val="single" w:sz="4" w:space="0" w:color="auto"/>
              <w:right w:val="single" w:sz="4" w:space="0" w:color="auto"/>
            </w:tcBorders>
            <w:shd w:val="clear" w:color="auto" w:fill="FFFFFF"/>
          </w:tcPr>
          <w:p w14:paraId="6C027E62"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Espaço cultural / Instituição/logradouro</w:t>
            </w:r>
          </w:p>
        </w:tc>
        <w:tc>
          <w:tcPr>
            <w:tcW w:w="1200" w:type="dxa"/>
            <w:vMerge/>
            <w:tcBorders>
              <w:top w:val="nil"/>
              <w:left w:val="single" w:sz="4" w:space="0" w:color="auto"/>
              <w:bottom w:val="single" w:sz="4" w:space="0" w:color="auto"/>
              <w:right w:val="single" w:sz="4" w:space="0" w:color="auto"/>
            </w:tcBorders>
            <w:shd w:val="clear" w:color="auto" w:fill="FFFFFF"/>
            <w:vAlign w:val="center"/>
          </w:tcPr>
          <w:p w14:paraId="36B76D6A" w14:textId="77777777" w:rsidR="00E66076" w:rsidRPr="004A4513" w:rsidRDefault="00E66076" w:rsidP="005C3BF3">
            <w:pPr>
              <w:rPr>
                <w:rFonts w:ascii="Arial" w:hAnsi="Arial" w:cs="Arial"/>
                <w:b/>
                <w:bCs/>
                <w:sz w:val="20"/>
                <w:szCs w:val="20"/>
              </w:rPr>
            </w:pPr>
          </w:p>
        </w:tc>
      </w:tr>
      <w:tr w:rsidR="00E66076" w:rsidRPr="004A4513" w14:paraId="7D908238" w14:textId="77777777" w:rsidTr="00A12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131" w:type="dxa"/>
            <w:tcBorders>
              <w:top w:val="single" w:sz="4" w:space="0" w:color="auto"/>
              <w:left w:val="single" w:sz="4" w:space="0" w:color="auto"/>
              <w:bottom w:val="single" w:sz="4" w:space="0" w:color="auto"/>
              <w:right w:val="single" w:sz="4" w:space="0" w:color="auto"/>
            </w:tcBorders>
          </w:tcPr>
          <w:p w14:paraId="69BFADBB" w14:textId="77777777" w:rsidR="00E66076" w:rsidRPr="004A4513" w:rsidRDefault="00E66076" w:rsidP="005C3BF3">
            <w:pPr>
              <w:rPr>
                <w:rFonts w:ascii="Arial" w:hAnsi="Arial" w:cs="Arial"/>
                <w:sz w:val="20"/>
                <w:szCs w:val="20"/>
              </w:rPr>
            </w:pPr>
          </w:p>
        </w:tc>
        <w:tc>
          <w:tcPr>
            <w:tcW w:w="1440" w:type="dxa"/>
            <w:tcBorders>
              <w:top w:val="single" w:sz="4" w:space="0" w:color="auto"/>
              <w:left w:val="nil"/>
              <w:bottom w:val="single" w:sz="4" w:space="0" w:color="auto"/>
              <w:right w:val="single" w:sz="4" w:space="0" w:color="auto"/>
            </w:tcBorders>
          </w:tcPr>
          <w:p w14:paraId="7978CBCD" w14:textId="77777777" w:rsidR="00E66076" w:rsidRPr="004A4513" w:rsidRDefault="00E66076" w:rsidP="005C3BF3">
            <w:pPr>
              <w:rPr>
                <w:rFonts w:ascii="Arial" w:hAnsi="Arial" w:cs="Arial"/>
                <w:sz w:val="20"/>
                <w:szCs w:val="20"/>
              </w:rPr>
            </w:pPr>
          </w:p>
        </w:tc>
        <w:tc>
          <w:tcPr>
            <w:tcW w:w="2520" w:type="dxa"/>
            <w:tcBorders>
              <w:top w:val="single" w:sz="4" w:space="0" w:color="auto"/>
              <w:left w:val="nil"/>
              <w:bottom w:val="single" w:sz="4" w:space="0" w:color="auto"/>
              <w:right w:val="single" w:sz="4" w:space="0" w:color="auto"/>
            </w:tcBorders>
          </w:tcPr>
          <w:p w14:paraId="2A2F74C1" w14:textId="77777777" w:rsidR="00E66076" w:rsidRPr="004A4513" w:rsidRDefault="00E66076" w:rsidP="005C3BF3">
            <w:pPr>
              <w:rPr>
                <w:rFonts w:ascii="Arial" w:hAnsi="Arial" w:cs="Arial"/>
                <w:sz w:val="20"/>
                <w:szCs w:val="20"/>
              </w:rPr>
            </w:pPr>
          </w:p>
        </w:tc>
        <w:tc>
          <w:tcPr>
            <w:tcW w:w="2796" w:type="dxa"/>
            <w:tcBorders>
              <w:top w:val="single" w:sz="4" w:space="0" w:color="auto"/>
              <w:left w:val="nil"/>
              <w:bottom w:val="single" w:sz="4" w:space="0" w:color="auto"/>
              <w:right w:val="single" w:sz="4" w:space="0" w:color="auto"/>
            </w:tcBorders>
          </w:tcPr>
          <w:p w14:paraId="799EDE8F" w14:textId="77777777" w:rsidR="00E66076" w:rsidRPr="004A4513" w:rsidRDefault="00E66076" w:rsidP="005C3BF3">
            <w:pPr>
              <w:rPr>
                <w:rFonts w:ascii="Arial" w:hAnsi="Arial" w:cs="Arial"/>
                <w:sz w:val="20"/>
                <w:szCs w:val="20"/>
              </w:rPr>
            </w:pPr>
          </w:p>
        </w:tc>
        <w:tc>
          <w:tcPr>
            <w:tcW w:w="1200" w:type="dxa"/>
            <w:tcBorders>
              <w:top w:val="single" w:sz="4" w:space="0" w:color="auto"/>
              <w:left w:val="nil"/>
              <w:bottom w:val="single" w:sz="4" w:space="0" w:color="auto"/>
              <w:right w:val="single" w:sz="4" w:space="0" w:color="auto"/>
            </w:tcBorders>
            <w:noWrap/>
            <w:vAlign w:val="bottom"/>
          </w:tcPr>
          <w:p w14:paraId="5ECD1AF8" w14:textId="77777777" w:rsidR="00E66076" w:rsidRPr="004A4513" w:rsidRDefault="00E66076" w:rsidP="005C3BF3">
            <w:pPr>
              <w:rPr>
                <w:rFonts w:ascii="Arial" w:hAnsi="Arial" w:cs="Arial"/>
                <w:sz w:val="20"/>
                <w:szCs w:val="20"/>
              </w:rPr>
            </w:pPr>
          </w:p>
        </w:tc>
      </w:tr>
      <w:tr w:rsidR="00E66076" w:rsidRPr="004A4513" w14:paraId="6E7884A7" w14:textId="77777777" w:rsidTr="00A12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131" w:type="dxa"/>
            <w:tcBorders>
              <w:top w:val="single" w:sz="4" w:space="0" w:color="auto"/>
              <w:left w:val="single" w:sz="4" w:space="0" w:color="auto"/>
              <w:bottom w:val="single" w:sz="4" w:space="0" w:color="auto"/>
              <w:right w:val="single" w:sz="4" w:space="0" w:color="auto"/>
            </w:tcBorders>
          </w:tcPr>
          <w:p w14:paraId="2BE08E4A" w14:textId="77777777" w:rsidR="00E66076" w:rsidRPr="004A4513" w:rsidRDefault="00E66076" w:rsidP="005C3BF3">
            <w:pPr>
              <w:rPr>
                <w:rFonts w:ascii="Arial" w:hAnsi="Arial" w:cs="Arial"/>
                <w:sz w:val="20"/>
                <w:szCs w:val="20"/>
              </w:rPr>
            </w:pPr>
          </w:p>
        </w:tc>
        <w:tc>
          <w:tcPr>
            <w:tcW w:w="1440" w:type="dxa"/>
            <w:tcBorders>
              <w:top w:val="single" w:sz="4" w:space="0" w:color="auto"/>
              <w:left w:val="nil"/>
              <w:bottom w:val="single" w:sz="4" w:space="0" w:color="auto"/>
              <w:right w:val="single" w:sz="4" w:space="0" w:color="auto"/>
            </w:tcBorders>
          </w:tcPr>
          <w:p w14:paraId="60BF6EBE" w14:textId="77777777" w:rsidR="00E66076" w:rsidRPr="004A4513" w:rsidRDefault="00E66076" w:rsidP="005C3BF3">
            <w:pPr>
              <w:rPr>
                <w:rFonts w:ascii="Arial" w:hAnsi="Arial" w:cs="Arial"/>
                <w:sz w:val="20"/>
                <w:szCs w:val="20"/>
              </w:rPr>
            </w:pPr>
          </w:p>
        </w:tc>
        <w:tc>
          <w:tcPr>
            <w:tcW w:w="2520" w:type="dxa"/>
            <w:tcBorders>
              <w:top w:val="single" w:sz="4" w:space="0" w:color="auto"/>
              <w:left w:val="nil"/>
              <w:bottom w:val="single" w:sz="4" w:space="0" w:color="auto"/>
              <w:right w:val="single" w:sz="4" w:space="0" w:color="auto"/>
            </w:tcBorders>
          </w:tcPr>
          <w:p w14:paraId="2B086244" w14:textId="77777777" w:rsidR="00E66076" w:rsidRPr="004A4513" w:rsidRDefault="00E66076" w:rsidP="005C3BF3">
            <w:pPr>
              <w:rPr>
                <w:rFonts w:ascii="Arial" w:hAnsi="Arial" w:cs="Arial"/>
                <w:sz w:val="20"/>
                <w:szCs w:val="20"/>
              </w:rPr>
            </w:pPr>
          </w:p>
        </w:tc>
        <w:tc>
          <w:tcPr>
            <w:tcW w:w="2796" w:type="dxa"/>
            <w:tcBorders>
              <w:top w:val="single" w:sz="4" w:space="0" w:color="auto"/>
              <w:left w:val="nil"/>
              <w:bottom w:val="single" w:sz="4" w:space="0" w:color="auto"/>
              <w:right w:val="single" w:sz="4" w:space="0" w:color="auto"/>
            </w:tcBorders>
          </w:tcPr>
          <w:p w14:paraId="7BAE8C1D" w14:textId="77777777" w:rsidR="00E66076" w:rsidRPr="004A4513" w:rsidRDefault="00E66076" w:rsidP="005C3BF3">
            <w:pPr>
              <w:rPr>
                <w:rFonts w:ascii="Arial" w:hAnsi="Arial" w:cs="Arial"/>
                <w:sz w:val="20"/>
                <w:szCs w:val="20"/>
              </w:rPr>
            </w:pPr>
          </w:p>
        </w:tc>
        <w:tc>
          <w:tcPr>
            <w:tcW w:w="1200" w:type="dxa"/>
            <w:tcBorders>
              <w:top w:val="single" w:sz="4" w:space="0" w:color="auto"/>
              <w:left w:val="nil"/>
              <w:bottom w:val="single" w:sz="4" w:space="0" w:color="auto"/>
              <w:right w:val="single" w:sz="4" w:space="0" w:color="auto"/>
            </w:tcBorders>
            <w:noWrap/>
            <w:vAlign w:val="bottom"/>
          </w:tcPr>
          <w:p w14:paraId="72422453" w14:textId="77777777" w:rsidR="00E66076" w:rsidRPr="004A4513" w:rsidRDefault="00E66076" w:rsidP="005C3BF3">
            <w:pPr>
              <w:rPr>
                <w:rFonts w:ascii="Arial" w:hAnsi="Arial" w:cs="Arial"/>
                <w:sz w:val="20"/>
                <w:szCs w:val="20"/>
              </w:rPr>
            </w:pPr>
          </w:p>
        </w:tc>
      </w:tr>
      <w:tr w:rsidR="00E66076" w:rsidRPr="004A4513" w14:paraId="63C5DFE5" w14:textId="77777777" w:rsidTr="00A12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131" w:type="dxa"/>
            <w:tcBorders>
              <w:top w:val="single" w:sz="4" w:space="0" w:color="auto"/>
              <w:left w:val="single" w:sz="4" w:space="0" w:color="auto"/>
              <w:bottom w:val="single" w:sz="4" w:space="0" w:color="auto"/>
              <w:right w:val="single" w:sz="4" w:space="0" w:color="auto"/>
            </w:tcBorders>
            <w:noWrap/>
            <w:vAlign w:val="bottom"/>
          </w:tcPr>
          <w:p w14:paraId="2085E84A" w14:textId="77777777" w:rsidR="00E66076" w:rsidRPr="004A4513" w:rsidRDefault="00E66076" w:rsidP="005C3BF3">
            <w:pPr>
              <w:rPr>
                <w:rFonts w:ascii="Arial" w:hAnsi="Arial" w:cs="Arial"/>
                <w:sz w:val="20"/>
                <w:szCs w:val="20"/>
              </w:rPr>
            </w:pPr>
          </w:p>
        </w:tc>
        <w:tc>
          <w:tcPr>
            <w:tcW w:w="1440" w:type="dxa"/>
            <w:tcBorders>
              <w:top w:val="single" w:sz="4" w:space="0" w:color="auto"/>
              <w:left w:val="nil"/>
              <w:bottom w:val="single" w:sz="4" w:space="0" w:color="auto"/>
              <w:right w:val="single" w:sz="4" w:space="0" w:color="auto"/>
            </w:tcBorders>
            <w:noWrap/>
            <w:vAlign w:val="bottom"/>
          </w:tcPr>
          <w:p w14:paraId="4C2D2ED5" w14:textId="77777777" w:rsidR="00E66076" w:rsidRPr="004A4513" w:rsidRDefault="00E66076" w:rsidP="005C3BF3">
            <w:pPr>
              <w:rPr>
                <w:rFonts w:ascii="Arial" w:hAnsi="Arial" w:cs="Arial"/>
                <w:sz w:val="20"/>
                <w:szCs w:val="20"/>
              </w:rPr>
            </w:pPr>
          </w:p>
        </w:tc>
        <w:tc>
          <w:tcPr>
            <w:tcW w:w="2520" w:type="dxa"/>
            <w:tcBorders>
              <w:top w:val="single" w:sz="4" w:space="0" w:color="auto"/>
              <w:left w:val="nil"/>
              <w:bottom w:val="single" w:sz="4" w:space="0" w:color="auto"/>
              <w:right w:val="single" w:sz="4" w:space="0" w:color="auto"/>
            </w:tcBorders>
            <w:noWrap/>
            <w:vAlign w:val="bottom"/>
          </w:tcPr>
          <w:p w14:paraId="7C6A73F2" w14:textId="77777777" w:rsidR="00E66076" w:rsidRPr="004A4513" w:rsidRDefault="00E66076" w:rsidP="005C3BF3">
            <w:pPr>
              <w:rPr>
                <w:rFonts w:ascii="Arial" w:hAnsi="Arial" w:cs="Arial"/>
                <w:sz w:val="20"/>
                <w:szCs w:val="20"/>
              </w:rPr>
            </w:pPr>
          </w:p>
        </w:tc>
        <w:tc>
          <w:tcPr>
            <w:tcW w:w="2796" w:type="dxa"/>
            <w:tcBorders>
              <w:top w:val="single" w:sz="4" w:space="0" w:color="auto"/>
              <w:left w:val="nil"/>
              <w:bottom w:val="single" w:sz="4" w:space="0" w:color="auto"/>
              <w:right w:val="single" w:sz="4" w:space="0" w:color="auto"/>
            </w:tcBorders>
            <w:noWrap/>
            <w:vAlign w:val="bottom"/>
          </w:tcPr>
          <w:p w14:paraId="1AEF1190" w14:textId="77777777" w:rsidR="00E66076" w:rsidRPr="004A4513" w:rsidRDefault="00E66076" w:rsidP="005C3BF3">
            <w:pPr>
              <w:rPr>
                <w:rFonts w:ascii="Arial" w:hAnsi="Arial" w:cs="Arial"/>
                <w:sz w:val="20"/>
                <w:szCs w:val="20"/>
              </w:rPr>
            </w:pPr>
          </w:p>
        </w:tc>
        <w:tc>
          <w:tcPr>
            <w:tcW w:w="1200" w:type="dxa"/>
            <w:tcBorders>
              <w:top w:val="single" w:sz="4" w:space="0" w:color="auto"/>
              <w:left w:val="nil"/>
              <w:bottom w:val="single" w:sz="4" w:space="0" w:color="auto"/>
              <w:right w:val="single" w:sz="4" w:space="0" w:color="auto"/>
            </w:tcBorders>
            <w:noWrap/>
            <w:vAlign w:val="bottom"/>
          </w:tcPr>
          <w:p w14:paraId="60818486" w14:textId="77777777" w:rsidR="00E66076" w:rsidRPr="004A4513" w:rsidRDefault="00E66076" w:rsidP="005C3BF3">
            <w:pPr>
              <w:rPr>
                <w:rFonts w:ascii="Arial" w:hAnsi="Arial" w:cs="Arial"/>
                <w:sz w:val="20"/>
                <w:szCs w:val="20"/>
              </w:rPr>
            </w:pPr>
          </w:p>
        </w:tc>
      </w:tr>
      <w:tr w:rsidR="00E66076" w:rsidRPr="004A4513" w14:paraId="666E2901" w14:textId="77777777" w:rsidTr="00A12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131" w:type="dxa"/>
            <w:tcBorders>
              <w:top w:val="single" w:sz="4" w:space="0" w:color="auto"/>
              <w:left w:val="single" w:sz="4" w:space="0" w:color="auto"/>
              <w:bottom w:val="single" w:sz="4" w:space="0" w:color="auto"/>
              <w:right w:val="single" w:sz="4" w:space="0" w:color="auto"/>
            </w:tcBorders>
            <w:noWrap/>
            <w:vAlign w:val="bottom"/>
          </w:tcPr>
          <w:p w14:paraId="392B3E84" w14:textId="77777777" w:rsidR="00E66076" w:rsidRPr="004A4513" w:rsidRDefault="00E66076" w:rsidP="005C3BF3">
            <w:pPr>
              <w:rPr>
                <w:rFonts w:ascii="Arial" w:hAnsi="Arial" w:cs="Arial"/>
                <w:sz w:val="20"/>
                <w:szCs w:val="20"/>
              </w:rPr>
            </w:pPr>
          </w:p>
        </w:tc>
        <w:tc>
          <w:tcPr>
            <w:tcW w:w="1440" w:type="dxa"/>
            <w:tcBorders>
              <w:top w:val="single" w:sz="4" w:space="0" w:color="auto"/>
              <w:left w:val="nil"/>
              <w:bottom w:val="single" w:sz="4" w:space="0" w:color="auto"/>
              <w:right w:val="single" w:sz="4" w:space="0" w:color="auto"/>
            </w:tcBorders>
            <w:noWrap/>
            <w:vAlign w:val="bottom"/>
          </w:tcPr>
          <w:p w14:paraId="4B0A1E20"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2520" w:type="dxa"/>
            <w:tcBorders>
              <w:top w:val="single" w:sz="4" w:space="0" w:color="auto"/>
              <w:left w:val="nil"/>
              <w:bottom w:val="single" w:sz="4" w:space="0" w:color="auto"/>
              <w:right w:val="single" w:sz="4" w:space="0" w:color="auto"/>
            </w:tcBorders>
            <w:noWrap/>
            <w:vAlign w:val="bottom"/>
          </w:tcPr>
          <w:p w14:paraId="5E329919"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2796" w:type="dxa"/>
            <w:tcBorders>
              <w:top w:val="single" w:sz="4" w:space="0" w:color="auto"/>
              <w:left w:val="nil"/>
              <w:bottom w:val="single" w:sz="4" w:space="0" w:color="auto"/>
              <w:right w:val="single" w:sz="4" w:space="0" w:color="auto"/>
            </w:tcBorders>
            <w:noWrap/>
            <w:vAlign w:val="bottom"/>
          </w:tcPr>
          <w:p w14:paraId="56284E5D"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p w14:paraId="63533068"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200" w:type="dxa"/>
            <w:tcBorders>
              <w:top w:val="single" w:sz="4" w:space="0" w:color="auto"/>
              <w:left w:val="nil"/>
              <w:bottom w:val="single" w:sz="4" w:space="0" w:color="auto"/>
              <w:right w:val="single" w:sz="4" w:space="0" w:color="auto"/>
            </w:tcBorders>
            <w:noWrap/>
            <w:vAlign w:val="bottom"/>
          </w:tcPr>
          <w:p w14:paraId="0974F1D5"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r>
      <w:tr w:rsidR="00E66076" w:rsidRPr="004A4513" w14:paraId="37E9BAC4" w14:textId="77777777" w:rsidTr="00A12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131" w:type="dxa"/>
            <w:tcBorders>
              <w:top w:val="single" w:sz="4" w:space="0" w:color="auto"/>
              <w:left w:val="single" w:sz="4" w:space="0" w:color="auto"/>
              <w:bottom w:val="single" w:sz="4" w:space="0" w:color="auto"/>
              <w:right w:val="single" w:sz="4" w:space="0" w:color="auto"/>
            </w:tcBorders>
            <w:noWrap/>
            <w:vAlign w:val="bottom"/>
          </w:tcPr>
          <w:p w14:paraId="2B280725" w14:textId="77777777" w:rsidR="00E66076" w:rsidRPr="004A4513" w:rsidRDefault="00E66076" w:rsidP="005C3BF3">
            <w:pPr>
              <w:rPr>
                <w:rFonts w:ascii="Arial" w:hAnsi="Arial" w:cs="Arial"/>
                <w:sz w:val="20"/>
                <w:szCs w:val="20"/>
              </w:rPr>
            </w:pPr>
          </w:p>
        </w:tc>
        <w:tc>
          <w:tcPr>
            <w:tcW w:w="1440" w:type="dxa"/>
            <w:tcBorders>
              <w:top w:val="single" w:sz="4" w:space="0" w:color="auto"/>
              <w:left w:val="nil"/>
              <w:bottom w:val="single" w:sz="4" w:space="0" w:color="auto"/>
              <w:right w:val="single" w:sz="4" w:space="0" w:color="auto"/>
            </w:tcBorders>
            <w:noWrap/>
            <w:vAlign w:val="bottom"/>
          </w:tcPr>
          <w:p w14:paraId="39A6F2FB" w14:textId="77777777" w:rsidR="00E66076" w:rsidRPr="004A4513" w:rsidRDefault="00E66076" w:rsidP="005C3BF3">
            <w:pPr>
              <w:rPr>
                <w:rFonts w:ascii="Arial" w:hAnsi="Arial" w:cs="Arial"/>
                <w:sz w:val="20"/>
                <w:szCs w:val="20"/>
              </w:rPr>
            </w:pPr>
          </w:p>
        </w:tc>
        <w:tc>
          <w:tcPr>
            <w:tcW w:w="2520" w:type="dxa"/>
            <w:tcBorders>
              <w:top w:val="single" w:sz="4" w:space="0" w:color="auto"/>
              <w:left w:val="nil"/>
              <w:bottom w:val="single" w:sz="4" w:space="0" w:color="auto"/>
              <w:right w:val="single" w:sz="4" w:space="0" w:color="auto"/>
            </w:tcBorders>
            <w:noWrap/>
            <w:vAlign w:val="bottom"/>
          </w:tcPr>
          <w:p w14:paraId="54C4472C" w14:textId="77777777" w:rsidR="00E66076" w:rsidRPr="004A4513" w:rsidRDefault="00E66076" w:rsidP="005C3BF3">
            <w:pPr>
              <w:rPr>
                <w:rFonts w:ascii="Arial" w:hAnsi="Arial" w:cs="Arial"/>
                <w:sz w:val="20"/>
                <w:szCs w:val="20"/>
              </w:rPr>
            </w:pPr>
          </w:p>
        </w:tc>
        <w:tc>
          <w:tcPr>
            <w:tcW w:w="2796" w:type="dxa"/>
            <w:tcBorders>
              <w:top w:val="single" w:sz="4" w:space="0" w:color="auto"/>
              <w:left w:val="nil"/>
              <w:bottom w:val="single" w:sz="4" w:space="0" w:color="auto"/>
              <w:right w:val="single" w:sz="4" w:space="0" w:color="auto"/>
            </w:tcBorders>
            <w:noWrap/>
            <w:vAlign w:val="bottom"/>
          </w:tcPr>
          <w:p w14:paraId="08EB4179" w14:textId="77777777" w:rsidR="00E66076" w:rsidRPr="004A4513" w:rsidRDefault="00E66076" w:rsidP="005C3BF3">
            <w:pPr>
              <w:rPr>
                <w:rFonts w:ascii="Arial" w:hAnsi="Arial" w:cs="Arial"/>
                <w:sz w:val="20"/>
                <w:szCs w:val="20"/>
              </w:rPr>
            </w:pPr>
          </w:p>
        </w:tc>
        <w:tc>
          <w:tcPr>
            <w:tcW w:w="1200" w:type="dxa"/>
            <w:tcBorders>
              <w:top w:val="single" w:sz="4" w:space="0" w:color="auto"/>
              <w:left w:val="nil"/>
              <w:bottom w:val="single" w:sz="4" w:space="0" w:color="auto"/>
              <w:right w:val="single" w:sz="4" w:space="0" w:color="auto"/>
            </w:tcBorders>
            <w:noWrap/>
            <w:vAlign w:val="bottom"/>
          </w:tcPr>
          <w:p w14:paraId="443B744E" w14:textId="77777777" w:rsidR="00E66076" w:rsidRPr="004A4513" w:rsidRDefault="00E66076" w:rsidP="005C3BF3">
            <w:pPr>
              <w:rPr>
                <w:rFonts w:ascii="Arial" w:hAnsi="Arial" w:cs="Arial"/>
                <w:sz w:val="20"/>
                <w:szCs w:val="20"/>
              </w:rPr>
            </w:pPr>
          </w:p>
        </w:tc>
      </w:tr>
      <w:tr w:rsidR="00E66076" w:rsidRPr="004A4513" w14:paraId="1E28B497" w14:textId="77777777" w:rsidTr="00A12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131" w:type="dxa"/>
            <w:tcBorders>
              <w:top w:val="single" w:sz="4" w:space="0" w:color="auto"/>
              <w:left w:val="single" w:sz="4" w:space="0" w:color="auto"/>
              <w:bottom w:val="single" w:sz="4" w:space="0" w:color="auto"/>
              <w:right w:val="single" w:sz="4" w:space="0" w:color="auto"/>
            </w:tcBorders>
            <w:noWrap/>
            <w:vAlign w:val="bottom"/>
          </w:tcPr>
          <w:p w14:paraId="1CAEB04C" w14:textId="77777777" w:rsidR="00E66076" w:rsidRPr="004A4513" w:rsidRDefault="00E66076" w:rsidP="005C3BF3">
            <w:pPr>
              <w:rPr>
                <w:rFonts w:ascii="Arial" w:hAnsi="Arial" w:cs="Arial"/>
                <w:sz w:val="20"/>
                <w:szCs w:val="20"/>
              </w:rPr>
            </w:pPr>
          </w:p>
        </w:tc>
        <w:tc>
          <w:tcPr>
            <w:tcW w:w="1440" w:type="dxa"/>
            <w:tcBorders>
              <w:top w:val="single" w:sz="4" w:space="0" w:color="auto"/>
              <w:left w:val="nil"/>
              <w:bottom w:val="single" w:sz="4" w:space="0" w:color="auto"/>
              <w:right w:val="single" w:sz="4" w:space="0" w:color="auto"/>
            </w:tcBorders>
            <w:noWrap/>
            <w:vAlign w:val="bottom"/>
          </w:tcPr>
          <w:p w14:paraId="74AE04D6" w14:textId="77777777" w:rsidR="00E66076" w:rsidRPr="004A4513" w:rsidRDefault="00E66076" w:rsidP="005C3BF3">
            <w:pPr>
              <w:rPr>
                <w:rFonts w:ascii="Arial" w:hAnsi="Arial" w:cs="Arial"/>
                <w:sz w:val="20"/>
                <w:szCs w:val="20"/>
              </w:rPr>
            </w:pPr>
          </w:p>
        </w:tc>
        <w:tc>
          <w:tcPr>
            <w:tcW w:w="2520" w:type="dxa"/>
            <w:tcBorders>
              <w:top w:val="single" w:sz="4" w:space="0" w:color="auto"/>
              <w:left w:val="nil"/>
              <w:bottom w:val="single" w:sz="4" w:space="0" w:color="auto"/>
              <w:right w:val="single" w:sz="4" w:space="0" w:color="auto"/>
            </w:tcBorders>
            <w:noWrap/>
            <w:vAlign w:val="bottom"/>
          </w:tcPr>
          <w:p w14:paraId="52FC6C8B" w14:textId="77777777" w:rsidR="00E66076" w:rsidRPr="004A4513" w:rsidRDefault="00E66076" w:rsidP="005C3BF3">
            <w:pPr>
              <w:rPr>
                <w:rFonts w:ascii="Arial" w:hAnsi="Arial" w:cs="Arial"/>
                <w:sz w:val="20"/>
                <w:szCs w:val="20"/>
              </w:rPr>
            </w:pPr>
          </w:p>
        </w:tc>
        <w:tc>
          <w:tcPr>
            <w:tcW w:w="2796" w:type="dxa"/>
            <w:tcBorders>
              <w:top w:val="single" w:sz="4" w:space="0" w:color="auto"/>
              <w:left w:val="nil"/>
              <w:bottom w:val="single" w:sz="4" w:space="0" w:color="auto"/>
              <w:right w:val="single" w:sz="4" w:space="0" w:color="auto"/>
            </w:tcBorders>
            <w:noWrap/>
            <w:vAlign w:val="bottom"/>
          </w:tcPr>
          <w:p w14:paraId="38DCF26E" w14:textId="77777777" w:rsidR="00E66076" w:rsidRPr="004A4513" w:rsidRDefault="00E66076" w:rsidP="005C3BF3">
            <w:pPr>
              <w:rPr>
                <w:rFonts w:ascii="Arial" w:hAnsi="Arial" w:cs="Arial"/>
                <w:sz w:val="20"/>
                <w:szCs w:val="20"/>
              </w:rPr>
            </w:pPr>
          </w:p>
        </w:tc>
        <w:tc>
          <w:tcPr>
            <w:tcW w:w="1200" w:type="dxa"/>
            <w:tcBorders>
              <w:top w:val="single" w:sz="4" w:space="0" w:color="auto"/>
              <w:left w:val="nil"/>
              <w:bottom w:val="single" w:sz="4" w:space="0" w:color="auto"/>
              <w:right w:val="single" w:sz="4" w:space="0" w:color="auto"/>
            </w:tcBorders>
            <w:noWrap/>
            <w:vAlign w:val="bottom"/>
          </w:tcPr>
          <w:p w14:paraId="0F4D28F3" w14:textId="77777777" w:rsidR="00E66076" w:rsidRPr="004A4513" w:rsidRDefault="00E66076" w:rsidP="005C3BF3">
            <w:pPr>
              <w:rPr>
                <w:rFonts w:ascii="Arial" w:hAnsi="Arial" w:cs="Arial"/>
                <w:sz w:val="20"/>
                <w:szCs w:val="20"/>
              </w:rPr>
            </w:pPr>
          </w:p>
        </w:tc>
      </w:tr>
      <w:tr w:rsidR="00E66076" w:rsidRPr="004A4513" w14:paraId="65904884" w14:textId="77777777" w:rsidTr="00A12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9087"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1AA4D52E" w14:textId="77777777" w:rsidR="00E66076" w:rsidRPr="004A4513" w:rsidRDefault="00A125DF" w:rsidP="00A125DF">
            <w:pPr>
              <w:pStyle w:val="xl23"/>
              <w:pBdr>
                <w:left w:val="none" w:sz="0" w:space="0" w:color="auto"/>
                <w:bottom w:val="none" w:sz="0" w:space="0" w:color="auto"/>
                <w:right w:val="none" w:sz="0" w:space="0" w:color="auto"/>
              </w:pBdr>
              <w:autoSpaceDE w:val="0"/>
              <w:autoSpaceDN w:val="0"/>
              <w:spacing w:before="0" w:beforeAutospacing="0" w:after="0" w:afterAutospacing="0"/>
              <w:rPr>
                <w:sz w:val="20"/>
                <w:szCs w:val="20"/>
              </w:rPr>
            </w:pPr>
            <w:r w:rsidRPr="004A4513">
              <w:rPr>
                <w:sz w:val="20"/>
                <w:szCs w:val="20"/>
              </w:rPr>
              <w:t>19.</w:t>
            </w:r>
            <w:r w:rsidR="003D6DDE" w:rsidRPr="004A4513">
              <w:rPr>
                <w:sz w:val="20"/>
                <w:szCs w:val="20"/>
              </w:rPr>
              <w:t xml:space="preserve"> INFORMAÇÕES ADICIONAIS SOBRE PÚBLICO</w:t>
            </w:r>
          </w:p>
          <w:p w14:paraId="409314C3" w14:textId="77777777" w:rsidR="00E66076" w:rsidRPr="004A4513" w:rsidRDefault="00E66076" w:rsidP="00A125DF">
            <w:pPr>
              <w:ind w:left="-70"/>
              <w:rPr>
                <w:rFonts w:ascii="Arial" w:hAnsi="Arial" w:cs="Arial"/>
                <w:sz w:val="20"/>
                <w:szCs w:val="20"/>
              </w:rPr>
            </w:pPr>
            <w:r w:rsidRPr="004A4513">
              <w:rPr>
                <w:rFonts w:ascii="Arial" w:hAnsi="Arial" w:cs="Arial"/>
                <w:spacing w:val="-8"/>
                <w:sz w:val="20"/>
                <w:szCs w:val="20"/>
              </w:rPr>
              <w:t>(</w:t>
            </w:r>
            <w:r w:rsidRPr="004A4513">
              <w:rPr>
                <w:rFonts w:ascii="Arial" w:hAnsi="Arial" w:cs="Arial"/>
                <w:sz w:val="20"/>
                <w:szCs w:val="20"/>
              </w:rPr>
              <w:t>Informe, por exemplo, faixa etária, renda e características que considere importantes para entender a proposta.)</w:t>
            </w:r>
          </w:p>
        </w:tc>
      </w:tr>
      <w:tr w:rsidR="00E66076" w:rsidRPr="004A4513" w14:paraId="3FC9A6AD" w14:textId="77777777" w:rsidTr="00A12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1"/>
        </w:trPr>
        <w:tc>
          <w:tcPr>
            <w:tcW w:w="9087" w:type="dxa"/>
            <w:gridSpan w:val="5"/>
            <w:tcBorders>
              <w:top w:val="single" w:sz="4" w:space="0" w:color="auto"/>
              <w:left w:val="single" w:sz="4" w:space="0" w:color="auto"/>
              <w:bottom w:val="single" w:sz="4" w:space="0" w:color="auto"/>
              <w:right w:val="single" w:sz="4" w:space="0" w:color="auto"/>
            </w:tcBorders>
            <w:noWrap/>
            <w:vAlign w:val="center"/>
          </w:tcPr>
          <w:p w14:paraId="6B3ADB53" w14:textId="77777777" w:rsidR="00E66076" w:rsidRPr="004A4513" w:rsidRDefault="00E66076" w:rsidP="00A125DF">
            <w:pPr>
              <w:rPr>
                <w:rFonts w:ascii="Arial" w:hAnsi="Arial" w:cs="Arial"/>
                <w:b/>
                <w:bCs/>
                <w:sz w:val="20"/>
                <w:szCs w:val="20"/>
              </w:rPr>
            </w:pPr>
          </w:p>
          <w:p w14:paraId="4BFCE428" w14:textId="77777777" w:rsidR="00E66076" w:rsidRPr="004A4513" w:rsidRDefault="00E66076" w:rsidP="00A125DF">
            <w:pPr>
              <w:rPr>
                <w:rFonts w:ascii="Arial" w:hAnsi="Arial" w:cs="Arial"/>
                <w:sz w:val="20"/>
                <w:szCs w:val="20"/>
              </w:rPr>
            </w:pPr>
          </w:p>
        </w:tc>
      </w:tr>
    </w:tbl>
    <w:p w14:paraId="360C1403" w14:textId="77777777" w:rsidR="00E66076" w:rsidRPr="004A4513" w:rsidRDefault="00E66076" w:rsidP="00A125DF">
      <w:pPr>
        <w:rPr>
          <w:rFonts w:ascii="Arial" w:hAnsi="Arial" w:cs="Arial"/>
          <w:vanish/>
          <w:sz w:val="20"/>
          <w:szCs w:val="20"/>
        </w:rPr>
      </w:pPr>
    </w:p>
    <w:tbl>
      <w:tblPr>
        <w:tblpPr w:leftFromText="141" w:rightFromText="141" w:vertAnchor="text" w:horzAnchor="margin" w:tblpX="562" w:tblpY="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276"/>
        <w:gridCol w:w="992"/>
        <w:gridCol w:w="851"/>
        <w:gridCol w:w="850"/>
        <w:gridCol w:w="131"/>
        <w:gridCol w:w="851"/>
        <w:gridCol w:w="850"/>
        <w:gridCol w:w="993"/>
        <w:gridCol w:w="708"/>
      </w:tblGrid>
      <w:tr w:rsidR="00E66076" w:rsidRPr="004A4513" w14:paraId="6F854C0A" w14:textId="77777777" w:rsidTr="00702AB9">
        <w:trPr>
          <w:trHeight w:val="776"/>
        </w:trPr>
        <w:tc>
          <w:tcPr>
            <w:tcW w:w="9067" w:type="dxa"/>
            <w:gridSpan w:val="10"/>
            <w:shd w:val="clear" w:color="auto" w:fill="808080" w:themeFill="background1" w:themeFillShade="80"/>
            <w:vAlign w:val="center"/>
          </w:tcPr>
          <w:p w14:paraId="086896C7" w14:textId="77777777" w:rsidR="00E66076" w:rsidRPr="004A4513" w:rsidRDefault="00A125DF" w:rsidP="00A125DF">
            <w:pPr>
              <w:pStyle w:val="Rodap"/>
              <w:tabs>
                <w:tab w:val="left" w:pos="4252"/>
              </w:tabs>
              <w:rPr>
                <w:rFonts w:ascii="Arial" w:hAnsi="Arial" w:cs="Arial"/>
                <w:b/>
                <w:bCs/>
                <w:sz w:val="20"/>
                <w:szCs w:val="20"/>
              </w:rPr>
            </w:pPr>
            <w:r w:rsidRPr="004A4513">
              <w:rPr>
                <w:rFonts w:ascii="Arial" w:hAnsi="Arial" w:cs="Arial"/>
                <w:b/>
                <w:sz w:val="20"/>
                <w:szCs w:val="20"/>
                <w:lang w:eastAsia="pt-BR"/>
              </w:rPr>
              <w:t>20</w:t>
            </w:r>
            <w:r w:rsidR="00E66076" w:rsidRPr="004A4513">
              <w:rPr>
                <w:rFonts w:ascii="Arial" w:hAnsi="Arial" w:cs="Arial"/>
                <w:b/>
                <w:sz w:val="20"/>
                <w:szCs w:val="20"/>
                <w:lang w:eastAsia="pt-BR"/>
              </w:rPr>
              <w:t xml:space="preserve">. </w:t>
            </w:r>
            <w:r w:rsidR="00E66076" w:rsidRPr="004A4513">
              <w:rPr>
                <w:rFonts w:ascii="Arial" w:hAnsi="Arial" w:cs="Arial"/>
                <w:b/>
                <w:bCs/>
                <w:sz w:val="20"/>
                <w:szCs w:val="20"/>
                <w:lang w:eastAsia="pt-BR"/>
              </w:rPr>
              <w:t>DESCRIÇÃO DAS ATIVIDADES E ESTRATÉGIAS DE AÇÃO</w:t>
            </w:r>
          </w:p>
          <w:p w14:paraId="2F6D020C" w14:textId="77777777" w:rsidR="00E66076" w:rsidRPr="004A4513" w:rsidRDefault="00E66076" w:rsidP="00A125DF">
            <w:pPr>
              <w:pStyle w:val="Rodap"/>
              <w:rPr>
                <w:rFonts w:ascii="Arial" w:hAnsi="Arial" w:cs="Arial"/>
                <w:sz w:val="20"/>
                <w:szCs w:val="20"/>
                <w:lang w:eastAsia="pt-BR"/>
              </w:rPr>
            </w:pPr>
            <w:r w:rsidRPr="004A4513">
              <w:rPr>
                <w:rFonts w:ascii="Arial" w:hAnsi="Arial" w:cs="Arial"/>
                <w:sz w:val="20"/>
                <w:szCs w:val="20"/>
                <w:lang w:eastAsia="pt-BR"/>
              </w:rPr>
              <w:t>Descrever os passos a serem seguidos, permitindo a clara compreensão de como será realizada a proposta.</w:t>
            </w:r>
          </w:p>
          <w:p w14:paraId="03F45137" w14:textId="77777777" w:rsidR="00E66076" w:rsidRPr="004A4513" w:rsidRDefault="00E66076" w:rsidP="00A125DF">
            <w:pPr>
              <w:pStyle w:val="Rodap"/>
              <w:rPr>
                <w:rFonts w:ascii="Arial" w:hAnsi="Arial" w:cs="Arial"/>
                <w:sz w:val="20"/>
                <w:szCs w:val="20"/>
                <w:lang w:eastAsia="pt-BR"/>
              </w:rPr>
            </w:pPr>
            <w:r w:rsidRPr="004A4513">
              <w:rPr>
                <w:rFonts w:ascii="Arial" w:hAnsi="Arial" w:cs="Arial"/>
                <w:sz w:val="20"/>
                <w:szCs w:val="20"/>
                <w:lang w:eastAsia="pt-BR"/>
              </w:rPr>
              <w:t>Identificar os profissionais, serviços e materiais necessários para cada etapa, de acordo com o orçamento.</w:t>
            </w:r>
          </w:p>
          <w:p w14:paraId="4EDC7010" w14:textId="77777777" w:rsidR="00E66076" w:rsidRPr="004A4513" w:rsidRDefault="00E66076" w:rsidP="00A125DF">
            <w:pPr>
              <w:pStyle w:val="Rodap"/>
              <w:rPr>
                <w:rFonts w:ascii="Arial" w:hAnsi="Arial" w:cs="Arial"/>
                <w:sz w:val="20"/>
                <w:szCs w:val="20"/>
              </w:rPr>
            </w:pPr>
            <w:r w:rsidRPr="004A4513">
              <w:rPr>
                <w:rFonts w:ascii="Arial" w:hAnsi="Arial" w:cs="Arial"/>
                <w:sz w:val="20"/>
                <w:szCs w:val="20"/>
              </w:rPr>
              <w:t>Início e fim deverão informar as datas (dias ou meses) em que acontecerá cada etapa do projeto.</w:t>
            </w:r>
          </w:p>
          <w:p w14:paraId="79C401C8" w14:textId="77777777" w:rsidR="00E66076" w:rsidRPr="004A4513" w:rsidRDefault="00E66076" w:rsidP="00A125DF">
            <w:pPr>
              <w:pStyle w:val="Rodap"/>
              <w:rPr>
                <w:rFonts w:ascii="Arial" w:hAnsi="Arial" w:cs="Arial"/>
                <w:sz w:val="20"/>
                <w:szCs w:val="20"/>
              </w:rPr>
            </w:pPr>
            <w:r w:rsidRPr="004A4513">
              <w:rPr>
                <w:rFonts w:ascii="Arial" w:hAnsi="Arial" w:cs="Arial"/>
                <w:bCs/>
                <w:sz w:val="20"/>
                <w:szCs w:val="20"/>
              </w:rPr>
              <w:t>Acrescentar quantas linhas for necessário.</w:t>
            </w:r>
          </w:p>
        </w:tc>
      </w:tr>
      <w:tr w:rsidR="00A125DF" w:rsidRPr="004A4513" w14:paraId="43043302" w14:textId="77777777" w:rsidTr="00702AB9">
        <w:trPr>
          <w:trHeight w:val="776"/>
        </w:trPr>
        <w:tc>
          <w:tcPr>
            <w:tcW w:w="9067" w:type="dxa"/>
            <w:gridSpan w:val="10"/>
            <w:shd w:val="clear" w:color="auto" w:fill="auto"/>
            <w:vAlign w:val="center"/>
          </w:tcPr>
          <w:p w14:paraId="67C31B89" w14:textId="77777777" w:rsidR="00A125DF" w:rsidRPr="004A4513" w:rsidRDefault="00A125DF" w:rsidP="00A125DF">
            <w:pPr>
              <w:pStyle w:val="Rodap"/>
              <w:tabs>
                <w:tab w:val="left" w:pos="4252"/>
              </w:tabs>
              <w:rPr>
                <w:rFonts w:ascii="Arial" w:hAnsi="Arial" w:cs="Arial"/>
                <w:b/>
                <w:sz w:val="20"/>
                <w:szCs w:val="20"/>
                <w:lang w:eastAsia="pt-BR"/>
              </w:rPr>
            </w:pPr>
          </w:p>
        </w:tc>
      </w:tr>
      <w:tr w:rsidR="00E66076" w:rsidRPr="004A4513" w14:paraId="5BE9ADDD" w14:textId="77777777" w:rsidTr="004A4513">
        <w:trPr>
          <w:trHeight w:val="308"/>
        </w:trPr>
        <w:tc>
          <w:tcPr>
            <w:tcW w:w="5665" w:type="dxa"/>
            <w:gridSpan w:val="6"/>
            <w:shd w:val="clear" w:color="auto" w:fill="BFBFBF" w:themeFill="background1" w:themeFillShade="BF"/>
            <w:vAlign w:val="center"/>
          </w:tcPr>
          <w:p w14:paraId="13259E35" w14:textId="77777777" w:rsidR="00E66076" w:rsidRPr="004A4513" w:rsidRDefault="00E66076" w:rsidP="00A125DF">
            <w:pPr>
              <w:jc w:val="center"/>
              <w:rPr>
                <w:rFonts w:ascii="Arial" w:hAnsi="Arial" w:cs="Arial"/>
                <w:b/>
                <w:bCs/>
                <w:sz w:val="20"/>
                <w:szCs w:val="20"/>
              </w:rPr>
            </w:pPr>
            <w:r w:rsidRPr="004A4513">
              <w:rPr>
                <w:rFonts w:ascii="Arial" w:hAnsi="Arial" w:cs="Arial"/>
                <w:b/>
                <w:sz w:val="20"/>
                <w:szCs w:val="20"/>
              </w:rPr>
              <w:t>Descrição das Atividades</w:t>
            </w:r>
          </w:p>
        </w:tc>
        <w:tc>
          <w:tcPr>
            <w:tcW w:w="1701" w:type="dxa"/>
            <w:gridSpan w:val="2"/>
            <w:shd w:val="clear" w:color="auto" w:fill="BFBFBF" w:themeFill="background1" w:themeFillShade="BF"/>
            <w:vAlign w:val="center"/>
          </w:tcPr>
          <w:p w14:paraId="25331FDD" w14:textId="77777777" w:rsidR="00E66076" w:rsidRPr="004A4513" w:rsidRDefault="00E66076" w:rsidP="00A125DF">
            <w:pPr>
              <w:jc w:val="center"/>
              <w:rPr>
                <w:rFonts w:ascii="Arial" w:hAnsi="Arial" w:cs="Arial"/>
                <w:b/>
                <w:bCs/>
                <w:sz w:val="20"/>
                <w:szCs w:val="20"/>
              </w:rPr>
            </w:pPr>
            <w:r w:rsidRPr="004A4513">
              <w:rPr>
                <w:rFonts w:ascii="Arial" w:hAnsi="Arial" w:cs="Arial"/>
                <w:b/>
                <w:bCs/>
                <w:sz w:val="20"/>
                <w:szCs w:val="20"/>
              </w:rPr>
              <w:t>Início</w:t>
            </w:r>
          </w:p>
        </w:tc>
        <w:tc>
          <w:tcPr>
            <w:tcW w:w="1701" w:type="dxa"/>
            <w:gridSpan w:val="2"/>
            <w:shd w:val="clear" w:color="auto" w:fill="BFBFBF" w:themeFill="background1" w:themeFillShade="BF"/>
            <w:vAlign w:val="center"/>
          </w:tcPr>
          <w:p w14:paraId="355A1523" w14:textId="77777777" w:rsidR="00E66076" w:rsidRPr="004A4513" w:rsidRDefault="00E66076" w:rsidP="00A125DF">
            <w:pPr>
              <w:jc w:val="center"/>
              <w:rPr>
                <w:rFonts w:ascii="Arial" w:hAnsi="Arial" w:cs="Arial"/>
                <w:b/>
                <w:bCs/>
                <w:sz w:val="20"/>
                <w:szCs w:val="20"/>
              </w:rPr>
            </w:pPr>
            <w:r w:rsidRPr="004A4513">
              <w:rPr>
                <w:rFonts w:ascii="Arial" w:hAnsi="Arial" w:cs="Arial"/>
                <w:b/>
                <w:bCs/>
                <w:sz w:val="20"/>
                <w:szCs w:val="20"/>
              </w:rPr>
              <w:t>Fim</w:t>
            </w:r>
          </w:p>
        </w:tc>
      </w:tr>
      <w:tr w:rsidR="00E66076" w:rsidRPr="004A4513" w14:paraId="125E8C6D" w14:textId="77777777" w:rsidTr="004A4513">
        <w:trPr>
          <w:trHeight w:val="301"/>
        </w:trPr>
        <w:tc>
          <w:tcPr>
            <w:tcW w:w="9067" w:type="dxa"/>
            <w:gridSpan w:val="10"/>
            <w:shd w:val="clear" w:color="auto" w:fill="BFBFBF" w:themeFill="background1" w:themeFillShade="BF"/>
            <w:vAlign w:val="center"/>
          </w:tcPr>
          <w:p w14:paraId="2EBFE26F" w14:textId="77777777" w:rsidR="00E66076" w:rsidRPr="004A4513" w:rsidRDefault="00E66076" w:rsidP="00A125DF">
            <w:pPr>
              <w:rPr>
                <w:rFonts w:ascii="Arial" w:hAnsi="Arial" w:cs="Arial"/>
                <w:b/>
                <w:sz w:val="20"/>
                <w:szCs w:val="20"/>
              </w:rPr>
            </w:pPr>
            <w:r w:rsidRPr="004A4513">
              <w:rPr>
                <w:rFonts w:ascii="Arial" w:hAnsi="Arial" w:cs="Arial"/>
                <w:b/>
                <w:sz w:val="20"/>
                <w:szCs w:val="20"/>
              </w:rPr>
              <w:t>1. Pré-produção</w:t>
            </w:r>
          </w:p>
        </w:tc>
      </w:tr>
      <w:tr w:rsidR="00E66076" w:rsidRPr="004A4513" w14:paraId="1A8A6F2B" w14:textId="77777777" w:rsidTr="00DA1744">
        <w:trPr>
          <w:trHeight w:val="301"/>
        </w:trPr>
        <w:tc>
          <w:tcPr>
            <w:tcW w:w="5665" w:type="dxa"/>
            <w:gridSpan w:val="6"/>
            <w:vAlign w:val="center"/>
          </w:tcPr>
          <w:p w14:paraId="503DEBBE" w14:textId="77777777" w:rsidR="00E66076" w:rsidRPr="004A4513" w:rsidRDefault="00E66076" w:rsidP="00A125DF">
            <w:pPr>
              <w:rPr>
                <w:rFonts w:ascii="Arial" w:hAnsi="Arial" w:cs="Arial"/>
                <w:b/>
                <w:sz w:val="20"/>
                <w:szCs w:val="20"/>
              </w:rPr>
            </w:pPr>
          </w:p>
        </w:tc>
        <w:tc>
          <w:tcPr>
            <w:tcW w:w="1701" w:type="dxa"/>
            <w:gridSpan w:val="2"/>
            <w:vAlign w:val="center"/>
          </w:tcPr>
          <w:p w14:paraId="7289B010" w14:textId="77777777" w:rsidR="00E66076" w:rsidRPr="004A4513" w:rsidRDefault="00E66076" w:rsidP="00A125DF">
            <w:pPr>
              <w:rPr>
                <w:rFonts w:ascii="Arial" w:hAnsi="Arial" w:cs="Arial"/>
                <w:b/>
                <w:sz w:val="20"/>
                <w:szCs w:val="20"/>
              </w:rPr>
            </w:pPr>
          </w:p>
        </w:tc>
        <w:tc>
          <w:tcPr>
            <w:tcW w:w="1701" w:type="dxa"/>
            <w:gridSpan w:val="2"/>
            <w:vAlign w:val="center"/>
          </w:tcPr>
          <w:p w14:paraId="27344010" w14:textId="77777777" w:rsidR="00E66076" w:rsidRPr="004A4513" w:rsidRDefault="00E66076" w:rsidP="00A125DF">
            <w:pPr>
              <w:rPr>
                <w:rFonts w:ascii="Arial" w:hAnsi="Arial" w:cs="Arial"/>
                <w:b/>
                <w:sz w:val="20"/>
                <w:szCs w:val="20"/>
              </w:rPr>
            </w:pPr>
          </w:p>
        </w:tc>
      </w:tr>
      <w:tr w:rsidR="00702AB9" w:rsidRPr="004A4513" w14:paraId="42E9A1DC" w14:textId="77777777" w:rsidTr="00DA1744">
        <w:trPr>
          <w:trHeight w:val="301"/>
        </w:trPr>
        <w:tc>
          <w:tcPr>
            <w:tcW w:w="5665" w:type="dxa"/>
            <w:gridSpan w:val="6"/>
            <w:vAlign w:val="center"/>
          </w:tcPr>
          <w:p w14:paraId="4BD797CB" w14:textId="77777777" w:rsidR="00702AB9" w:rsidRPr="004A4513" w:rsidRDefault="00702AB9" w:rsidP="00A125DF">
            <w:pPr>
              <w:rPr>
                <w:rFonts w:ascii="Arial" w:hAnsi="Arial" w:cs="Arial"/>
                <w:b/>
                <w:sz w:val="20"/>
                <w:szCs w:val="20"/>
              </w:rPr>
            </w:pPr>
          </w:p>
        </w:tc>
        <w:tc>
          <w:tcPr>
            <w:tcW w:w="1701" w:type="dxa"/>
            <w:gridSpan w:val="2"/>
            <w:vAlign w:val="center"/>
          </w:tcPr>
          <w:p w14:paraId="28E7120D" w14:textId="77777777" w:rsidR="00702AB9" w:rsidRPr="004A4513" w:rsidRDefault="00702AB9" w:rsidP="00A125DF">
            <w:pPr>
              <w:rPr>
                <w:rFonts w:ascii="Arial" w:hAnsi="Arial" w:cs="Arial"/>
                <w:b/>
                <w:sz w:val="20"/>
                <w:szCs w:val="20"/>
              </w:rPr>
            </w:pPr>
          </w:p>
        </w:tc>
        <w:tc>
          <w:tcPr>
            <w:tcW w:w="1701" w:type="dxa"/>
            <w:gridSpan w:val="2"/>
            <w:vAlign w:val="center"/>
          </w:tcPr>
          <w:p w14:paraId="43AC4541" w14:textId="77777777" w:rsidR="00702AB9" w:rsidRPr="004A4513" w:rsidRDefault="00702AB9" w:rsidP="00A125DF">
            <w:pPr>
              <w:rPr>
                <w:rFonts w:ascii="Arial" w:hAnsi="Arial" w:cs="Arial"/>
                <w:b/>
                <w:sz w:val="20"/>
                <w:szCs w:val="20"/>
              </w:rPr>
            </w:pPr>
          </w:p>
        </w:tc>
      </w:tr>
      <w:tr w:rsidR="00E66076" w:rsidRPr="004A4513" w14:paraId="251378EE" w14:textId="77777777" w:rsidTr="00DA1744">
        <w:trPr>
          <w:trHeight w:val="301"/>
        </w:trPr>
        <w:tc>
          <w:tcPr>
            <w:tcW w:w="5665" w:type="dxa"/>
            <w:gridSpan w:val="6"/>
            <w:vAlign w:val="center"/>
          </w:tcPr>
          <w:p w14:paraId="17F34732" w14:textId="77777777" w:rsidR="00E66076" w:rsidRPr="004A4513" w:rsidRDefault="00E66076" w:rsidP="00A125DF">
            <w:pPr>
              <w:rPr>
                <w:rFonts w:ascii="Arial" w:hAnsi="Arial" w:cs="Arial"/>
                <w:b/>
                <w:sz w:val="20"/>
                <w:szCs w:val="20"/>
              </w:rPr>
            </w:pPr>
          </w:p>
        </w:tc>
        <w:tc>
          <w:tcPr>
            <w:tcW w:w="1701" w:type="dxa"/>
            <w:gridSpan w:val="2"/>
            <w:vAlign w:val="center"/>
          </w:tcPr>
          <w:p w14:paraId="6AFF0D92" w14:textId="77777777" w:rsidR="00E66076" w:rsidRPr="004A4513" w:rsidRDefault="00E66076" w:rsidP="00A125DF">
            <w:pPr>
              <w:rPr>
                <w:rFonts w:ascii="Arial" w:hAnsi="Arial" w:cs="Arial"/>
                <w:b/>
                <w:sz w:val="20"/>
                <w:szCs w:val="20"/>
              </w:rPr>
            </w:pPr>
          </w:p>
        </w:tc>
        <w:tc>
          <w:tcPr>
            <w:tcW w:w="1701" w:type="dxa"/>
            <w:gridSpan w:val="2"/>
            <w:vAlign w:val="center"/>
          </w:tcPr>
          <w:p w14:paraId="55B89405" w14:textId="77777777" w:rsidR="00E66076" w:rsidRPr="004A4513" w:rsidRDefault="00E66076" w:rsidP="00A125DF">
            <w:pPr>
              <w:rPr>
                <w:rFonts w:ascii="Arial" w:hAnsi="Arial" w:cs="Arial"/>
                <w:b/>
                <w:sz w:val="20"/>
                <w:szCs w:val="20"/>
              </w:rPr>
            </w:pPr>
          </w:p>
        </w:tc>
      </w:tr>
      <w:tr w:rsidR="00702AB9" w:rsidRPr="004A4513" w14:paraId="6587770A" w14:textId="77777777" w:rsidTr="00DA1744">
        <w:trPr>
          <w:trHeight w:val="301"/>
        </w:trPr>
        <w:tc>
          <w:tcPr>
            <w:tcW w:w="5665" w:type="dxa"/>
            <w:gridSpan w:val="6"/>
            <w:vAlign w:val="center"/>
          </w:tcPr>
          <w:p w14:paraId="771318A0" w14:textId="77777777" w:rsidR="00702AB9" w:rsidRPr="004A4513" w:rsidRDefault="00702AB9" w:rsidP="00A125DF">
            <w:pPr>
              <w:rPr>
                <w:rFonts w:ascii="Arial" w:hAnsi="Arial" w:cs="Arial"/>
                <w:b/>
                <w:sz w:val="20"/>
                <w:szCs w:val="20"/>
              </w:rPr>
            </w:pPr>
          </w:p>
        </w:tc>
        <w:tc>
          <w:tcPr>
            <w:tcW w:w="1701" w:type="dxa"/>
            <w:gridSpan w:val="2"/>
            <w:vAlign w:val="center"/>
          </w:tcPr>
          <w:p w14:paraId="32A4ADFC" w14:textId="77777777" w:rsidR="00702AB9" w:rsidRPr="004A4513" w:rsidRDefault="00702AB9" w:rsidP="00A125DF">
            <w:pPr>
              <w:rPr>
                <w:rFonts w:ascii="Arial" w:hAnsi="Arial" w:cs="Arial"/>
                <w:b/>
                <w:sz w:val="20"/>
                <w:szCs w:val="20"/>
              </w:rPr>
            </w:pPr>
          </w:p>
        </w:tc>
        <w:tc>
          <w:tcPr>
            <w:tcW w:w="1701" w:type="dxa"/>
            <w:gridSpan w:val="2"/>
            <w:vAlign w:val="center"/>
          </w:tcPr>
          <w:p w14:paraId="72B359C3" w14:textId="77777777" w:rsidR="00702AB9" w:rsidRPr="004A4513" w:rsidRDefault="00702AB9" w:rsidP="00A125DF">
            <w:pPr>
              <w:rPr>
                <w:rFonts w:ascii="Arial" w:hAnsi="Arial" w:cs="Arial"/>
                <w:b/>
                <w:sz w:val="20"/>
                <w:szCs w:val="20"/>
              </w:rPr>
            </w:pPr>
          </w:p>
        </w:tc>
      </w:tr>
      <w:tr w:rsidR="00E66076" w:rsidRPr="004A4513" w14:paraId="13E53614" w14:textId="77777777" w:rsidTr="004A4513">
        <w:trPr>
          <w:trHeight w:val="301"/>
        </w:trPr>
        <w:tc>
          <w:tcPr>
            <w:tcW w:w="9067" w:type="dxa"/>
            <w:gridSpan w:val="10"/>
            <w:shd w:val="clear" w:color="auto" w:fill="BFBFBF" w:themeFill="background1" w:themeFillShade="BF"/>
            <w:vAlign w:val="center"/>
          </w:tcPr>
          <w:p w14:paraId="18EE9560" w14:textId="77777777" w:rsidR="00E66076" w:rsidRPr="004A4513" w:rsidRDefault="00E66076" w:rsidP="00A125DF">
            <w:pPr>
              <w:rPr>
                <w:rFonts w:ascii="Arial" w:hAnsi="Arial" w:cs="Arial"/>
                <w:b/>
                <w:sz w:val="20"/>
                <w:szCs w:val="20"/>
              </w:rPr>
            </w:pPr>
            <w:r w:rsidRPr="004A4513">
              <w:rPr>
                <w:rFonts w:ascii="Arial" w:hAnsi="Arial" w:cs="Arial"/>
                <w:b/>
                <w:sz w:val="20"/>
                <w:szCs w:val="20"/>
              </w:rPr>
              <w:t>2. Produção</w:t>
            </w:r>
          </w:p>
        </w:tc>
      </w:tr>
      <w:tr w:rsidR="00E66076" w:rsidRPr="004A4513" w14:paraId="2F4D67E7" w14:textId="77777777" w:rsidTr="00DA1744">
        <w:trPr>
          <w:trHeight w:val="301"/>
        </w:trPr>
        <w:tc>
          <w:tcPr>
            <w:tcW w:w="5665" w:type="dxa"/>
            <w:gridSpan w:val="6"/>
            <w:vAlign w:val="center"/>
          </w:tcPr>
          <w:p w14:paraId="5B586B90" w14:textId="77777777" w:rsidR="00E66076" w:rsidRPr="004A4513" w:rsidRDefault="00E66076" w:rsidP="00A125DF">
            <w:pPr>
              <w:rPr>
                <w:rFonts w:ascii="Arial" w:hAnsi="Arial" w:cs="Arial"/>
                <w:b/>
                <w:sz w:val="20"/>
                <w:szCs w:val="20"/>
              </w:rPr>
            </w:pPr>
          </w:p>
        </w:tc>
        <w:tc>
          <w:tcPr>
            <w:tcW w:w="1701" w:type="dxa"/>
            <w:gridSpan w:val="2"/>
            <w:vAlign w:val="center"/>
          </w:tcPr>
          <w:p w14:paraId="6A236C65" w14:textId="77777777" w:rsidR="00E66076" w:rsidRPr="004A4513" w:rsidRDefault="00E66076" w:rsidP="00A125DF">
            <w:pPr>
              <w:rPr>
                <w:rFonts w:ascii="Arial" w:hAnsi="Arial" w:cs="Arial"/>
                <w:b/>
                <w:sz w:val="20"/>
                <w:szCs w:val="20"/>
              </w:rPr>
            </w:pPr>
          </w:p>
        </w:tc>
        <w:tc>
          <w:tcPr>
            <w:tcW w:w="1701" w:type="dxa"/>
            <w:gridSpan w:val="2"/>
            <w:vAlign w:val="center"/>
          </w:tcPr>
          <w:p w14:paraId="6C024CE9" w14:textId="77777777" w:rsidR="00E66076" w:rsidRPr="004A4513" w:rsidRDefault="00E66076" w:rsidP="00A125DF">
            <w:pPr>
              <w:rPr>
                <w:rFonts w:ascii="Arial" w:hAnsi="Arial" w:cs="Arial"/>
                <w:b/>
                <w:sz w:val="20"/>
                <w:szCs w:val="20"/>
              </w:rPr>
            </w:pPr>
          </w:p>
        </w:tc>
      </w:tr>
      <w:tr w:rsidR="00E66076" w:rsidRPr="004A4513" w14:paraId="649DE1DE" w14:textId="77777777" w:rsidTr="00DA1744">
        <w:trPr>
          <w:trHeight w:val="301"/>
        </w:trPr>
        <w:tc>
          <w:tcPr>
            <w:tcW w:w="5665" w:type="dxa"/>
            <w:gridSpan w:val="6"/>
            <w:vAlign w:val="center"/>
          </w:tcPr>
          <w:p w14:paraId="4797DA11" w14:textId="77777777" w:rsidR="00E66076" w:rsidRPr="004A4513" w:rsidRDefault="00E66076" w:rsidP="00A125DF">
            <w:pPr>
              <w:rPr>
                <w:rFonts w:ascii="Arial" w:hAnsi="Arial" w:cs="Arial"/>
                <w:b/>
                <w:sz w:val="20"/>
                <w:szCs w:val="20"/>
              </w:rPr>
            </w:pPr>
          </w:p>
        </w:tc>
        <w:tc>
          <w:tcPr>
            <w:tcW w:w="1701" w:type="dxa"/>
            <w:gridSpan w:val="2"/>
            <w:vAlign w:val="center"/>
          </w:tcPr>
          <w:p w14:paraId="27958D27" w14:textId="77777777" w:rsidR="00E66076" w:rsidRPr="004A4513" w:rsidRDefault="00E66076" w:rsidP="00A125DF">
            <w:pPr>
              <w:rPr>
                <w:rFonts w:ascii="Arial" w:hAnsi="Arial" w:cs="Arial"/>
                <w:b/>
                <w:sz w:val="20"/>
                <w:szCs w:val="20"/>
              </w:rPr>
            </w:pPr>
          </w:p>
        </w:tc>
        <w:tc>
          <w:tcPr>
            <w:tcW w:w="1701" w:type="dxa"/>
            <w:gridSpan w:val="2"/>
            <w:vAlign w:val="center"/>
          </w:tcPr>
          <w:p w14:paraId="2F54D5E1" w14:textId="77777777" w:rsidR="00E66076" w:rsidRPr="004A4513" w:rsidRDefault="00E66076" w:rsidP="00A125DF">
            <w:pPr>
              <w:rPr>
                <w:rFonts w:ascii="Arial" w:hAnsi="Arial" w:cs="Arial"/>
                <w:b/>
                <w:sz w:val="20"/>
                <w:szCs w:val="20"/>
              </w:rPr>
            </w:pPr>
          </w:p>
        </w:tc>
      </w:tr>
      <w:tr w:rsidR="00702AB9" w:rsidRPr="004A4513" w14:paraId="08454A3E" w14:textId="77777777" w:rsidTr="00DA1744">
        <w:trPr>
          <w:trHeight w:val="301"/>
        </w:trPr>
        <w:tc>
          <w:tcPr>
            <w:tcW w:w="5665" w:type="dxa"/>
            <w:gridSpan w:val="6"/>
            <w:vAlign w:val="center"/>
          </w:tcPr>
          <w:p w14:paraId="17EEE648" w14:textId="77777777" w:rsidR="00702AB9" w:rsidRPr="004A4513" w:rsidRDefault="00702AB9" w:rsidP="00A125DF">
            <w:pPr>
              <w:rPr>
                <w:rFonts w:ascii="Arial" w:hAnsi="Arial" w:cs="Arial"/>
                <w:b/>
                <w:sz w:val="20"/>
                <w:szCs w:val="20"/>
              </w:rPr>
            </w:pPr>
          </w:p>
        </w:tc>
        <w:tc>
          <w:tcPr>
            <w:tcW w:w="1701" w:type="dxa"/>
            <w:gridSpan w:val="2"/>
            <w:vAlign w:val="center"/>
          </w:tcPr>
          <w:p w14:paraId="43050976" w14:textId="77777777" w:rsidR="00702AB9" w:rsidRPr="004A4513" w:rsidRDefault="00702AB9" w:rsidP="00A125DF">
            <w:pPr>
              <w:rPr>
                <w:rFonts w:ascii="Arial" w:hAnsi="Arial" w:cs="Arial"/>
                <w:b/>
                <w:sz w:val="20"/>
                <w:szCs w:val="20"/>
              </w:rPr>
            </w:pPr>
          </w:p>
        </w:tc>
        <w:tc>
          <w:tcPr>
            <w:tcW w:w="1701" w:type="dxa"/>
            <w:gridSpan w:val="2"/>
            <w:vAlign w:val="center"/>
          </w:tcPr>
          <w:p w14:paraId="3348BB46" w14:textId="77777777" w:rsidR="00702AB9" w:rsidRPr="004A4513" w:rsidRDefault="00702AB9" w:rsidP="00A125DF">
            <w:pPr>
              <w:rPr>
                <w:rFonts w:ascii="Arial" w:hAnsi="Arial" w:cs="Arial"/>
                <w:b/>
                <w:sz w:val="20"/>
                <w:szCs w:val="20"/>
              </w:rPr>
            </w:pPr>
          </w:p>
        </w:tc>
      </w:tr>
      <w:tr w:rsidR="00702AB9" w:rsidRPr="004A4513" w14:paraId="02950697" w14:textId="77777777" w:rsidTr="00DA1744">
        <w:trPr>
          <w:trHeight w:val="301"/>
        </w:trPr>
        <w:tc>
          <w:tcPr>
            <w:tcW w:w="5665" w:type="dxa"/>
            <w:gridSpan w:val="6"/>
            <w:vAlign w:val="center"/>
          </w:tcPr>
          <w:p w14:paraId="653DEFE2" w14:textId="77777777" w:rsidR="00702AB9" w:rsidRPr="004A4513" w:rsidRDefault="00702AB9" w:rsidP="00A125DF">
            <w:pPr>
              <w:rPr>
                <w:rFonts w:ascii="Arial" w:hAnsi="Arial" w:cs="Arial"/>
                <w:b/>
                <w:sz w:val="20"/>
                <w:szCs w:val="20"/>
              </w:rPr>
            </w:pPr>
          </w:p>
        </w:tc>
        <w:tc>
          <w:tcPr>
            <w:tcW w:w="1701" w:type="dxa"/>
            <w:gridSpan w:val="2"/>
            <w:vAlign w:val="center"/>
          </w:tcPr>
          <w:p w14:paraId="14289642" w14:textId="77777777" w:rsidR="00702AB9" w:rsidRPr="004A4513" w:rsidRDefault="00702AB9" w:rsidP="00A125DF">
            <w:pPr>
              <w:rPr>
                <w:rFonts w:ascii="Arial" w:hAnsi="Arial" w:cs="Arial"/>
                <w:b/>
                <w:sz w:val="20"/>
                <w:szCs w:val="20"/>
              </w:rPr>
            </w:pPr>
          </w:p>
        </w:tc>
        <w:tc>
          <w:tcPr>
            <w:tcW w:w="1701" w:type="dxa"/>
            <w:gridSpan w:val="2"/>
            <w:vAlign w:val="center"/>
          </w:tcPr>
          <w:p w14:paraId="74191DB1" w14:textId="77777777" w:rsidR="00702AB9" w:rsidRPr="004A4513" w:rsidRDefault="00702AB9" w:rsidP="00A125DF">
            <w:pPr>
              <w:rPr>
                <w:rFonts w:ascii="Arial" w:hAnsi="Arial" w:cs="Arial"/>
                <w:b/>
                <w:sz w:val="20"/>
                <w:szCs w:val="20"/>
              </w:rPr>
            </w:pPr>
          </w:p>
        </w:tc>
      </w:tr>
      <w:tr w:rsidR="00702AB9" w:rsidRPr="004A4513" w14:paraId="6C913966" w14:textId="77777777" w:rsidTr="00DA1744">
        <w:trPr>
          <w:trHeight w:val="301"/>
        </w:trPr>
        <w:tc>
          <w:tcPr>
            <w:tcW w:w="5665" w:type="dxa"/>
            <w:gridSpan w:val="6"/>
            <w:vAlign w:val="center"/>
          </w:tcPr>
          <w:p w14:paraId="2A2A88ED" w14:textId="77777777" w:rsidR="00702AB9" w:rsidRPr="004A4513" w:rsidRDefault="00702AB9" w:rsidP="00A125DF">
            <w:pPr>
              <w:rPr>
                <w:rFonts w:ascii="Arial" w:hAnsi="Arial" w:cs="Arial"/>
                <w:b/>
                <w:sz w:val="20"/>
                <w:szCs w:val="20"/>
              </w:rPr>
            </w:pPr>
          </w:p>
        </w:tc>
        <w:tc>
          <w:tcPr>
            <w:tcW w:w="1701" w:type="dxa"/>
            <w:gridSpan w:val="2"/>
            <w:vAlign w:val="center"/>
          </w:tcPr>
          <w:p w14:paraId="3CD3BD2C" w14:textId="77777777" w:rsidR="00702AB9" w:rsidRPr="004A4513" w:rsidRDefault="00702AB9" w:rsidP="00A125DF">
            <w:pPr>
              <w:rPr>
                <w:rFonts w:ascii="Arial" w:hAnsi="Arial" w:cs="Arial"/>
                <w:b/>
                <w:sz w:val="20"/>
                <w:szCs w:val="20"/>
              </w:rPr>
            </w:pPr>
          </w:p>
        </w:tc>
        <w:tc>
          <w:tcPr>
            <w:tcW w:w="1701" w:type="dxa"/>
            <w:gridSpan w:val="2"/>
            <w:vAlign w:val="center"/>
          </w:tcPr>
          <w:p w14:paraId="220D1FFF" w14:textId="77777777" w:rsidR="00702AB9" w:rsidRPr="004A4513" w:rsidRDefault="00702AB9" w:rsidP="00A125DF">
            <w:pPr>
              <w:rPr>
                <w:rFonts w:ascii="Arial" w:hAnsi="Arial" w:cs="Arial"/>
                <w:b/>
                <w:sz w:val="20"/>
                <w:szCs w:val="20"/>
              </w:rPr>
            </w:pPr>
          </w:p>
        </w:tc>
      </w:tr>
      <w:tr w:rsidR="00E66076" w:rsidRPr="004A4513" w14:paraId="20DE37DD" w14:textId="77777777" w:rsidTr="004A4513">
        <w:trPr>
          <w:trHeight w:val="301"/>
        </w:trPr>
        <w:tc>
          <w:tcPr>
            <w:tcW w:w="9067" w:type="dxa"/>
            <w:gridSpan w:val="10"/>
            <w:shd w:val="clear" w:color="auto" w:fill="BFBFBF" w:themeFill="background1" w:themeFillShade="BF"/>
            <w:vAlign w:val="center"/>
          </w:tcPr>
          <w:p w14:paraId="1A53EE00" w14:textId="77777777" w:rsidR="00E66076" w:rsidRPr="004A4513" w:rsidRDefault="00E66076" w:rsidP="00A125DF">
            <w:pPr>
              <w:rPr>
                <w:rFonts w:ascii="Arial" w:hAnsi="Arial" w:cs="Arial"/>
                <w:b/>
                <w:sz w:val="20"/>
                <w:szCs w:val="20"/>
              </w:rPr>
            </w:pPr>
            <w:r w:rsidRPr="004A4513">
              <w:rPr>
                <w:rFonts w:ascii="Arial" w:hAnsi="Arial" w:cs="Arial"/>
                <w:b/>
                <w:sz w:val="20"/>
                <w:szCs w:val="20"/>
              </w:rPr>
              <w:t>3. Divulgação</w:t>
            </w:r>
          </w:p>
        </w:tc>
      </w:tr>
      <w:tr w:rsidR="00E66076" w:rsidRPr="004A4513" w14:paraId="2D45C826" w14:textId="77777777" w:rsidTr="00DA1744">
        <w:trPr>
          <w:trHeight w:val="301"/>
        </w:trPr>
        <w:tc>
          <w:tcPr>
            <w:tcW w:w="5665" w:type="dxa"/>
            <w:gridSpan w:val="6"/>
            <w:vAlign w:val="center"/>
          </w:tcPr>
          <w:p w14:paraId="0811E62A" w14:textId="77777777" w:rsidR="00E66076" w:rsidRPr="004A4513" w:rsidRDefault="00E66076" w:rsidP="00A125DF">
            <w:pPr>
              <w:rPr>
                <w:rFonts w:ascii="Arial" w:hAnsi="Arial" w:cs="Arial"/>
                <w:b/>
                <w:sz w:val="20"/>
                <w:szCs w:val="20"/>
              </w:rPr>
            </w:pPr>
          </w:p>
        </w:tc>
        <w:tc>
          <w:tcPr>
            <w:tcW w:w="1701" w:type="dxa"/>
            <w:gridSpan w:val="2"/>
            <w:vAlign w:val="center"/>
          </w:tcPr>
          <w:p w14:paraId="31B79AAC" w14:textId="77777777" w:rsidR="00E66076" w:rsidRPr="004A4513" w:rsidRDefault="00E66076" w:rsidP="00A125DF">
            <w:pPr>
              <w:rPr>
                <w:rFonts w:ascii="Arial" w:hAnsi="Arial" w:cs="Arial"/>
                <w:b/>
                <w:sz w:val="20"/>
                <w:szCs w:val="20"/>
              </w:rPr>
            </w:pPr>
          </w:p>
        </w:tc>
        <w:tc>
          <w:tcPr>
            <w:tcW w:w="1701" w:type="dxa"/>
            <w:gridSpan w:val="2"/>
            <w:vAlign w:val="center"/>
          </w:tcPr>
          <w:p w14:paraId="6BB581E9" w14:textId="77777777" w:rsidR="00E66076" w:rsidRPr="004A4513" w:rsidRDefault="00E66076" w:rsidP="00A125DF">
            <w:pPr>
              <w:rPr>
                <w:rFonts w:ascii="Arial" w:hAnsi="Arial" w:cs="Arial"/>
                <w:b/>
                <w:sz w:val="20"/>
                <w:szCs w:val="20"/>
              </w:rPr>
            </w:pPr>
          </w:p>
        </w:tc>
      </w:tr>
      <w:tr w:rsidR="00E66076" w:rsidRPr="004A4513" w14:paraId="0724739E" w14:textId="77777777" w:rsidTr="00DA1744">
        <w:trPr>
          <w:trHeight w:val="301"/>
        </w:trPr>
        <w:tc>
          <w:tcPr>
            <w:tcW w:w="5665" w:type="dxa"/>
            <w:gridSpan w:val="6"/>
            <w:vAlign w:val="center"/>
          </w:tcPr>
          <w:p w14:paraId="691C210F" w14:textId="77777777" w:rsidR="00E66076" w:rsidRPr="004A4513" w:rsidRDefault="00E66076" w:rsidP="00A125DF">
            <w:pPr>
              <w:rPr>
                <w:rFonts w:ascii="Arial" w:hAnsi="Arial" w:cs="Arial"/>
                <w:b/>
                <w:sz w:val="20"/>
                <w:szCs w:val="20"/>
              </w:rPr>
            </w:pPr>
          </w:p>
        </w:tc>
        <w:tc>
          <w:tcPr>
            <w:tcW w:w="1701" w:type="dxa"/>
            <w:gridSpan w:val="2"/>
            <w:vAlign w:val="center"/>
          </w:tcPr>
          <w:p w14:paraId="772D32AF" w14:textId="77777777" w:rsidR="00E66076" w:rsidRPr="004A4513" w:rsidRDefault="00E66076" w:rsidP="00A125DF">
            <w:pPr>
              <w:rPr>
                <w:rFonts w:ascii="Arial" w:hAnsi="Arial" w:cs="Arial"/>
                <w:b/>
                <w:sz w:val="20"/>
                <w:szCs w:val="20"/>
              </w:rPr>
            </w:pPr>
          </w:p>
        </w:tc>
        <w:tc>
          <w:tcPr>
            <w:tcW w:w="1701" w:type="dxa"/>
            <w:gridSpan w:val="2"/>
            <w:vAlign w:val="center"/>
          </w:tcPr>
          <w:p w14:paraId="1BFE558B" w14:textId="77777777" w:rsidR="00E66076" w:rsidRPr="004A4513" w:rsidRDefault="00E66076" w:rsidP="00A125DF">
            <w:pPr>
              <w:rPr>
                <w:rFonts w:ascii="Arial" w:hAnsi="Arial" w:cs="Arial"/>
                <w:b/>
                <w:sz w:val="20"/>
                <w:szCs w:val="20"/>
              </w:rPr>
            </w:pPr>
          </w:p>
        </w:tc>
      </w:tr>
      <w:tr w:rsidR="00702AB9" w:rsidRPr="004A4513" w14:paraId="3C21A762" w14:textId="77777777" w:rsidTr="00DA1744">
        <w:trPr>
          <w:trHeight w:val="301"/>
        </w:trPr>
        <w:tc>
          <w:tcPr>
            <w:tcW w:w="5665" w:type="dxa"/>
            <w:gridSpan w:val="6"/>
            <w:vAlign w:val="center"/>
          </w:tcPr>
          <w:p w14:paraId="1C7417C4" w14:textId="77777777" w:rsidR="00702AB9" w:rsidRPr="004A4513" w:rsidRDefault="00702AB9" w:rsidP="00A125DF">
            <w:pPr>
              <w:rPr>
                <w:rFonts w:ascii="Arial" w:hAnsi="Arial" w:cs="Arial"/>
                <w:b/>
                <w:sz w:val="20"/>
                <w:szCs w:val="20"/>
              </w:rPr>
            </w:pPr>
          </w:p>
        </w:tc>
        <w:tc>
          <w:tcPr>
            <w:tcW w:w="1701" w:type="dxa"/>
            <w:gridSpan w:val="2"/>
            <w:vAlign w:val="center"/>
          </w:tcPr>
          <w:p w14:paraId="2CC089DA" w14:textId="77777777" w:rsidR="00702AB9" w:rsidRPr="004A4513" w:rsidRDefault="00702AB9" w:rsidP="00A125DF">
            <w:pPr>
              <w:rPr>
                <w:rFonts w:ascii="Arial" w:hAnsi="Arial" w:cs="Arial"/>
                <w:b/>
                <w:sz w:val="20"/>
                <w:szCs w:val="20"/>
              </w:rPr>
            </w:pPr>
          </w:p>
        </w:tc>
        <w:tc>
          <w:tcPr>
            <w:tcW w:w="1701" w:type="dxa"/>
            <w:gridSpan w:val="2"/>
            <w:vAlign w:val="center"/>
          </w:tcPr>
          <w:p w14:paraId="71754D41" w14:textId="77777777" w:rsidR="00702AB9" w:rsidRPr="004A4513" w:rsidRDefault="00702AB9" w:rsidP="00A125DF">
            <w:pPr>
              <w:rPr>
                <w:rFonts w:ascii="Arial" w:hAnsi="Arial" w:cs="Arial"/>
                <w:b/>
                <w:sz w:val="20"/>
                <w:szCs w:val="20"/>
              </w:rPr>
            </w:pPr>
          </w:p>
        </w:tc>
      </w:tr>
      <w:tr w:rsidR="00702AB9" w:rsidRPr="004A4513" w14:paraId="50E7A884" w14:textId="77777777" w:rsidTr="00DA1744">
        <w:trPr>
          <w:trHeight w:val="301"/>
        </w:trPr>
        <w:tc>
          <w:tcPr>
            <w:tcW w:w="5665" w:type="dxa"/>
            <w:gridSpan w:val="6"/>
            <w:vAlign w:val="center"/>
          </w:tcPr>
          <w:p w14:paraId="721F1C50" w14:textId="77777777" w:rsidR="00702AB9" w:rsidRPr="004A4513" w:rsidRDefault="00702AB9" w:rsidP="00A125DF">
            <w:pPr>
              <w:rPr>
                <w:rFonts w:ascii="Arial" w:hAnsi="Arial" w:cs="Arial"/>
                <w:b/>
                <w:sz w:val="20"/>
                <w:szCs w:val="20"/>
              </w:rPr>
            </w:pPr>
          </w:p>
        </w:tc>
        <w:tc>
          <w:tcPr>
            <w:tcW w:w="1701" w:type="dxa"/>
            <w:gridSpan w:val="2"/>
            <w:vAlign w:val="center"/>
          </w:tcPr>
          <w:p w14:paraId="2E8E0E5E" w14:textId="77777777" w:rsidR="00702AB9" w:rsidRPr="004A4513" w:rsidRDefault="00702AB9" w:rsidP="00A125DF">
            <w:pPr>
              <w:rPr>
                <w:rFonts w:ascii="Arial" w:hAnsi="Arial" w:cs="Arial"/>
                <w:b/>
                <w:sz w:val="20"/>
                <w:szCs w:val="20"/>
              </w:rPr>
            </w:pPr>
          </w:p>
        </w:tc>
        <w:tc>
          <w:tcPr>
            <w:tcW w:w="1701" w:type="dxa"/>
            <w:gridSpan w:val="2"/>
            <w:vAlign w:val="center"/>
          </w:tcPr>
          <w:p w14:paraId="1AC9F5CE" w14:textId="77777777" w:rsidR="00702AB9" w:rsidRPr="004A4513" w:rsidRDefault="00702AB9" w:rsidP="00A125DF">
            <w:pPr>
              <w:rPr>
                <w:rFonts w:ascii="Arial" w:hAnsi="Arial" w:cs="Arial"/>
                <w:b/>
                <w:sz w:val="20"/>
                <w:szCs w:val="20"/>
              </w:rPr>
            </w:pPr>
          </w:p>
        </w:tc>
      </w:tr>
      <w:tr w:rsidR="00E66076" w:rsidRPr="004A4513" w14:paraId="33F055BF" w14:textId="77777777" w:rsidTr="004A4513">
        <w:trPr>
          <w:trHeight w:val="301"/>
        </w:trPr>
        <w:tc>
          <w:tcPr>
            <w:tcW w:w="9067" w:type="dxa"/>
            <w:gridSpan w:val="10"/>
            <w:shd w:val="clear" w:color="auto" w:fill="BFBFBF" w:themeFill="background1" w:themeFillShade="BF"/>
            <w:vAlign w:val="center"/>
          </w:tcPr>
          <w:p w14:paraId="6238B122" w14:textId="77777777" w:rsidR="00E66076" w:rsidRPr="004A4513" w:rsidRDefault="00E66076" w:rsidP="00A125DF">
            <w:pPr>
              <w:rPr>
                <w:rFonts w:ascii="Arial" w:hAnsi="Arial" w:cs="Arial"/>
                <w:b/>
                <w:sz w:val="20"/>
                <w:szCs w:val="20"/>
              </w:rPr>
            </w:pPr>
            <w:r w:rsidRPr="004A4513">
              <w:rPr>
                <w:rFonts w:ascii="Arial" w:hAnsi="Arial" w:cs="Arial"/>
                <w:b/>
                <w:sz w:val="20"/>
                <w:szCs w:val="20"/>
              </w:rPr>
              <w:t>4. Pós-produção</w:t>
            </w:r>
          </w:p>
        </w:tc>
      </w:tr>
      <w:tr w:rsidR="00E66076" w:rsidRPr="004A4513" w14:paraId="12A1D6C6" w14:textId="77777777" w:rsidTr="00DA1744">
        <w:trPr>
          <w:trHeight w:val="301"/>
        </w:trPr>
        <w:tc>
          <w:tcPr>
            <w:tcW w:w="5665" w:type="dxa"/>
            <w:gridSpan w:val="6"/>
            <w:vAlign w:val="center"/>
          </w:tcPr>
          <w:p w14:paraId="2616458C" w14:textId="77777777" w:rsidR="00E66076" w:rsidRPr="004A4513" w:rsidRDefault="00E66076" w:rsidP="00A125DF">
            <w:pPr>
              <w:rPr>
                <w:rFonts w:ascii="Arial" w:hAnsi="Arial" w:cs="Arial"/>
                <w:b/>
                <w:sz w:val="20"/>
                <w:szCs w:val="20"/>
              </w:rPr>
            </w:pPr>
          </w:p>
        </w:tc>
        <w:tc>
          <w:tcPr>
            <w:tcW w:w="1701" w:type="dxa"/>
            <w:gridSpan w:val="2"/>
            <w:vAlign w:val="center"/>
          </w:tcPr>
          <w:p w14:paraId="3F76D870" w14:textId="77777777" w:rsidR="00E66076" w:rsidRPr="004A4513" w:rsidRDefault="00E66076" w:rsidP="00A125DF">
            <w:pPr>
              <w:rPr>
                <w:rFonts w:ascii="Arial" w:hAnsi="Arial" w:cs="Arial"/>
                <w:b/>
                <w:sz w:val="20"/>
                <w:szCs w:val="20"/>
              </w:rPr>
            </w:pPr>
          </w:p>
        </w:tc>
        <w:tc>
          <w:tcPr>
            <w:tcW w:w="1701" w:type="dxa"/>
            <w:gridSpan w:val="2"/>
            <w:vAlign w:val="center"/>
          </w:tcPr>
          <w:p w14:paraId="4D5A0C97" w14:textId="77777777" w:rsidR="00E66076" w:rsidRPr="004A4513" w:rsidRDefault="00E66076" w:rsidP="00A125DF">
            <w:pPr>
              <w:rPr>
                <w:rFonts w:ascii="Arial" w:hAnsi="Arial" w:cs="Arial"/>
                <w:b/>
                <w:sz w:val="20"/>
                <w:szCs w:val="20"/>
              </w:rPr>
            </w:pPr>
          </w:p>
        </w:tc>
      </w:tr>
      <w:tr w:rsidR="00E66076" w:rsidRPr="004A4513" w14:paraId="59B70B63" w14:textId="77777777" w:rsidTr="00DA1744">
        <w:trPr>
          <w:trHeight w:val="301"/>
        </w:trPr>
        <w:tc>
          <w:tcPr>
            <w:tcW w:w="5665" w:type="dxa"/>
            <w:gridSpan w:val="6"/>
            <w:vAlign w:val="center"/>
          </w:tcPr>
          <w:p w14:paraId="65B91C34" w14:textId="77777777" w:rsidR="00E66076" w:rsidRPr="004A4513" w:rsidRDefault="00E66076" w:rsidP="00A125DF">
            <w:pPr>
              <w:rPr>
                <w:rFonts w:ascii="Arial" w:hAnsi="Arial" w:cs="Arial"/>
                <w:b/>
                <w:sz w:val="20"/>
                <w:szCs w:val="20"/>
              </w:rPr>
            </w:pPr>
          </w:p>
        </w:tc>
        <w:tc>
          <w:tcPr>
            <w:tcW w:w="1701" w:type="dxa"/>
            <w:gridSpan w:val="2"/>
            <w:vAlign w:val="center"/>
          </w:tcPr>
          <w:p w14:paraId="097BF287" w14:textId="77777777" w:rsidR="00E66076" w:rsidRPr="004A4513" w:rsidRDefault="00E66076" w:rsidP="00A125DF">
            <w:pPr>
              <w:rPr>
                <w:rFonts w:ascii="Arial" w:hAnsi="Arial" w:cs="Arial"/>
                <w:b/>
                <w:sz w:val="20"/>
                <w:szCs w:val="20"/>
              </w:rPr>
            </w:pPr>
          </w:p>
        </w:tc>
        <w:tc>
          <w:tcPr>
            <w:tcW w:w="1701" w:type="dxa"/>
            <w:gridSpan w:val="2"/>
            <w:vAlign w:val="center"/>
          </w:tcPr>
          <w:p w14:paraId="7313CD47" w14:textId="77777777" w:rsidR="00E66076" w:rsidRPr="004A4513" w:rsidRDefault="00E66076" w:rsidP="00A125DF">
            <w:pPr>
              <w:rPr>
                <w:rFonts w:ascii="Arial" w:hAnsi="Arial" w:cs="Arial"/>
                <w:b/>
                <w:sz w:val="20"/>
                <w:szCs w:val="20"/>
              </w:rPr>
            </w:pPr>
          </w:p>
        </w:tc>
      </w:tr>
      <w:tr w:rsidR="00702AB9" w:rsidRPr="004A4513" w14:paraId="7D37E02A" w14:textId="77777777" w:rsidTr="00DA1744">
        <w:trPr>
          <w:trHeight w:val="301"/>
        </w:trPr>
        <w:tc>
          <w:tcPr>
            <w:tcW w:w="5665" w:type="dxa"/>
            <w:gridSpan w:val="6"/>
            <w:vAlign w:val="center"/>
          </w:tcPr>
          <w:p w14:paraId="5E3CB2B3" w14:textId="77777777" w:rsidR="00702AB9" w:rsidRPr="004A4513" w:rsidRDefault="00702AB9" w:rsidP="00A125DF">
            <w:pPr>
              <w:rPr>
                <w:rFonts w:ascii="Arial" w:hAnsi="Arial" w:cs="Arial"/>
                <w:b/>
                <w:sz w:val="20"/>
                <w:szCs w:val="20"/>
              </w:rPr>
            </w:pPr>
          </w:p>
        </w:tc>
        <w:tc>
          <w:tcPr>
            <w:tcW w:w="1701" w:type="dxa"/>
            <w:gridSpan w:val="2"/>
            <w:vAlign w:val="center"/>
          </w:tcPr>
          <w:p w14:paraId="59A05FC8" w14:textId="77777777" w:rsidR="00702AB9" w:rsidRPr="004A4513" w:rsidRDefault="00702AB9" w:rsidP="00A125DF">
            <w:pPr>
              <w:rPr>
                <w:rFonts w:ascii="Arial" w:hAnsi="Arial" w:cs="Arial"/>
                <w:b/>
                <w:sz w:val="20"/>
                <w:szCs w:val="20"/>
              </w:rPr>
            </w:pPr>
          </w:p>
        </w:tc>
        <w:tc>
          <w:tcPr>
            <w:tcW w:w="1701" w:type="dxa"/>
            <w:gridSpan w:val="2"/>
            <w:vAlign w:val="center"/>
          </w:tcPr>
          <w:p w14:paraId="788764ED" w14:textId="77777777" w:rsidR="00702AB9" w:rsidRPr="004A4513" w:rsidRDefault="00702AB9" w:rsidP="00A125DF">
            <w:pPr>
              <w:rPr>
                <w:rFonts w:ascii="Arial" w:hAnsi="Arial" w:cs="Arial"/>
                <w:b/>
                <w:sz w:val="20"/>
                <w:szCs w:val="20"/>
              </w:rPr>
            </w:pPr>
          </w:p>
        </w:tc>
      </w:tr>
      <w:tr w:rsidR="00702AB9" w:rsidRPr="004A4513" w14:paraId="6151A058" w14:textId="77777777" w:rsidTr="00DA1744">
        <w:trPr>
          <w:trHeight w:val="301"/>
        </w:trPr>
        <w:tc>
          <w:tcPr>
            <w:tcW w:w="5665" w:type="dxa"/>
            <w:gridSpan w:val="6"/>
            <w:vAlign w:val="center"/>
          </w:tcPr>
          <w:p w14:paraId="639FA610" w14:textId="77777777" w:rsidR="00702AB9" w:rsidRPr="004A4513" w:rsidRDefault="00702AB9" w:rsidP="00A125DF">
            <w:pPr>
              <w:rPr>
                <w:rFonts w:ascii="Arial" w:hAnsi="Arial" w:cs="Arial"/>
                <w:b/>
                <w:sz w:val="20"/>
                <w:szCs w:val="20"/>
              </w:rPr>
            </w:pPr>
          </w:p>
        </w:tc>
        <w:tc>
          <w:tcPr>
            <w:tcW w:w="1701" w:type="dxa"/>
            <w:gridSpan w:val="2"/>
            <w:vAlign w:val="center"/>
          </w:tcPr>
          <w:p w14:paraId="7EB2A8EC" w14:textId="77777777" w:rsidR="00702AB9" w:rsidRPr="004A4513" w:rsidRDefault="00702AB9" w:rsidP="00A125DF">
            <w:pPr>
              <w:rPr>
                <w:rFonts w:ascii="Arial" w:hAnsi="Arial" w:cs="Arial"/>
                <w:b/>
                <w:sz w:val="20"/>
                <w:szCs w:val="20"/>
              </w:rPr>
            </w:pPr>
          </w:p>
        </w:tc>
        <w:tc>
          <w:tcPr>
            <w:tcW w:w="1701" w:type="dxa"/>
            <w:gridSpan w:val="2"/>
            <w:vAlign w:val="center"/>
          </w:tcPr>
          <w:p w14:paraId="27076244" w14:textId="77777777" w:rsidR="00702AB9" w:rsidRPr="004A4513" w:rsidRDefault="00702AB9" w:rsidP="00A125DF">
            <w:pPr>
              <w:rPr>
                <w:rFonts w:ascii="Arial" w:hAnsi="Arial" w:cs="Arial"/>
                <w:b/>
                <w:sz w:val="20"/>
                <w:szCs w:val="20"/>
              </w:rPr>
            </w:pPr>
          </w:p>
        </w:tc>
      </w:tr>
      <w:tr w:rsidR="00E66076" w:rsidRPr="004A4513" w14:paraId="6F317EF5" w14:textId="77777777" w:rsidTr="00702AB9">
        <w:trPr>
          <w:trHeight w:val="565"/>
        </w:trPr>
        <w:tc>
          <w:tcPr>
            <w:tcW w:w="9067" w:type="dxa"/>
            <w:gridSpan w:val="10"/>
            <w:shd w:val="clear" w:color="auto" w:fill="808080" w:themeFill="background1" w:themeFillShade="80"/>
            <w:vAlign w:val="center"/>
          </w:tcPr>
          <w:p w14:paraId="1381416A" w14:textId="77777777" w:rsidR="00E66076" w:rsidRPr="004A4513" w:rsidRDefault="00702AB9" w:rsidP="00702AB9">
            <w:pPr>
              <w:rPr>
                <w:rFonts w:ascii="Arial" w:hAnsi="Arial" w:cs="Arial"/>
                <w:b/>
                <w:bCs/>
                <w:sz w:val="20"/>
                <w:szCs w:val="20"/>
              </w:rPr>
            </w:pPr>
            <w:r w:rsidRPr="004A4513">
              <w:rPr>
                <w:rFonts w:ascii="Arial" w:hAnsi="Arial" w:cs="Arial"/>
                <w:b/>
                <w:bCs/>
                <w:sz w:val="20"/>
                <w:szCs w:val="20"/>
              </w:rPr>
              <w:t>20</w:t>
            </w:r>
            <w:r w:rsidR="003D6DDE" w:rsidRPr="004A4513">
              <w:rPr>
                <w:rFonts w:ascii="Arial" w:hAnsi="Arial" w:cs="Arial"/>
                <w:b/>
                <w:bCs/>
                <w:sz w:val="20"/>
                <w:szCs w:val="20"/>
              </w:rPr>
              <w:t>.1 DURAÇÃO DO PROJETO</w:t>
            </w:r>
          </w:p>
          <w:p w14:paraId="60B73322" w14:textId="77777777" w:rsidR="00E66076" w:rsidRPr="004A4513" w:rsidRDefault="00E66076" w:rsidP="00A125DF">
            <w:pPr>
              <w:jc w:val="center"/>
              <w:rPr>
                <w:rFonts w:ascii="Arial" w:hAnsi="Arial" w:cs="Arial"/>
                <w:b/>
                <w:bCs/>
                <w:sz w:val="20"/>
                <w:szCs w:val="20"/>
              </w:rPr>
            </w:pPr>
          </w:p>
        </w:tc>
      </w:tr>
      <w:tr w:rsidR="00E66076" w:rsidRPr="004A4513" w14:paraId="35E2BB01" w14:textId="77777777" w:rsidTr="00702AB9">
        <w:trPr>
          <w:trHeight w:val="866"/>
        </w:trPr>
        <w:tc>
          <w:tcPr>
            <w:tcW w:w="9067" w:type="dxa"/>
            <w:gridSpan w:val="10"/>
            <w:vAlign w:val="center"/>
          </w:tcPr>
          <w:p w14:paraId="58E07483" w14:textId="77777777" w:rsidR="00E66076" w:rsidRPr="004A4513" w:rsidRDefault="00E66076" w:rsidP="00A125DF">
            <w:pPr>
              <w:rPr>
                <w:rFonts w:ascii="Arial" w:hAnsi="Arial" w:cs="Arial"/>
                <w:b/>
                <w:bCs/>
                <w:sz w:val="20"/>
                <w:szCs w:val="20"/>
              </w:rPr>
            </w:pPr>
            <w:r w:rsidRPr="004A4513">
              <w:rPr>
                <w:rFonts w:ascii="Arial" w:hAnsi="Arial" w:cs="Arial"/>
                <w:b/>
                <w:bCs/>
                <w:sz w:val="20"/>
                <w:szCs w:val="20"/>
              </w:rPr>
              <w:t>Início:</w:t>
            </w:r>
            <w:r w:rsidR="00FA2203" w:rsidRPr="004A4513">
              <w:rPr>
                <w:rFonts w:ascii="Arial" w:hAnsi="Arial" w:cs="Arial"/>
                <w:b/>
                <w:bCs/>
                <w:sz w:val="20"/>
                <w:szCs w:val="20"/>
              </w:rPr>
              <w:fldChar w:fldCharType="begin">
                <w:ffData>
                  <w:name w:val="Texto131"/>
                  <w:enabled/>
                  <w:calcOnExit w:val="0"/>
                  <w:textInput/>
                </w:ffData>
              </w:fldChar>
            </w:r>
            <w:r w:rsidRPr="004A4513">
              <w:rPr>
                <w:rFonts w:ascii="Arial" w:hAnsi="Arial" w:cs="Arial"/>
                <w:b/>
                <w:bCs/>
                <w:sz w:val="20"/>
                <w:szCs w:val="20"/>
              </w:rPr>
              <w:instrText xml:space="preserve"> FORMTEXT </w:instrText>
            </w:r>
            <w:r w:rsidR="00FA2203" w:rsidRPr="004A4513">
              <w:rPr>
                <w:rFonts w:ascii="Arial" w:hAnsi="Arial" w:cs="Arial"/>
                <w:b/>
                <w:bCs/>
                <w:sz w:val="20"/>
                <w:szCs w:val="20"/>
              </w:rPr>
            </w:r>
            <w:r w:rsidR="00FA2203" w:rsidRPr="004A4513">
              <w:rPr>
                <w:rFonts w:ascii="Arial" w:hAnsi="Arial" w:cs="Arial"/>
                <w:b/>
                <w:bCs/>
                <w:sz w:val="20"/>
                <w:szCs w:val="20"/>
              </w:rPr>
              <w:fldChar w:fldCharType="separate"/>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00FA2203" w:rsidRPr="004A4513">
              <w:rPr>
                <w:rFonts w:ascii="Arial" w:hAnsi="Arial" w:cs="Arial"/>
                <w:b/>
                <w:bCs/>
                <w:sz w:val="20"/>
                <w:szCs w:val="20"/>
              </w:rPr>
              <w:fldChar w:fldCharType="end"/>
            </w:r>
            <w:r w:rsidRPr="004A4513">
              <w:rPr>
                <w:rFonts w:ascii="Arial" w:hAnsi="Arial" w:cs="Arial"/>
                <w:b/>
                <w:bCs/>
                <w:sz w:val="20"/>
                <w:szCs w:val="20"/>
              </w:rPr>
              <w:t>/</w:t>
            </w:r>
            <w:r w:rsidR="00FA2203" w:rsidRPr="004A4513">
              <w:rPr>
                <w:rFonts w:ascii="Arial" w:hAnsi="Arial" w:cs="Arial"/>
                <w:b/>
                <w:bCs/>
                <w:sz w:val="20"/>
                <w:szCs w:val="20"/>
              </w:rPr>
              <w:fldChar w:fldCharType="begin">
                <w:ffData>
                  <w:name w:val="Texto132"/>
                  <w:enabled/>
                  <w:calcOnExit w:val="0"/>
                  <w:textInput/>
                </w:ffData>
              </w:fldChar>
            </w:r>
            <w:r w:rsidRPr="004A4513">
              <w:rPr>
                <w:rFonts w:ascii="Arial" w:hAnsi="Arial" w:cs="Arial"/>
                <w:b/>
                <w:bCs/>
                <w:sz w:val="20"/>
                <w:szCs w:val="20"/>
              </w:rPr>
              <w:instrText xml:space="preserve"> FORMTEXT </w:instrText>
            </w:r>
            <w:r w:rsidR="00FA2203" w:rsidRPr="004A4513">
              <w:rPr>
                <w:rFonts w:ascii="Arial" w:hAnsi="Arial" w:cs="Arial"/>
                <w:b/>
                <w:bCs/>
                <w:sz w:val="20"/>
                <w:szCs w:val="20"/>
              </w:rPr>
            </w:r>
            <w:r w:rsidR="00FA2203" w:rsidRPr="004A4513">
              <w:rPr>
                <w:rFonts w:ascii="Arial" w:hAnsi="Arial" w:cs="Arial"/>
                <w:b/>
                <w:bCs/>
                <w:sz w:val="20"/>
                <w:szCs w:val="20"/>
              </w:rPr>
              <w:fldChar w:fldCharType="separate"/>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00FA2203" w:rsidRPr="004A4513">
              <w:rPr>
                <w:rFonts w:ascii="Arial" w:hAnsi="Arial" w:cs="Arial"/>
                <w:b/>
                <w:bCs/>
                <w:sz w:val="20"/>
                <w:szCs w:val="20"/>
              </w:rPr>
              <w:fldChar w:fldCharType="end"/>
            </w:r>
            <w:r w:rsidRPr="004A4513">
              <w:rPr>
                <w:rFonts w:ascii="Arial" w:hAnsi="Arial" w:cs="Arial"/>
                <w:b/>
                <w:bCs/>
                <w:sz w:val="20"/>
                <w:szCs w:val="20"/>
              </w:rPr>
              <w:t>/</w:t>
            </w:r>
            <w:r w:rsidR="00FA2203" w:rsidRPr="004A4513">
              <w:rPr>
                <w:rFonts w:ascii="Arial" w:hAnsi="Arial" w:cs="Arial"/>
                <w:b/>
                <w:bCs/>
                <w:sz w:val="20"/>
                <w:szCs w:val="20"/>
              </w:rPr>
              <w:fldChar w:fldCharType="begin">
                <w:ffData>
                  <w:name w:val="Texto132"/>
                  <w:enabled/>
                  <w:calcOnExit w:val="0"/>
                  <w:textInput/>
                </w:ffData>
              </w:fldChar>
            </w:r>
            <w:r w:rsidRPr="004A4513">
              <w:rPr>
                <w:rFonts w:ascii="Arial" w:hAnsi="Arial" w:cs="Arial"/>
                <w:b/>
                <w:bCs/>
                <w:sz w:val="20"/>
                <w:szCs w:val="20"/>
              </w:rPr>
              <w:instrText xml:space="preserve"> FORMTEXT </w:instrText>
            </w:r>
            <w:r w:rsidR="00FA2203" w:rsidRPr="004A4513">
              <w:rPr>
                <w:rFonts w:ascii="Arial" w:hAnsi="Arial" w:cs="Arial"/>
                <w:b/>
                <w:bCs/>
                <w:sz w:val="20"/>
                <w:szCs w:val="20"/>
              </w:rPr>
            </w:r>
            <w:r w:rsidR="00FA2203" w:rsidRPr="004A4513">
              <w:rPr>
                <w:rFonts w:ascii="Arial" w:hAnsi="Arial" w:cs="Arial"/>
                <w:b/>
                <w:bCs/>
                <w:sz w:val="20"/>
                <w:szCs w:val="20"/>
              </w:rPr>
              <w:fldChar w:fldCharType="separate"/>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00FA2203" w:rsidRPr="004A4513">
              <w:rPr>
                <w:rFonts w:ascii="Arial" w:hAnsi="Arial" w:cs="Arial"/>
                <w:b/>
                <w:bCs/>
                <w:sz w:val="20"/>
                <w:szCs w:val="20"/>
              </w:rPr>
              <w:fldChar w:fldCharType="end"/>
            </w:r>
            <w:r w:rsidRPr="004A4513">
              <w:rPr>
                <w:rFonts w:ascii="Arial" w:hAnsi="Arial" w:cs="Arial"/>
                <w:b/>
                <w:bCs/>
                <w:sz w:val="20"/>
                <w:szCs w:val="20"/>
              </w:rPr>
              <w:t xml:space="preserve">                                                Término:</w:t>
            </w:r>
            <w:r w:rsidR="00FA2203" w:rsidRPr="004A4513">
              <w:rPr>
                <w:rFonts w:ascii="Arial" w:hAnsi="Arial" w:cs="Arial"/>
                <w:b/>
                <w:bCs/>
                <w:sz w:val="20"/>
                <w:szCs w:val="20"/>
              </w:rPr>
              <w:fldChar w:fldCharType="begin">
                <w:ffData>
                  <w:name w:val="Texto133"/>
                  <w:enabled/>
                  <w:calcOnExit w:val="0"/>
                  <w:textInput/>
                </w:ffData>
              </w:fldChar>
            </w:r>
            <w:r w:rsidRPr="004A4513">
              <w:rPr>
                <w:rFonts w:ascii="Arial" w:hAnsi="Arial" w:cs="Arial"/>
                <w:b/>
                <w:bCs/>
                <w:sz w:val="20"/>
                <w:szCs w:val="20"/>
              </w:rPr>
              <w:instrText xml:space="preserve"> FORMTEXT </w:instrText>
            </w:r>
            <w:r w:rsidR="00FA2203" w:rsidRPr="004A4513">
              <w:rPr>
                <w:rFonts w:ascii="Arial" w:hAnsi="Arial" w:cs="Arial"/>
                <w:b/>
                <w:bCs/>
                <w:sz w:val="20"/>
                <w:szCs w:val="20"/>
              </w:rPr>
            </w:r>
            <w:r w:rsidR="00FA2203" w:rsidRPr="004A4513">
              <w:rPr>
                <w:rFonts w:ascii="Arial" w:hAnsi="Arial" w:cs="Arial"/>
                <w:b/>
                <w:bCs/>
                <w:sz w:val="20"/>
                <w:szCs w:val="20"/>
              </w:rPr>
              <w:fldChar w:fldCharType="separate"/>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00FA2203" w:rsidRPr="004A4513">
              <w:rPr>
                <w:rFonts w:ascii="Arial" w:hAnsi="Arial" w:cs="Arial"/>
                <w:b/>
                <w:bCs/>
                <w:sz w:val="20"/>
                <w:szCs w:val="20"/>
              </w:rPr>
              <w:fldChar w:fldCharType="end"/>
            </w:r>
            <w:r w:rsidRPr="004A4513">
              <w:rPr>
                <w:rFonts w:ascii="Arial" w:hAnsi="Arial" w:cs="Arial"/>
                <w:b/>
                <w:bCs/>
                <w:sz w:val="20"/>
                <w:szCs w:val="20"/>
              </w:rPr>
              <w:t>/</w:t>
            </w:r>
            <w:r w:rsidR="00FA2203" w:rsidRPr="004A4513">
              <w:rPr>
                <w:rFonts w:ascii="Arial" w:hAnsi="Arial" w:cs="Arial"/>
                <w:b/>
                <w:bCs/>
                <w:sz w:val="20"/>
                <w:szCs w:val="20"/>
              </w:rPr>
              <w:fldChar w:fldCharType="begin">
                <w:ffData>
                  <w:name w:val="Texto134"/>
                  <w:enabled/>
                  <w:calcOnExit w:val="0"/>
                  <w:textInput/>
                </w:ffData>
              </w:fldChar>
            </w:r>
            <w:r w:rsidRPr="004A4513">
              <w:rPr>
                <w:rFonts w:ascii="Arial" w:hAnsi="Arial" w:cs="Arial"/>
                <w:b/>
                <w:bCs/>
                <w:sz w:val="20"/>
                <w:szCs w:val="20"/>
              </w:rPr>
              <w:instrText xml:space="preserve"> FORMTEXT </w:instrText>
            </w:r>
            <w:r w:rsidR="00FA2203" w:rsidRPr="004A4513">
              <w:rPr>
                <w:rFonts w:ascii="Arial" w:hAnsi="Arial" w:cs="Arial"/>
                <w:b/>
                <w:bCs/>
                <w:sz w:val="20"/>
                <w:szCs w:val="20"/>
              </w:rPr>
            </w:r>
            <w:r w:rsidR="00FA2203" w:rsidRPr="004A4513">
              <w:rPr>
                <w:rFonts w:ascii="Arial" w:hAnsi="Arial" w:cs="Arial"/>
                <w:b/>
                <w:bCs/>
                <w:sz w:val="20"/>
                <w:szCs w:val="20"/>
              </w:rPr>
              <w:fldChar w:fldCharType="separate"/>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00FA2203" w:rsidRPr="004A4513">
              <w:rPr>
                <w:rFonts w:ascii="Arial" w:hAnsi="Arial" w:cs="Arial"/>
                <w:b/>
                <w:bCs/>
                <w:sz w:val="20"/>
                <w:szCs w:val="20"/>
              </w:rPr>
              <w:fldChar w:fldCharType="end"/>
            </w:r>
            <w:r w:rsidRPr="004A4513">
              <w:rPr>
                <w:rFonts w:ascii="Arial" w:hAnsi="Arial" w:cs="Arial"/>
                <w:b/>
                <w:bCs/>
                <w:sz w:val="20"/>
                <w:szCs w:val="20"/>
              </w:rPr>
              <w:t>/</w:t>
            </w:r>
            <w:r w:rsidR="00FA2203" w:rsidRPr="004A4513">
              <w:rPr>
                <w:rFonts w:ascii="Arial" w:hAnsi="Arial" w:cs="Arial"/>
                <w:b/>
                <w:bCs/>
                <w:sz w:val="20"/>
                <w:szCs w:val="20"/>
              </w:rPr>
              <w:fldChar w:fldCharType="begin">
                <w:ffData>
                  <w:name w:val="Texto135"/>
                  <w:enabled/>
                  <w:calcOnExit w:val="0"/>
                  <w:textInput/>
                </w:ffData>
              </w:fldChar>
            </w:r>
            <w:r w:rsidRPr="004A4513">
              <w:rPr>
                <w:rFonts w:ascii="Arial" w:hAnsi="Arial" w:cs="Arial"/>
                <w:b/>
                <w:bCs/>
                <w:sz w:val="20"/>
                <w:szCs w:val="20"/>
              </w:rPr>
              <w:instrText xml:space="preserve"> FORMTEXT </w:instrText>
            </w:r>
            <w:r w:rsidR="00FA2203" w:rsidRPr="004A4513">
              <w:rPr>
                <w:rFonts w:ascii="Arial" w:hAnsi="Arial" w:cs="Arial"/>
                <w:b/>
                <w:bCs/>
                <w:sz w:val="20"/>
                <w:szCs w:val="20"/>
              </w:rPr>
            </w:r>
            <w:r w:rsidR="00FA2203" w:rsidRPr="004A4513">
              <w:rPr>
                <w:rFonts w:ascii="Arial" w:hAnsi="Arial" w:cs="Arial"/>
                <w:b/>
                <w:bCs/>
                <w:sz w:val="20"/>
                <w:szCs w:val="20"/>
              </w:rPr>
              <w:fldChar w:fldCharType="separate"/>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Pr="004A4513">
              <w:rPr>
                <w:rFonts w:ascii="Arial" w:hAnsi="Arial" w:cs="Arial"/>
                <w:b/>
                <w:bCs/>
                <w:noProof/>
                <w:sz w:val="20"/>
                <w:szCs w:val="20"/>
              </w:rPr>
              <w:t> </w:t>
            </w:r>
            <w:r w:rsidR="00FA2203" w:rsidRPr="004A4513">
              <w:rPr>
                <w:rFonts w:ascii="Arial" w:hAnsi="Arial" w:cs="Arial"/>
                <w:b/>
                <w:bCs/>
                <w:sz w:val="20"/>
                <w:szCs w:val="20"/>
              </w:rPr>
              <w:fldChar w:fldCharType="end"/>
            </w:r>
          </w:p>
        </w:tc>
      </w:tr>
      <w:tr w:rsidR="00E66076" w:rsidRPr="004A4513" w14:paraId="3D85935E" w14:textId="77777777" w:rsidTr="00702AB9">
        <w:trPr>
          <w:trHeight w:val="346"/>
        </w:trPr>
        <w:tc>
          <w:tcPr>
            <w:tcW w:w="9067" w:type="dxa"/>
            <w:gridSpan w:val="10"/>
            <w:shd w:val="clear" w:color="auto" w:fill="808080" w:themeFill="background1" w:themeFillShade="80"/>
            <w:vAlign w:val="center"/>
          </w:tcPr>
          <w:p w14:paraId="562CE10A" w14:textId="77777777" w:rsidR="00E66076" w:rsidRPr="004A4513" w:rsidRDefault="00EC3F45" w:rsidP="00702AB9">
            <w:pPr>
              <w:rPr>
                <w:rFonts w:ascii="Arial" w:hAnsi="Arial" w:cs="Arial"/>
                <w:b/>
                <w:bCs/>
                <w:sz w:val="20"/>
                <w:szCs w:val="20"/>
              </w:rPr>
            </w:pPr>
            <w:r>
              <w:rPr>
                <w:rFonts w:ascii="Arial" w:hAnsi="Arial" w:cs="Arial"/>
                <w:b/>
                <w:bCs/>
                <w:sz w:val="20"/>
                <w:szCs w:val="20"/>
              </w:rPr>
              <w:t>21</w:t>
            </w:r>
            <w:r w:rsidR="00702AB9" w:rsidRPr="004A4513">
              <w:rPr>
                <w:rFonts w:ascii="Arial" w:hAnsi="Arial" w:cs="Arial"/>
                <w:b/>
                <w:bCs/>
                <w:sz w:val="20"/>
                <w:szCs w:val="20"/>
              </w:rPr>
              <w:t>.</w:t>
            </w:r>
            <w:r w:rsidR="00E66076" w:rsidRPr="004A4513">
              <w:rPr>
                <w:rFonts w:ascii="Arial" w:hAnsi="Arial" w:cs="Arial"/>
                <w:b/>
                <w:bCs/>
                <w:sz w:val="20"/>
                <w:szCs w:val="20"/>
              </w:rPr>
              <w:t xml:space="preserve"> Quadro de resumo de distribuição/comercialização de produtos culturais</w:t>
            </w:r>
          </w:p>
          <w:p w14:paraId="12C22802" w14:textId="77777777" w:rsidR="00E66076" w:rsidRPr="004A4513" w:rsidRDefault="00E66076" w:rsidP="00702AB9">
            <w:pPr>
              <w:rPr>
                <w:rFonts w:ascii="Arial" w:hAnsi="Arial" w:cs="Arial"/>
                <w:b/>
                <w:bCs/>
                <w:sz w:val="20"/>
                <w:szCs w:val="20"/>
                <w:highlight w:val="yellow"/>
              </w:rPr>
            </w:pPr>
            <w:r w:rsidRPr="004A4513">
              <w:rPr>
                <w:rFonts w:ascii="Arial" w:hAnsi="Arial" w:cs="Arial"/>
                <w:sz w:val="20"/>
                <w:szCs w:val="20"/>
              </w:rPr>
              <w:t xml:space="preserve">(Descrever o plano de distribuição de produtos culturais de forma a estimar a arrecadação, a fim de permitir a avaliação no Relatório de Execução. No caso de distribuição gratuita, informar no campo acima o público beneficiado. </w:t>
            </w:r>
            <w:r w:rsidRPr="004A4513">
              <w:rPr>
                <w:rFonts w:ascii="Arial" w:hAnsi="Arial" w:cs="Arial"/>
                <w:bCs/>
                <w:sz w:val="20"/>
                <w:szCs w:val="20"/>
              </w:rPr>
              <w:t>Acrescentar quantas linhas for necessário.</w:t>
            </w:r>
            <w:r w:rsidRPr="004A4513">
              <w:rPr>
                <w:rFonts w:ascii="Arial" w:hAnsi="Arial" w:cs="Arial"/>
                <w:sz w:val="20"/>
                <w:szCs w:val="20"/>
              </w:rPr>
              <w:t>)</w:t>
            </w:r>
          </w:p>
        </w:tc>
      </w:tr>
      <w:tr w:rsidR="00E66076" w:rsidRPr="004A4513" w14:paraId="3E87A1BF" w14:textId="77777777" w:rsidTr="00702AB9">
        <w:trPr>
          <w:cantSplit/>
          <w:trHeight w:val="315"/>
        </w:trPr>
        <w:tc>
          <w:tcPr>
            <w:tcW w:w="1565" w:type="dxa"/>
            <w:vMerge w:val="restart"/>
            <w:shd w:val="clear" w:color="auto" w:fill="FFFFFF"/>
            <w:vAlign w:val="center"/>
          </w:tcPr>
          <w:p w14:paraId="4873514B" w14:textId="77777777" w:rsidR="00E66076" w:rsidRPr="004A4513" w:rsidRDefault="00E66076" w:rsidP="00A125DF">
            <w:pPr>
              <w:jc w:val="center"/>
              <w:rPr>
                <w:rFonts w:ascii="Arial" w:hAnsi="Arial" w:cs="Arial"/>
                <w:sz w:val="20"/>
                <w:szCs w:val="20"/>
              </w:rPr>
            </w:pPr>
          </w:p>
          <w:p w14:paraId="0B02836A" w14:textId="77777777" w:rsidR="00E66076" w:rsidRPr="004A4513" w:rsidRDefault="00E66076" w:rsidP="00A125DF">
            <w:pPr>
              <w:jc w:val="center"/>
              <w:rPr>
                <w:rFonts w:ascii="Arial" w:hAnsi="Arial" w:cs="Arial"/>
                <w:sz w:val="20"/>
                <w:szCs w:val="20"/>
              </w:rPr>
            </w:pPr>
            <w:r w:rsidRPr="004A4513">
              <w:rPr>
                <w:rFonts w:ascii="Arial" w:hAnsi="Arial" w:cs="Arial"/>
                <w:sz w:val="20"/>
                <w:szCs w:val="20"/>
              </w:rPr>
              <w:t>Nome do Evento/</w:t>
            </w:r>
          </w:p>
          <w:p w14:paraId="7A7832D3" w14:textId="77777777" w:rsidR="00E66076" w:rsidRPr="004A4513" w:rsidRDefault="00E66076" w:rsidP="00A125DF">
            <w:pPr>
              <w:jc w:val="center"/>
              <w:rPr>
                <w:rFonts w:ascii="Arial" w:hAnsi="Arial" w:cs="Arial"/>
                <w:b/>
                <w:bCs/>
                <w:sz w:val="20"/>
                <w:szCs w:val="20"/>
              </w:rPr>
            </w:pPr>
            <w:r w:rsidRPr="004A4513">
              <w:rPr>
                <w:rFonts w:ascii="Arial" w:hAnsi="Arial" w:cs="Arial"/>
                <w:sz w:val="20"/>
                <w:szCs w:val="20"/>
              </w:rPr>
              <w:t xml:space="preserve">Produto. </w:t>
            </w:r>
          </w:p>
        </w:tc>
        <w:tc>
          <w:tcPr>
            <w:tcW w:w="1276" w:type="dxa"/>
            <w:vMerge w:val="restart"/>
            <w:shd w:val="clear" w:color="auto" w:fill="FFFFFF"/>
            <w:vAlign w:val="center"/>
          </w:tcPr>
          <w:p w14:paraId="7042C721" w14:textId="77777777" w:rsidR="00E66076" w:rsidRPr="004A4513" w:rsidRDefault="00E66076" w:rsidP="00A125DF">
            <w:pPr>
              <w:rPr>
                <w:rFonts w:ascii="Arial" w:hAnsi="Arial" w:cs="Arial"/>
                <w:b/>
                <w:bCs/>
                <w:sz w:val="20"/>
                <w:szCs w:val="20"/>
              </w:rPr>
            </w:pPr>
          </w:p>
          <w:p w14:paraId="4CDE2E34" w14:textId="77777777" w:rsidR="00E66076" w:rsidRPr="004A4513" w:rsidRDefault="00E66076" w:rsidP="00A125DF">
            <w:pPr>
              <w:jc w:val="center"/>
              <w:rPr>
                <w:rFonts w:ascii="Arial" w:hAnsi="Arial" w:cs="Arial"/>
                <w:sz w:val="20"/>
                <w:szCs w:val="20"/>
              </w:rPr>
            </w:pPr>
            <w:r w:rsidRPr="004A4513">
              <w:rPr>
                <w:rFonts w:ascii="Arial" w:hAnsi="Arial" w:cs="Arial"/>
                <w:sz w:val="20"/>
                <w:szCs w:val="20"/>
              </w:rPr>
              <w:t xml:space="preserve">Total de </w:t>
            </w:r>
          </w:p>
          <w:p w14:paraId="029F6C6B" w14:textId="77777777" w:rsidR="00E66076" w:rsidRPr="004A4513" w:rsidRDefault="00E66076" w:rsidP="00A125DF">
            <w:pPr>
              <w:jc w:val="center"/>
              <w:rPr>
                <w:rFonts w:ascii="Arial" w:hAnsi="Arial" w:cs="Arial"/>
                <w:b/>
                <w:bCs/>
                <w:sz w:val="20"/>
                <w:szCs w:val="20"/>
              </w:rPr>
            </w:pPr>
            <w:r w:rsidRPr="004A4513">
              <w:rPr>
                <w:rFonts w:ascii="Arial" w:hAnsi="Arial" w:cs="Arial"/>
                <w:sz w:val="20"/>
                <w:szCs w:val="20"/>
              </w:rPr>
              <w:t xml:space="preserve">Ingressos/ Exemplares </w:t>
            </w:r>
          </w:p>
        </w:tc>
        <w:tc>
          <w:tcPr>
            <w:tcW w:w="3675" w:type="dxa"/>
            <w:gridSpan w:val="5"/>
            <w:shd w:val="clear" w:color="auto" w:fill="FFFFFF"/>
            <w:vAlign w:val="center"/>
          </w:tcPr>
          <w:p w14:paraId="390EEB16" w14:textId="77777777" w:rsidR="00E66076" w:rsidRPr="004A4513" w:rsidRDefault="00E66076" w:rsidP="00A125DF">
            <w:pPr>
              <w:jc w:val="center"/>
              <w:rPr>
                <w:rFonts w:ascii="Arial" w:hAnsi="Arial" w:cs="Arial"/>
                <w:b/>
                <w:bCs/>
                <w:sz w:val="20"/>
                <w:szCs w:val="20"/>
              </w:rPr>
            </w:pPr>
            <w:r w:rsidRPr="004A4513">
              <w:rPr>
                <w:rFonts w:ascii="Arial" w:hAnsi="Arial" w:cs="Arial"/>
                <w:b/>
                <w:sz w:val="20"/>
                <w:szCs w:val="20"/>
              </w:rPr>
              <w:t>Total de Ingressos/Exemplares</w:t>
            </w:r>
          </w:p>
        </w:tc>
        <w:tc>
          <w:tcPr>
            <w:tcW w:w="850" w:type="dxa"/>
            <w:vMerge w:val="restart"/>
            <w:shd w:val="clear" w:color="auto" w:fill="FFFFFF"/>
            <w:vAlign w:val="center"/>
          </w:tcPr>
          <w:p w14:paraId="0C5D76E6" w14:textId="77777777" w:rsidR="00E66076" w:rsidRPr="004A4513" w:rsidRDefault="00E66076" w:rsidP="00A125DF">
            <w:pPr>
              <w:jc w:val="center"/>
              <w:rPr>
                <w:rFonts w:ascii="Arial" w:hAnsi="Arial" w:cs="Arial"/>
                <w:b/>
                <w:bCs/>
                <w:sz w:val="20"/>
                <w:szCs w:val="20"/>
              </w:rPr>
            </w:pPr>
            <w:r w:rsidRPr="004A4513">
              <w:rPr>
                <w:rFonts w:ascii="Arial" w:hAnsi="Arial" w:cs="Arial"/>
                <w:b/>
                <w:sz w:val="20"/>
                <w:szCs w:val="20"/>
              </w:rPr>
              <w:t>Valor Unitário</w:t>
            </w:r>
            <w:r w:rsidRPr="004A4513">
              <w:rPr>
                <w:rFonts w:ascii="Arial" w:hAnsi="Arial" w:cs="Arial"/>
                <w:sz w:val="20"/>
                <w:szCs w:val="20"/>
              </w:rPr>
              <w:t xml:space="preserve"> </w:t>
            </w:r>
            <w:r w:rsidRPr="004A4513">
              <w:rPr>
                <w:rFonts w:ascii="Arial" w:hAnsi="Arial" w:cs="Arial"/>
                <w:b/>
                <w:sz w:val="20"/>
                <w:szCs w:val="20"/>
              </w:rPr>
              <w:t>(R$)</w:t>
            </w:r>
          </w:p>
        </w:tc>
        <w:tc>
          <w:tcPr>
            <w:tcW w:w="1701" w:type="dxa"/>
            <w:gridSpan w:val="2"/>
            <w:shd w:val="clear" w:color="auto" w:fill="FFFFFF"/>
            <w:vAlign w:val="center"/>
          </w:tcPr>
          <w:p w14:paraId="78A7201B" w14:textId="77777777" w:rsidR="00E66076" w:rsidRPr="004A4513" w:rsidRDefault="00E66076" w:rsidP="00A125DF">
            <w:pPr>
              <w:jc w:val="center"/>
              <w:rPr>
                <w:rFonts w:ascii="Arial" w:hAnsi="Arial" w:cs="Arial"/>
                <w:b/>
                <w:bCs/>
                <w:sz w:val="20"/>
                <w:szCs w:val="20"/>
              </w:rPr>
            </w:pPr>
            <w:r w:rsidRPr="004A4513">
              <w:rPr>
                <w:rFonts w:ascii="Arial" w:hAnsi="Arial" w:cs="Arial"/>
                <w:b/>
                <w:sz w:val="20"/>
                <w:szCs w:val="20"/>
              </w:rPr>
              <w:t>Receita Estimada (R$)</w:t>
            </w:r>
          </w:p>
        </w:tc>
      </w:tr>
      <w:tr w:rsidR="00E66076" w:rsidRPr="004A4513" w14:paraId="14893BD3" w14:textId="77777777" w:rsidTr="00702AB9">
        <w:trPr>
          <w:cantSplit/>
          <w:trHeight w:val="283"/>
        </w:trPr>
        <w:tc>
          <w:tcPr>
            <w:tcW w:w="1565" w:type="dxa"/>
            <w:vMerge/>
            <w:shd w:val="clear" w:color="auto" w:fill="FFFFFF"/>
          </w:tcPr>
          <w:p w14:paraId="7454F2A0" w14:textId="77777777" w:rsidR="00E66076" w:rsidRPr="004A4513" w:rsidRDefault="00E66076" w:rsidP="00A125DF">
            <w:pPr>
              <w:jc w:val="center"/>
              <w:rPr>
                <w:rFonts w:ascii="Arial" w:hAnsi="Arial" w:cs="Arial"/>
                <w:b/>
                <w:bCs/>
                <w:sz w:val="20"/>
                <w:szCs w:val="20"/>
              </w:rPr>
            </w:pPr>
          </w:p>
        </w:tc>
        <w:tc>
          <w:tcPr>
            <w:tcW w:w="1276" w:type="dxa"/>
            <w:vMerge/>
            <w:shd w:val="clear" w:color="auto" w:fill="FFFFFF"/>
          </w:tcPr>
          <w:p w14:paraId="79ECE6F2" w14:textId="77777777" w:rsidR="00E66076" w:rsidRPr="004A4513" w:rsidRDefault="00E66076" w:rsidP="00A125DF">
            <w:pPr>
              <w:jc w:val="center"/>
              <w:rPr>
                <w:rFonts w:ascii="Arial" w:hAnsi="Arial" w:cs="Arial"/>
                <w:b/>
                <w:bCs/>
                <w:sz w:val="20"/>
                <w:szCs w:val="20"/>
              </w:rPr>
            </w:pPr>
          </w:p>
        </w:tc>
        <w:tc>
          <w:tcPr>
            <w:tcW w:w="1843" w:type="dxa"/>
            <w:gridSpan w:val="2"/>
            <w:shd w:val="clear" w:color="auto" w:fill="FFFFFF"/>
            <w:vAlign w:val="center"/>
          </w:tcPr>
          <w:p w14:paraId="1064D7D0" w14:textId="77777777" w:rsidR="00E66076" w:rsidRPr="004A4513" w:rsidRDefault="00E66076" w:rsidP="00A125DF">
            <w:pPr>
              <w:jc w:val="center"/>
              <w:rPr>
                <w:rFonts w:ascii="Arial" w:hAnsi="Arial" w:cs="Arial"/>
                <w:sz w:val="20"/>
                <w:szCs w:val="20"/>
              </w:rPr>
            </w:pPr>
            <w:r w:rsidRPr="004A4513">
              <w:rPr>
                <w:rFonts w:ascii="Arial" w:hAnsi="Arial" w:cs="Arial"/>
                <w:sz w:val="20"/>
                <w:szCs w:val="20"/>
              </w:rPr>
              <w:t xml:space="preserve">Quantidade </w:t>
            </w:r>
          </w:p>
          <w:p w14:paraId="07B810D2" w14:textId="77777777" w:rsidR="00E66076" w:rsidRPr="004A4513" w:rsidRDefault="00E66076" w:rsidP="00A125DF">
            <w:pPr>
              <w:jc w:val="center"/>
              <w:rPr>
                <w:rFonts w:ascii="Arial" w:hAnsi="Arial" w:cs="Arial"/>
                <w:b/>
                <w:bCs/>
                <w:sz w:val="20"/>
                <w:szCs w:val="20"/>
              </w:rPr>
            </w:pPr>
            <w:r w:rsidRPr="004A4513">
              <w:rPr>
                <w:rFonts w:ascii="Arial" w:hAnsi="Arial" w:cs="Arial"/>
                <w:sz w:val="20"/>
                <w:szCs w:val="20"/>
              </w:rPr>
              <w:t>Distribuição Gratuita</w:t>
            </w:r>
          </w:p>
        </w:tc>
        <w:tc>
          <w:tcPr>
            <w:tcW w:w="1832" w:type="dxa"/>
            <w:gridSpan w:val="3"/>
            <w:shd w:val="clear" w:color="auto" w:fill="FFFFFF"/>
            <w:vAlign w:val="center"/>
          </w:tcPr>
          <w:p w14:paraId="3B69FBFD" w14:textId="77777777" w:rsidR="00E66076" w:rsidRPr="004A4513" w:rsidRDefault="00E66076" w:rsidP="00A125DF">
            <w:pPr>
              <w:jc w:val="center"/>
              <w:rPr>
                <w:rFonts w:ascii="Arial" w:hAnsi="Arial" w:cs="Arial"/>
                <w:sz w:val="20"/>
                <w:szCs w:val="20"/>
              </w:rPr>
            </w:pPr>
            <w:r w:rsidRPr="004A4513">
              <w:rPr>
                <w:rFonts w:ascii="Arial" w:hAnsi="Arial" w:cs="Arial"/>
                <w:sz w:val="20"/>
                <w:szCs w:val="20"/>
              </w:rPr>
              <w:t xml:space="preserve">Quantidade </w:t>
            </w:r>
          </w:p>
          <w:p w14:paraId="6BF4FF7C" w14:textId="77777777" w:rsidR="00E66076" w:rsidRPr="004A4513" w:rsidRDefault="00E66076" w:rsidP="00A125DF">
            <w:pPr>
              <w:jc w:val="center"/>
              <w:rPr>
                <w:rFonts w:ascii="Arial" w:hAnsi="Arial" w:cs="Arial"/>
                <w:b/>
                <w:bCs/>
                <w:sz w:val="20"/>
                <w:szCs w:val="20"/>
              </w:rPr>
            </w:pPr>
            <w:r w:rsidRPr="004A4513">
              <w:rPr>
                <w:rFonts w:ascii="Arial" w:hAnsi="Arial" w:cs="Arial"/>
                <w:sz w:val="20"/>
                <w:szCs w:val="20"/>
              </w:rPr>
              <w:t>Disponível para Venda</w:t>
            </w:r>
          </w:p>
        </w:tc>
        <w:tc>
          <w:tcPr>
            <w:tcW w:w="850" w:type="dxa"/>
            <w:vMerge/>
            <w:shd w:val="clear" w:color="auto" w:fill="FFFFFF"/>
            <w:vAlign w:val="center"/>
          </w:tcPr>
          <w:p w14:paraId="30FA2B70" w14:textId="77777777" w:rsidR="00E66076" w:rsidRPr="004A4513" w:rsidRDefault="00E66076" w:rsidP="00A125DF">
            <w:pPr>
              <w:jc w:val="center"/>
              <w:rPr>
                <w:rFonts w:ascii="Arial" w:hAnsi="Arial" w:cs="Arial"/>
                <w:sz w:val="20"/>
                <w:szCs w:val="20"/>
              </w:rPr>
            </w:pPr>
          </w:p>
        </w:tc>
        <w:tc>
          <w:tcPr>
            <w:tcW w:w="1701" w:type="dxa"/>
            <w:gridSpan w:val="2"/>
            <w:shd w:val="clear" w:color="auto" w:fill="FFFFFF"/>
            <w:vAlign w:val="center"/>
          </w:tcPr>
          <w:p w14:paraId="0861370A" w14:textId="77777777" w:rsidR="00E66076" w:rsidRPr="004A4513" w:rsidRDefault="00E66076" w:rsidP="00A125DF">
            <w:pPr>
              <w:jc w:val="center"/>
              <w:rPr>
                <w:rFonts w:ascii="Arial" w:hAnsi="Arial" w:cs="Arial"/>
                <w:b/>
                <w:bCs/>
                <w:sz w:val="20"/>
                <w:szCs w:val="20"/>
              </w:rPr>
            </w:pPr>
            <w:r w:rsidRPr="004A4513">
              <w:rPr>
                <w:rFonts w:ascii="Arial" w:hAnsi="Arial" w:cs="Arial"/>
                <w:sz w:val="20"/>
                <w:szCs w:val="20"/>
              </w:rPr>
              <w:t xml:space="preserve">Venda </w:t>
            </w:r>
          </w:p>
        </w:tc>
      </w:tr>
      <w:tr w:rsidR="00E66076" w:rsidRPr="004A4513" w14:paraId="6A006884" w14:textId="77777777" w:rsidTr="00702AB9">
        <w:trPr>
          <w:cantSplit/>
          <w:trHeight w:val="297"/>
        </w:trPr>
        <w:tc>
          <w:tcPr>
            <w:tcW w:w="1565" w:type="dxa"/>
            <w:vMerge/>
            <w:shd w:val="clear" w:color="auto" w:fill="FFFFFF"/>
          </w:tcPr>
          <w:p w14:paraId="6FC8C22D" w14:textId="77777777" w:rsidR="00E66076" w:rsidRPr="004A4513" w:rsidRDefault="00E66076" w:rsidP="00A125DF">
            <w:pPr>
              <w:jc w:val="center"/>
              <w:rPr>
                <w:rFonts w:ascii="Arial" w:hAnsi="Arial" w:cs="Arial"/>
                <w:b/>
                <w:bCs/>
                <w:sz w:val="20"/>
                <w:szCs w:val="20"/>
              </w:rPr>
            </w:pPr>
          </w:p>
        </w:tc>
        <w:tc>
          <w:tcPr>
            <w:tcW w:w="1276" w:type="dxa"/>
            <w:vMerge/>
            <w:shd w:val="clear" w:color="auto" w:fill="FFFFFF"/>
          </w:tcPr>
          <w:p w14:paraId="03CE1EDB" w14:textId="77777777" w:rsidR="00E66076" w:rsidRPr="004A4513" w:rsidRDefault="00E66076" w:rsidP="00A125DF">
            <w:pPr>
              <w:jc w:val="center"/>
              <w:rPr>
                <w:rFonts w:ascii="Arial" w:hAnsi="Arial" w:cs="Arial"/>
                <w:b/>
                <w:bCs/>
                <w:sz w:val="20"/>
                <w:szCs w:val="20"/>
              </w:rPr>
            </w:pPr>
          </w:p>
        </w:tc>
        <w:tc>
          <w:tcPr>
            <w:tcW w:w="992" w:type="dxa"/>
            <w:shd w:val="clear" w:color="auto" w:fill="FFFFFF"/>
            <w:vAlign w:val="center"/>
          </w:tcPr>
          <w:p w14:paraId="15825742" w14:textId="77777777" w:rsidR="00E66076" w:rsidRPr="004A4513" w:rsidRDefault="005B0170" w:rsidP="00A125DF">
            <w:pPr>
              <w:jc w:val="center"/>
              <w:rPr>
                <w:rFonts w:ascii="Arial" w:hAnsi="Arial" w:cs="Arial"/>
                <w:b/>
                <w:bCs/>
                <w:sz w:val="20"/>
                <w:szCs w:val="20"/>
              </w:rPr>
            </w:pPr>
            <w:r w:rsidRPr="004A4513">
              <w:rPr>
                <w:rFonts w:ascii="Arial" w:hAnsi="Arial" w:cs="Arial"/>
                <w:sz w:val="20"/>
                <w:szCs w:val="20"/>
              </w:rPr>
              <w:t>Para Diretoria de Cultura</w:t>
            </w:r>
          </w:p>
        </w:tc>
        <w:tc>
          <w:tcPr>
            <w:tcW w:w="851" w:type="dxa"/>
            <w:shd w:val="clear" w:color="auto" w:fill="FFFFFF"/>
            <w:vAlign w:val="center"/>
          </w:tcPr>
          <w:p w14:paraId="445A2C15" w14:textId="77777777" w:rsidR="00E66076" w:rsidRPr="004A4513" w:rsidRDefault="00E66076" w:rsidP="00A125DF">
            <w:pPr>
              <w:jc w:val="center"/>
              <w:rPr>
                <w:rFonts w:ascii="Arial" w:hAnsi="Arial" w:cs="Arial"/>
                <w:b/>
                <w:bCs/>
                <w:sz w:val="20"/>
                <w:szCs w:val="20"/>
              </w:rPr>
            </w:pPr>
            <w:r w:rsidRPr="004A4513">
              <w:rPr>
                <w:rFonts w:ascii="Arial" w:hAnsi="Arial" w:cs="Arial"/>
                <w:sz w:val="20"/>
                <w:szCs w:val="20"/>
              </w:rPr>
              <w:t>Outros</w:t>
            </w:r>
          </w:p>
        </w:tc>
        <w:tc>
          <w:tcPr>
            <w:tcW w:w="850" w:type="dxa"/>
            <w:shd w:val="clear" w:color="auto" w:fill="FFFFFF"/>
            <w:vAlign w:val="center"/>
          </w:tcPr>
          <w:p w14:paraId="525A08CE" w14:textId="77777777" w:rsidR="00E66076" w:rsidRPr="004A4513" w:rsidRDefault="00E66076" w:rsidP="00A125DF">
            <w:pPr>
              <w:jc w:val="center"/>
              <w:rPr>
                <w:rFonts w:ascii="Arial" w:hAnsi="Arial" w:cs="Arial"/>
                <w:b/>
                <w:bCs/>
                <w:sz w:val="20"/>
                <w:szCs w:val="20"/>
              </w:rPr>
            </w:pPr>
            <w:r w:rsidRPr="004A4513">
              <w:rPr>
                <w:rFonts w:ascii="Arial" w:hAnsi="Arial" w:cs="Arial"/>
                <w:sz w:val="20"/>
                <w:szCs w:val="20"/>
              </w:rPr>
              <w:t>Normal</w:t>
            </w:r>
          </w:p>
        </w:tc>
        <w:tc>
          <w:tcPr>
            <w:tcW w:w="982" w:type="dxa"/>
            <w:gridSpan w:val="2"/>
            <w:shd w:val="clear" w:color="auto" w:fill="FFFFFF"/>
            <w:vAlign w:val="center"/>
          </w:tcPr>
          <w:p w14:paraId="6310A53E" w14:textId="77777777" w:rsidR="00E66076" w:rsidRPr="004A4513" w:rsidRDefault="00E66076" w:rsidP="00A125DF">
            <w:pPr>
              <w:jc w:val="center"/>
              <w:rPr>
                <w:rFonts w:ascii="Arial" w:hAnsi="Arial" w:cs="Arial"/>
                <w:bCs/>
                <w:sz w:val="20"/>
                <w:szCs w:val="20"/>
              </w:rPr>
            </w:pPr>
            <w:r w:rsidRPr="004A4513">
              <w:rPr>
                <w:rFonts w:ascii="Arial" w:hAnsi="Arial" w:cs="Arial"/>
                <w:sz w:val="20"/>
                <w:szCs w:val="20"/>
              </w:rPr>
              <w:t>Meia-entrada</w:t>
            </w:r>
          </w:p>
        </w:tc>
        <w:tc>
          <w:tcPr>
            <w:tcW w:w="850" w:type="dxa"/>
            <w:shd w:val="clear" w:color="auto" w:fill="FFFFFF"/>
            <w:vAlign w:val="center"/>
          </w:tcPr>
          <w:p w14:paraId="10A036A2" w14:textId="77777777" w:rsidR="00E66076" w:rsidRPr="004A4513" w:rsidRDefault="00E66076" w:rsidP="00A125DF">
            <w:pPr>
              <w:jc w:val="center"/>
              <w:rPr>
                <w:rFonts w:ascii="Arial" w:hAnsi="Arial" w:cs="Arial"/>
                <w:b/>
                <w:bCs/>
                <w:sz w:val="20"/>
                <w:szCs w:val="20"/>
              </w:rPr>
            </w:pPr>
            <w:r w:rsidRPr="004A4513">
              <w:rPr>
                <w:rFonts w:ascii="Arial" w:hAnsi="Arial" w:cs="Arial"/>
                <w:sz w:val="20"/>
                <w:szCs w:val="20"/>
              </w:rPr>
              <w:t>Preço</w:t>
            </w:r>
          </w:p>
        </w:tc>
        <w:tc>
          <w:tcPr>
            <w:tcW w:w="993" w:type="dxa"/>
            <w:shd w:val="clear" w:color="auto" w:fill="FFFFFF"/>
            <w:vAlign w:val="center"/>
          </w:tcPr>
          <w:p w14:paraId="6D5CA909" w14:textId="77777777" w:rsidR="00E66076" w:rsidRPr="004A4513" w:rsidRDefault="00E66076" w:rsidP="00A125DF">
            <w:pPr>
              <w:jc w:val="center"/>
              <w:rPr>
                <w:rFonts w:ascii="Arial" w:hAnsi="Arial" w:cs="Arial"/>
                <w:b/>
                <w:bCs/>
                <w:sz w:val="20"/>
                <w:szCs w:val="20"/>
              </w:rPr>
            </w:pPr>
            <w:r w:rsidRPr="004A4513">
              <w:rPr>
                <w:rFonts w:ascii="Arial" w:hAnsi="Arial" w:cs="Arial"/>
                <w:sz w:val="20"/>
                <w:szCs w:val="20"/>
              </w:rPr>
              <w:t>Normal</w:t>
            </w:r>
          </w:p>
        </w:tc>
        <w:tc>
          <w:tcPr>
            <w:tcW w:w="708" w:type="dxa"/>
            <w:shd w:val="clear" w:color="auto" w:fill="FFFFFF"/>
            <w:vAlign w:val="center"/>
          </w:tcPr>
          <w:p w14:paraId="16CDA35A" w14:textId="77777777" w:rsidR="00E66076" w:rsidRPr="004A4513" w:rsidRDefault="00E66076" w:rsidP="00A125DF">
            <w:pPr>
              <w:jc w:val="center"/>
              <w:rPr>
                <w:rFonts w:ascii="Arial" w:hAnsi="Arial" w:cs="Arial"/>
                <w:bCs/>
                <w:sz w:val="20"/>
                <w:szCs w:val="20"/>
              </w:rPr>
            </w:pPr>
            <w:r w:rsidRPr="004A4513">
              <w:rPr>
                <w:rFonts w:ascii="Arial" w:hAnsi="Arial" w:cs="Arial"/>
                <w:sz w:val="20"/>
                <w:szCs w:val="20"/>
              </w:rPr>
              <w:t xml:space="preserve">Meia-entrada </w:t>
            </w:r>
          </w:p>
        </w:tc>
      </w:tr>
      <w:tr w:rsidR="00E66076" w:rsidRPr="004A4513" w14:paraId="26A2224E" w14:textId="77777777" w:rsidTr="00702AB9">
        <w:trPr>
          <w:trHeight w:val="294"/>
        </w:trPr>
        <w:tc>
          <w:tcPr>
            <w:tcW w:w="1565" w:type="dxa"/>
          </w:tcPr>
          <w:p w14:paraId="2CB69254" w14:textId="77777777" w:rsidR="00E66076" w:rsidRPr="004A4513" w:rsidRDefault="00E66076" w:rsidP="00A125DF">
            <w:pPr>
              <w:jc w:val="center"/>
              <w:rPr>
                <w:rFonts w:ascii="Arial" w:hAnsi="Arial" w:cs="Arial"/>
                <w:b/>
                <w:bCs/>
                <w:sz w:val="20"/>
                <w:szCs w:val="20"/>
              </w:rPr>
            </w:pPr>
          </w:p>
        </w:tc>
        <w:tc>
          <w:tcPr>
            <w:tcW w:w="1276" w:type="dxa"/>
          </w:tcPr>
          <w:p w14:paraId="73187C73" w14:textId="77777777" w:rsidR="00E66076" w:rsidRPr="004A4513" w:rsidRDefault="00E66076" w:rsidP="00A125DF">
            <w:pPr>
              <w:jc w:val="center"/>
              <w:rPr>
                <w:rFonts w:ascii="Arial" w:hAnsi="Arial" w:cs="Arial"/>
                <w:b/>
                <w:bCs/>
                <w:sz w:val="20"/>
                <w:szCs w:val="20"/>
              </w:rPr>
            </w:pPr>
          </w:p>
        </w:tc>
        <w:tc>
          <w:tcPr>
            <w:tcW w:w="992" w:type="dxa"/>
          </w:tcPr>
          <w:p w14:paraId="0D6B431D" w14:textId="77777777" w:rsidR="00E66076" w:rsidRPr="004A4513" w:rsidRDefault="00E66076" w:rsidP="00A125DF">
            <w:pPr>
              <w:jc w:val="center"/>
              <w:rPr>
                <w:rFonts w:ascii="Arial" w:hAnsi="Arial" w:cs="Arial"/>
                <w:b/>
                <w:bCs/>
                <w:sz w:val="20"/>
                <w:szCs w:val="20"/>
                <w:highlight w:val="yellow"/>
              </w:rPr>
            </w:pPr>
          </w:p>
        </w:tc>
        <w:tc>
          <w:tcPr>
            <w:tcW w:w="851" w:type="dxa"/>
          </w:tcPr>
          <w:p w14:paraId="66FA6269" w14:textId="77777777" w:rsidR="00E66076" w:rsidRPr="004A4513" w:rsidRDefault="00E66076" w:rsidP="00A125DF">
            <w:pPr>
              <w:jc w:val="center"/>
              <w:rPr>
                <w:rFonts w:ascii="Arial" w:hAnsi="Arial" w:cs="Arial"/>
                <w:b/>
                <w:bCs/>
                <w:sz w:val="20"/>
                <w:szCs w:val="20"/>
                <w:highlight w:val="yellow"/>
              </w:rPr>
            </w:pPr>
          </w:p>
        </w:tc>
        <w:tc>
          <w:tcPr>
            <w:tcW w:w="850" w:type="dxa"/>
          </w:tcPr>
          <w:p w14:paraId="2E9E3CCC" w14:textId="77777777" w:rsidR="00E66076" w:rsidRPr="004A4513" w:rsidRDefault="00E66076" w:rsidP="00A125DF">
            <w:pPr>
              <w:jc w:val="center"/>
              <w:rPr>
                <w:rFonts w:ascii="Arial" w:hAnsi="Arial" w:cs="Arial"/>
                <w:b/>
                <w:bCs/>
                <w:sz w:val="20"/>
                <w:szCs w:val="20"/>
                <w:highlight w:val="yellow"/>
              </w:rPr>
            </w:pPr>
          </w:p>
        </w:tc>
        <w:tc>
          <w:tcPr>
            <w:tcW w:w="982" w:type="dxa"/>
            <w:gridSpan w:val="2"/>
          </w:tcPr>
          <w:p w14:paraId="078F321C" w14:textId="77777777" w:rsidR="00E66076" w:rsidRPr="004A4513" w:rsidRDefault="00E66076" w:rsidP="00A125DF">
            <w:pPr>
              <w:jc w:val="center"/>
              <w:rPr>
                <w:rFonts w:ascii="Arial" w:hAnsi="Arial" w:cs="Arial"/>
                <w:bCs/>
                <w:sz w:val="20"/>
                <w:szCs w:val="20"/>
                <w:highlight w:val="yellow"/>
              </w:rPr>
            </w:pPr>
          </w:p>
        </w:tc>
        <w:tc>
          <w:tcPr>
            <w:tcW w:w="850" w:type="dxa"/>
            <w:shd w:val="clear" w:color="auto" w:fill="FFFFFF"/>
          </w:tcPr>
          <w:p w14:paraId="1B82010A" w14:textId="77777777" w:rsidR="00E66076" w:rsidRPr="004A4513" w:rsidRDefault="00E66076" w:rsidP="00A125DF">
            <w:pPr>
              <w:jc w:val="center"/>
              <w:rPr>
                <w:rFonts w:ascii="Arial" w:hAnsi="Arial" w:cs="Arial"/>
                <w:b/>
                <w:bCs/>
                <w:sz w:val="20"/>
                <w:szCs w:val="20"/>
                <w:highlight w:val="yellow"/>
              </w:rPr>
            </w:pPr>
          </w:p>
        </w:tc>
        <w:tc>
          <w:tcPr>
            <w:tcW w:w="993" w:type="dxa"/>
          </w:tcPr>
          <w:p w14:paraId="656E9E31" w14:textId="77777777" w:rsidR="00E66076" w:rsidRPr="004A4513" w:rsidRDefault="00E66076" w:rsidP="00A125DF">
            <w:pPr>
              <w:jc w:val="center"/>
              <w:rPr>
                <w:rFonts w:ascii="Arial" w:hAnsi="Arial" w:cs="Arial"/>
                <w:b/>
                <w:bCs/>
                <w:sz w:val="20"/>
                <w:szCs w:val="20"/>
                <w:highlight w:val="yellow"/>
              </w:rPr>
            </w:pPr>
          </w:p>
        </w:tc>
        <w:tc>
          <w:tcPr>
            <w:tcW w:w="708" w:type="dxa"/>
          </w:tcPr>
          <w:p w14:paraId="5FB7BB87" w14:textId="77777777" w:rsidR="00E66076" w:rsidRPr="004A4513" w:rsidRDefault="00E66076" w:rsidP="00A125DF">
            <w:pPr>
              <w:jc w:val="center"/>
              <w:rPr>
                <w:rFonts w:ascii="Arial" w:hAnsi="Arial" w:cs="Arial"/>
                <w:b/>
                <w:bCs/>
                <w:sz w:val="20"/>
                <w:szCs w:val="20"/>
                <w:highlight w:val="yellow"/>
              </w:rPr>
            </w:pPr>
          </w:p>
        </w:tc>
      </w:tr>
      <w:tr w:rsidR="00E66076" w:rsidRPr="004A4513" w14:paraId="0D1D1047" w14:textId="77777777" w:rsidTr="00702AB9">
        <w:trPr>
          <w:trHeight w:val="294"/>
        </w:trPr>
        <w:tc>
          <w:tcPr>
            <w:tcW w:w="1565" w:type="dxa"/>
          </w:tcPr>
          <w:p w14:paraId="350AD245" w14:textId="77777777" w:rsidR="00E66076" w:rsidRPr="004A4513" w:rsidRDefault="00E66076" w:rsidP="00A125DF">
            <w:pPr>
              <w:jc w:val="center"/>
              <w:rPr>
                <w:rFonts w:ascii="Arial" w:hAnsi="Arial" w:cs="Arial"/>
                <w:b/>
                <w:bCs/>
                <w:sz w:val="20"/>
                <w:szCs w:val="20"/>
              </w:rPr>
            </w:pPr>
          </w:p>
        </w:tc>
        <w:tc>
          <w:tcPr>
            <w:tcW w:w="1276" w:type="dxa"/>
          </w:tcPr>
          <w:p w14:paraId="7B3162ED" w14:textId="77777777" w:rsidR="00E66076" w:rsidRPr="004A4513" w:rsidRDefault="00E66076" w:rsidP="00A125DF">
            <w:pPr>
              <w:jc w:val="center"/>
              <w:rPr>
                <w:rFonts w:ascii="Arial" w:hAnsi="Arial" w:cs="Arial"/>
                <w:b/>
                <w:bCs/>
                <w:sz w:val="20"/>
                <w:szCs w:val="20"/>
              </w:rPr>
            </w:pPr>
          </w:p>
        </w:tc>
        <w:tc>
          <w:tcPr>
            <w:tcW w:w="992" w:type="dxa"/>
          </w:tcPr>
          <w:p w14:paraId="30AD1157" w14:textId="77777777" w:rsidR="00E66076" w:rsidRPr="004A4513" w:rsidRDefault="00E66076" w:rsidP="00A125DF">
            <w:pPr>
              <w:jc w:val="center"/>
              <w:rPr>
                <w:rFonts w:ascii="Arial" w:hAnsi="Arial" w:cs="Arial"/>
                <w:b/>
                <w:bCs/>
                <w:sz w:val="20"/>
                <w:szCs w:val="20"/>
                <w:highlight w:val="yellow"/>
              </w:rPr>
            </w:pPr>
          </w:p>
        </w:tc>
        <w:tc>
          <w:tcPr>
            <w:tcW w:w="851" w:type="dxa"/>
          </w:tcPr>
          <w:p w14:paraId="7A7EF82A" w14:textId="77777777" w:rsidR="00E66076" w:rsidRPr="004A4513" w:rsidRDefault="00E66076" w:rsidP="00A125DF">
            <w:pPr>
              <w:jc w:val="center"/>
              <w:rPr>
                <w:rFonts w:ascii="Arial" w:hAnsi="Arial" w:cs="Arial"/>
                <w:b/>
                <w:bCs/>
                <w:sz w:val="20"/>
                <w:szCs w:val="20"/>
                <w:highlight w:val="yellow"/>
              </w:rPr>
            </w:pPr>
          </w:p>
        </w:tc>
        <w:tc>
          <w:tcPr>
            <w:tcW w:w="850" w:type="dxa"/>
          </w:tcPr>
          <w:p w14:paraId="740360FC" w14:textId="77777777" w:rsidR="00E66076" w:rsidRPr="004A4513" w:rsidRDefault="00E66076" w:rsidP="00A125DF">
            <w:pPr>
              <w:jc w:val="center"/>
              <w:rPr>
                <w:rFonts w:ascii="Arial" w:hAnsi="Arial" w:cs="Arial"/>
                <w:b/>
                <w:bCs/>
                <w:sz w:val="20"/>
                <w:szCs w:val="20"/>
                <w:highlight w:val="yellow"/>
              </w:rPr>
            </w:pPr>
          </w:p>
        </w:tc>
        <w:tc>
          <w:tcPr>
            <w:tcW w:w="982" w:type="dxa"/>
            <w:gridSpan w:val="2"/>
          </w:tcPr>
          <w:p w14:paraId="40AC9BF5" w14:textId="77777777" w:rsidR="00E66076" w:rsidRPr="004A4513" w:rsidRDefault="00E66076" w:rsidP="00A125DF">
            <w:pPr>
              <w:jc w:val="center"/>
              <w:rPr>
                <w:rFonts w:ascii="Arial" w:hAnsi="Arial" w:cs="Arial"/>
                <w:bCs/>
                <w:sz w:val="20"/>
                <w:szCs w:val="20"/>
                <w:highlight w:val="yellow"/>
              </w:rPr>
            </w:pPr>
          </w:p>
        </w:tc>
        <w:tc>
          <w:tcPr>
            <w:tcW w:w="850" w:type="dxa"/>
            <w:shd w:val="clear" w:color="auto" w:fill="FFFFFF"/>
          </w:tcPr>
          <w:p w14:paraId="38E7DBF3" w14:textId="77777777" w:rsidR="00E66076" w:rsidRPr="004A4513" w:rsidRDefault="00E66076" w:rsidP="00A125DF">
            <w:pPr>
              <w:jc w:val="center"/>
              <w:rPr>
                <w:rFonts w:ascii="Arial" w:hAnsi="Arial" w:cs="Arial"/>
                <w:b/>
                <w:bCs/>
                <w:sz w:val="20"/>
                <w:szCs w:val="20"/>
                <w:highlight w:val="yellow"/>
              </w:rPr>
            </w:pPr>
          </w:p>
        </w:tc>
        <w:tc>
          <w:tcPr>
            <w:tcW w:w="993" w:type="dxa"/>
          </w:tcPr>
          <w:p w14:paraId="31EDB9DE" w14:textId="77777777" w:rsidR="00E66076" w:rsidRPr="004A4513" w:rsidRDefault="00E66076" w:rsidP="00A125DF">
            <w:pPr>
              <w:jc w:val="center"/>
              <w:rPr>
                <w:rFonts w:ascii="Arial" w:hAnsi="Arial" w:cs="Arial"/>
                <w:b/>
                <w:bCs/>
                <w:sz w:val="20"/>
                <w:szCs w:val="20"/>
                <w:highlight w:val="yellow"/>
              </w:rPr>
            </w:pPr>
          </w:p>
        </w:tc>
        <w:tc>
          <w:tcPr>
            <w:tcW w:w="708" w:type="dxa"/>
          </w:tcPr>
          <w:p w14:paraId="08004328" w14:textId="77777777" w:rsidR="00E66076" w:rsidRPr="004A4513" w:rsidRDefault="00E66076" w:rsidP="00A125DF">
            <w:pPr>
              <w:jc w:val="center"/>
              <w:rPr>
                <w:rFonts w:ascii="Arial" w:hAnsi="Arial" w:cs="Arial"/>
                <w:b/>
                <w:bCs/>
                <w:sz w:val="20"/>
                <w:szCs w:val="20"/>
                <w:highlight w:val="yellow"/>
              </w:rPr>
            </w:pPr>
          </w:p>
        </w:tc>
      </w:tr>
      <w:tr w:rsidR="00E66076" w:rsidRPr="004A4513" w14:paraId="5D040624" w14:textId="77777777" w:rsidTr="00702AB9">
        <w:trPr>
          <w:trHeight w:val="294"/>
        </w:trPr>
        <w:tc>
          <w:tcPr>
            <w:tcW w:w="1565" w:type="dxa"/>
          </w:tcPr>
          <w:p w14:paraId="2F0636DB" w14:textId="77777777" w:rsidR="00E66076" w:rsidRPr="004A4513" w:rsidRDefault="00E66076" w:rsidP="00A125DF">
            <w:pPr>
              <w:jc w:val="center"/>
              <w:rPr>
                <w:rFonts w:ascii="Arial" w:hAnsi="Arial" w:cs="Arial"/>
                <w:b/>
                <w:bCs/>
                <w:sz w:val="20"/>
                <w:szCs w:val="20"/>
              </w:rPr>
            </w:pPr>
          </w:p>
        </w:tc>
        <w:tc>
          <w:tcPr>
            <w:tcW w:w="1276" w:type="dxa"/>
          </w:tcPr>
          <w:p w14:paraId="1C7338D7" w14:textId="77777777" w:rsidR="00E66076" w:rsidRPr="004A4513" w:rsidRDefault="00E66076" w:rsidP="00A125DF">
            <w:pPr>
              <w:jc w:val="center"/>
              <w:rPr>
                <w:rFonts w:ascii="Arial" w:hAnsi="Arial" w:cs="Arial"/>
                <w:b/>
                <w:bCs/>
                <w:sz w:val="20"/>
                <w:szCs w:val="20"/>
              </w:rPr>
            </w:pPr>
          </w:p>
        </w:tc>
        <w:tc>
          <w:tcPr>
            <w:tcW w:w="992" w:type="dxa"/>
          </w:tcPr>
          <w:p w14:paraId="0B585C50" w14:textId="77777777" w:rsidR="00E66076" w:rsidRPr="004A4513" w:rsidRDefault="00E66076" w:rsidP="00A125DF">
            <w:pPr>
              <w:jc w:val="center"/>
              <w:rPr>
                <w:rFonts w:ascii="Arial" w:hAnsi="Arial" w:cs="Arial"/>
                <w:b/>
                <w:bCs/>
                <w:sz w:val="20"/>
                <w:szCs w:val="20"/>
                <w:highlight w:val="yellow"/>
              </w:rPr>
            </w:pPr>
          </w:p>
        </w:tc>
        <w:tc>
          <w:tcPr>
            <w:tcW w:w="851" w:type="dxa"/>
          </w:tcPr>
          <w:p w14:paraId="57DA121F" w14:textId="77777777" w:rsidR="00E66076" w:rsidRPr="004A4513" w:rsidRDefault="00E66076" w:rsidP="00A125DF">
            <w:pPr>
              <w:jc w:val="center"/>
              <w:rPr>
                <w:rFonts w:ascii="Arial" w:hAnsi="Arial" w:cs="Arial"/>
                <w:b/>
                <w:bCs/>
                <w:sz w:val="20"/>
                <w:szCs w:val="20"/>
                <w:highlight w:val="yellow"/>
              </w:rPr>
            </w:pPr>
          </w:p>
        </w:tc>
        <w:tc>
          <w:tcPr>
            <w:tcW w:w="850" w:type="dxa"/>
          </w:tcPr>
          <w:p w14:paraId="63F61DC7" w14:textId="77777777" w:rsidR="00E66076" w:rsidRPr="004A4513" w:rsidRDefault="00E66076" w:rsidP="00A125DF">
            <w:pPr>
              <w:jc w:val="center"/>
              <w:rPr>
                <w:rFonts w:ascii="Arial" w:hAnsi="Arial" w:cs="Arial"/>
                <w:b/>
                <w:bCs/>
                <w:sz w:val="20"/>
                <w:szCs w:val="20"/>
                <w:highlight w:val="yellow"/>
              </w:rPr>
            </w:pPr>
          </w:p>
        </w:tc>
        <w:tc>
          <w:tcPr>
            <w:tcW w:w="982" w:type="dxa"/>
            <w:gridSpan w:val="2"/>
          </w:tcPr>
          <w:p w14:paraId="73E1586C" w14:textId="77777777" w:rsidR="00E66076" w:rsidRPr="004A4513" w:rsidRDefault="00E66076" w:rsidP="00A125DF">
            <w:pPr>
              <w:jc w:val="center"/>
              <w:rPr>
                <w:rFonts w:ascii="Arial" w:hAnsi="Arial" w:cs="Arial"/>
                <w:bCs/>
                <w:sz w:val="20"/>
                <w:szCs w:val="20"/>
                <w:highlight w:val="yellow"/>
              </w:rPr>
            </w:pPr>
          </w:p>
        </w:tc>
        <w:tc>
          <w:tcPr>
            <w:tcW w:w="850" w:type="dxa"/>
            <w:shd w:val="clear" w:color="auto" w:fill="FFFFFF"/>
          </w:tcPr>
          <w:p w14:paraId="270A0E1D" w14:textId="77777777" w:rsidR="00E66076" w:rsidRPr="004A4513" w:rsidRDefault="00E66076" w:rsidP="00A125DF">
            <w:pPr>
              <w:jc w:val="center"/>
              <w:rPr>
                <w:rFonts w:ascii="Arial" w:hAnsi="Arial" w:cs="Arial"/>
                <w:b/>
                <w:bCs/>
                <w:sz w:val="20"/>
                <w:szCs w:val="20"/>
                <w:highlight w:val="yellow"/>
              </w:rPr>
            </w:pPr>
          </w:p>
        </w:tc>
        <w:tc>
          <w:tcPr>
            <w:tcW w:w="993" w:type="dxa"/>
          </w:tcPr>
          <w:p w14:paraId="47CC3125" w14:textId="77777777" w:rsidR="00E66076" w:rsidRPr="004A4513" w:rsidRDefault="00E66076" w:rsidP="00A125DF">
            <w:pPr>
              <w:jc w:val="center"/>
              <w:rPr>
                <w:rFonts w:ascii="Arial" w:hAnsi="Arial" w:cs="Arial"/>
                <w:b/>
                <w:bCs/>
                <w:sz w:val="20"/>
                <w:szCs w:val="20"/>
                <w:highlight w:val="yellow"/>
              </w:rPr>
            </w:pPr>
          </w:p>
        </w:tc>
        <w:tc>
          <w:tcPr>
            <w:tcW w:w="708" w:type="dxa"/>
          </w:tcPr>
          <w:p w14:paraId="7F8644A2" w14:textId="77777777" w:rsidR="00E66076" w:rsidRPr="004A4513" w:rsidRDefault="00E66076" w:rsidP="00A125DF">
            <w:pPr>
              <w:jc w:val="center"/>
              <w:rPr>
                <w:rFonts w:ascii="Arial" w:hAnsi="Arial" w:cs="Arial"/>
                <w:b/>
                <w:bCs/>
                <w:sz w:val="20"/>
                <w:szCs w:val="20"/>
                <w:highlight w:val="yellow"/>
              </w:rPr>
            </w:pPr>
          </w:p>
        </w:tc>
      </w:tr>
      <w:tr w:rsidR="00E66076" w:rsidRPr="004A4513" w14:paraId="408E28CF" w14:textId="77777777" w:rsidTr="00702AB9">
        <w:trPr>
          <w:trHeight w:val="294"/>
        </w:trPr>
        <w:tc>
          <w:tcPr>
            <w:tcW w:w="1565" w:type="dxa"/>
          </w:tcPr>
          <w:p w14:paraId="7E6C86B0" w14:textId="77777777" w:rsidR="00702AB9" w:rsidRPr="004A4513" w:rsidRDefault="00702AB9" w:rsidP="00702AB9">
            <w:pPr>
              <w:rPr>
                <w:rFonts w:ascii="Arial" w:hAnsi="Arial" w:cs="Arial"/>
                <w:b/>
                <w:bCs/>
                <w:sz w:val="20"/>
                <w:szCs w:val="20"/>
              </w:rPr>
            </w:pPr>
          </w:p>
        </w:tc>
        <w:tc>
          <w:tcPr>
            <w:tcW w:w="1276" w:type="dxa"/>
          </w:tcPr>
          <w:p w14:paraId="2478188F" w14:textId="77777777" w:rsidR="00E66076" w:rsidRPr="004A4513" w:rsidRDefault="00E66076" w:rsidP="00A125DF">
            <w:pPr>
              <w:jc w:val="center"/>
              <w:rPr>
                <w:rFonts w:ascii="Arial" w:hAnsi="Arial" w:cs="Arial"/>
                <w:b/>
                <w:bCs/>
                <w:sz w:val="20"/>
                <w:szCs w:val="20"/>
              </w:rPr>
            </w:pPr>
          </w:p>
        </w:tc>
        <w:tc>
          <w:tcPr>
            <w:tcW w:w="992" w:type="dxa"/>
          </w:tcPr>
          <w:p w14:paraId="2E52DAED" w14:textId="77777777" w:rsidR="00E66076" w:rsidRPr="004A4513" w:rsidRDefault="00E66076" w:rsidP="00A125DF">
            <w:pPr>
              <w:jc w:val="center"/>
              <w:rPr>
                <w:rFonts w:ascii="Arial" w:hAnsi="Arial" w:cs="Arial"/>
                <w:b/>
                <w:bCs/>
                <w:sz w:val="20"/>
                <w:szCs w:val="20"/>
                <w:highlight w:val="yellow"/>
              </w:rPr>
            </w:pPr>
          </w:p>
        </w:tc>
        <w:tc>
          <w:tcPr>
            <w:tcW w:w="851" w:type="dxa"/>
          </w:tcPr>
          <w:p w14:paraId="3BA579AF" w14:textId="77777777" w:rsidR="00E66076" w:rsidRPr="004A4513" w:rsidRDefault="00E66076" w:rsidP="00A125DF">
            <w:pPr>
              <w:jc w:val="center"/>
              <w:rPr>
                <w:rFonts w:ascii="Arial" w:hAnsi="Arial" w:cs="Arial"/>
                <w:b/>
                <w:bCs/>
                <w:sz w:val="20"/>
                <w:szCs w:val="20"/>
                <w:highlight w:val="yellow"/>
              </w:rPr>
            </w:pPr>
          </w:p>
        </w:tc>
        <w:tc>
          <w:tcPr>
            <w:tcW w:w="850" w:type="dxa"/>
          </w:tcPr>
          <w:p w14:paraId="563A0245" w14:textId="77777777" w:rsidR="00E66076" w:rsidRPr="004A4513" w:rsidRDefault="00E66076" w:rsidP="00A125DF">
            <w:pPr>
              <w:jc w:val="center"/>
              <w:rPr>
                <w:rFonts w:ascii="Arial" w:hAnsi="Arial" w:cs="Arial"/>
                <w:b/>
                <w:bCs/>
                <w:sz w:val="20"/>
                <w:szCs w:val="20"/>
                <w:highlight w:val="yellow"/>
              </w:rPr>
            </w:pPr>
          </w:p>
        </w:tc>
        <w:tc>
          <w:tcPr>
            <w:tcW w:w="982" w:type="dxa"/>
            <w:gridSpan w:val="2"/>
          </w:tcPr>
          <w:p w14:paraId="0A75E6CA" w14:textId="77777777" w:rsidR="00E66076" w:rsidRPr="004A4513" w:rsidRDefault="00E66076" w:rsidP="00A125DF">
            <w:pPr>
              <w:jc w:val="center"/>
              <w:rPr>
                <w:rFonts w:ascii="Arial" w:hAnsi="Arial" w:cs="Arial"/>
                <w:bCs/>
                <w:sz w:val="20"/>
                <w:szCs w:val="20"/>
                <w:highlight w:val="yellow"/>
              </w:rPr>
            </w:pPr>
          </w:p>
        </w:tc>
        <w:tc>
          <w:tcPr>
            <w:tcW w:w="850" w:type="dxa"/>
            <w:shd w:val="clear" w:color="auto" w:fill="FFFFFF"/>
          </w:tcPr>
          <w:p w14:paraId="68237F10" w14:textId="77777777" w:rsidR="00E66076" w:rsidRPr="004A4513" w:rsidRDefault="00E66076" w:rsidP="00A125DF">
            <w:pPr>
              <w:jc w:val="center"/>
              <w:rPr>
                <w:rFonts w:ascii="Arial" w:hAnsi="Arial" w:cs="Arial"/>
                <w:b/>
                <w:bCs/>
                <w:sz w:val="20"/>
                <w:szCs w:val="20"/>
                <w:highlight w:val="yellow"/>
              </w:rPr>
            </w:pPr>
          </w:p>
        </w:tc>
        <w:tc>
          <w:tcPr>
            <w:tcW w:w="993" w:type="dxa"/>
          </w:tcPr>
          <w:p w14:paraId="34CE850B" w14:textId="77777777" w:rsidR="00E66076" w:rsidRPr="004A4513" w:rsidRDefault="00E66076" w:rsidP="00A125DF">
            <w:pPr>
              <w:jc w:val="center"/>
              <w:rPr>
                <w:rFonts w:ascii="Arial" w:hAnsi="Arial" w:cs="Arial"/>
                <w:b/>
                <w:bCs/>
                <w:sz w:val="20"/>
                <w:szCs w:val="20"/>
                <w:highlight w:val="yellow"/>
              </w:rPr>
            </w:pPr>
          </w:p>
        </w:tc>
        <w:tc>
          <w:tcPr>
            <w:tcW w:w="708" w:type="dxa"/>
          </w:tcPr>
          <w:p w14:paraId="71D2D6FA" w14:textId="77777777" w:rsidR="00E66076" w:rsidRPr="004A4513" w:rsidRDefault="00E66076" w:rsidP="00A125DF">
            <w:pPr>
              <w:jc w:val="center"/>
              <w:rPr>
                <w:rFonts w:ascii="Arial" w:hAnsi="Arial" w:cs="Arial"/>
                <w:b/>
                <w:bCs/>
                <w:sz w:val="20"/>
                <w:szCs w:val="20"/>
                <w:highlight w:val="yellow"/>
              </w:rPr>
            </w:pPr>
          </w:p>
        </w:tc>
      </w:tr>
      <w:tr w:rsidR="00E66076" w:rsidRPr="004A4513" w14:paraId="79463067" w14:textId="77777777" w:rsidTr="00702AB9">
        <w:trPr>
          <w:trHeight w:val="294"/>
        </w:trPr>
        <w:tc>
          <w:tcPr>
            <w:tcW w:w="9067" w:type="dxa"/>
            <w:gridSpan w:val="10"/>
          </w:tcPr>
          <w:p w14:paraId="28C06DEF" w14:textId="77777777" w:rsidR="00E66076" w:rsidRPr="004A4513" w:rsidRDefault="00E66076" w:rsidP="00A125DF">
            <w:pPr>
              <w:jc w:val="center"/>
              <w:rPr>
                <w:rFonts w:ascii="Arial" w:hAnsi="Arial" w:cs="Arial"/>
                <w:b/>
                <w:bCs/>
                <w:sz w:val="20"/>
                <w:szCs w:val="20"/>
              </w:rPr>
            </w:pPr>
            <w:r w:rsidRPr="004A4513">
              <w:rPr>
                <w:rFonts w:ascii="Arial" w:hAnsi="Arial" w:cs="Arial"/>
                <w:b/>
                <w:bCs/>
                <w:sz w:val="20"/>
                <w:szCs w:val="20"/>
              </w:rPr>
              <w:t>Informar neste campo os locais de venda ou distribuição dos produtos</w:t>
            </w:r>
            <w:r w:rsidR="004C01CF" w:rsidRPr="004A4513">
              <w:rPr>
                <w:rFonts w:ascii="Arial" w:hAnsi="Arial" w:cs="Arial"/>
                <w:b/>
                <w:bCs/>
                <w:sz w:val="20"/>
                <w:szCs w:val="20"/>
              </w:rPr>
              <w:t xml:space="preserve"> culturais produzidos</w:t>
            </w:r>
            <w:r w:rsidRPr="004A4513">
              <w:rPr>
                <w:rFonts w:ascii="Arial" w:hAnsi="Arial" w:cs="Arial"/>
                <w:b/>
                <w:bCs/>
                <w:sz w:val="20"/>
                <w:szCs w:val="20"/>
              </w:rPr>
              <w:t>:</w:t>
            </w:r>
          </w:p>
        </w:tc>
      </w:tr>
      <w:tr w:rsidR="00E66076" w:rsidRPr="004A4513" w14:paraId="30C7B386" w14:textId="77777777" w:rsidTr="00702AB9">
        <w:trPr>
          <w:trHeight w:val="294"/>
        </w:trPr>
        <w:tc>
          <w:tcPr>
            <w:tcW w:w="9067" w:type="dxa"/>
            <w:gridSpan w:val="10"/>
          </w:tcPr>
          <w:p w14:paraId="14BBE3AB" w14:textId="77777777" w:rsidR="00E66076" w:rsidRPr="004A4513" w:rsidRDefault="00E66076" w:rsidP="00A125DF">
            <w:pPr>
              <w:rPr>
                <w:rFonts w:ascii="Arial" w:hAnsi="Arial" w:cs="Arial"/>
                <w:b/>
                <w:bCs/>
                <w:sz w:val="20"/>
                <w:szCs w:val="20"/>
                <w:highlight w:val="yellow"/>
              </w:rPr>
            </w:pPr>
          </w:p>
          <w:p w14:paraId="0719E187" w14:textId="77777777" w:rsidR="00702AB9" w:rsidRPr="004A4513" w:rsidRDefault="00702AB9" w:rsidP="00A125DF">
            <w:pPr>
              <w:rPr>
                <w:rFonts w:ascii="Arial" w:hAnsi="Arial" w:cs="Arial"/>
                <w:b/>
                <w:bCs/>
                <w:sz w:val="20"/>
                <w:szCs w:val="20"/>
                <w:highlight w:val="yellow"/>
              </w:rPr>
            </w:pPr>
          </w:p>
          <w:p w14:paraId="06EDB9AF" w14:textId="77777777" w:rsidR="00702AB9" w:rsidRPr="004A4513" w:rsidRDefault="00702AB9" w:rsidP="00A125DF">
            <w:pPr>
              <w:rPr>
                <w:rFonts w:ascii="Arial" w:hAnsi="Arial" w:cs="Arial"/>
                <w:b/>
                <w:bCs/>
                <w:sz w:val="20"/>
                <w:szCs w:val="20"/>
                <w:highlight w:val="yellow"/>
              </w:rPr>
            </w:pPr>
          </w:p>
          <w:p w14:paraId="68F9268B" w14:textId="77777777" w:rsidR="00702AB9" w:rsidRPr="004A4513" w:rsidRDefault="00702AB9" w:rsidP="00A125DF">
            <w:pPr>
              <w:rPr>
                <w:rFonts w:ascii="Arial" w:hAnsi="Arial" w:cs="Arial"/>
                <w:b/>
                <w:bCs/>
                <w:sz w:val="20"/>
                <w:szCs w:val="20"/>
                <w:highlight w:val="yellow"/>
              </w:rPr>
            </w:pPr>
          </w:p>
          <w:p w14:paraId="394896A3" w14:textId="77777777" w:rsidR="00702AB9" w:rsidRPr="004A4513" w:rsidRDefault="00702AB9" w:rsidP="00A125DF">
            <w:pPr>
              <w:rPr>
                <w:rFonts w:ascii="Arial" w:hAnsi="Arial" w:cs="Arial"/>
                <w:b/>
                <w:bCs/>
                <w:sz w:val="20"/>
                <w:szCs w:val="20"/>
                <w:highlight w:val="yellow"/>
              </w:rPr>
            </w:pPr>
          </w:p>
        </w:tc>
      </w:tr>
      <w:tr w:rsidR="00E66076" w:rsidRPr="004A4513" w14:paraId="6ACFB580" w14:textId="77777777" w:rsidTr="00702AB9">
        <w:trPr>
          <w:trHeight w:val="346"/>
        </w:trPr>
        <w:tc>
          <w:tcPr>
            <w:tcW w:w="9067" w:type="dxa"/>
            <w:gridSpan w:val="10"/>
            <w:shd w:val="clear" w:color="auto" w:fill="808080" w:themeFill="background1" w:themeFillShade="80"/>
            <w:vAlign w:val="center"/>
          </w:tcPr>
          <w:p w14:paraId="783EDA04" w14:textId="77777777" w:rsidR="00E66076" w:rsidRPr="004A4513" w:rsidRDefault="00702AB9" w:rsidP="00702AB9">
            <w:pPr>
              <w:rPr>
                <w:rFonts w:ascii="Arial" w:hAnsi="Arial" w:cs="Arial"/>
                <w:b/>
                <w:bCs/>
                <w:sz w:val="20"/>
                <w:szCs w:val="20"/>
              </w:rPr>
            </w:pPr>
            <w:r w:rsidRPr="004A4513">
              <w:rPr>
                <w:rFonts w:ascii="Arial" w:hAnsi="Arial" w:cs="Arial"/>
                <w:b/>
                <w:bCs/>
                <w:sz w:val="20"/>
                <w:szCs w:val="20"/>
              </w:rPr>
              <w:t>21</w:t>
            </w:r>
            <w:r w:rsidR="003D6DDE" w:rsidRPr="004A4513">
              <w:rPr>
                <w:rFonts w:ascii="Arial" w:hAnsi="Arial" w:cs="Arial"/>
                <w:b/>
                <w:bCs/>
                <w:sz w:val="20"/>
                <w:szCs w:val="20"/>
              </w:rPr>
              <w:t>.1 ESTIMATIVA DE RECEITA</w:t>
            </w:r>
          </w:p>
          <w:p w14:paraId="1E3ED074" w14:textId="77777777" w:rsidR="00E66076" w:rsidRPr="004A4513" w:rsidRDefault="00E66076" w:rsidP="00702AB9">
            <w:pPr>
              <w:rPr>
                <w:rFonts w:ascii="Arial" w:hAnsi="Arial" w:cs="Arial"/>
                <w:b/>
                <w:bCs/>
                <w:sz w:val="20"/>
                <w:szCs w:val="20"/>
              </w:rPr>
            </w:pPr>
            <w:r w:rsidRPr="004A4513">
              <w:rPr>
                <w:rFonts w:ascii="Arial" w:hAnsi="Arial" w:cs="Arial"/>
                <w:b/>
                <w:bCs/>
                <w:sz w:val="20"/>
                <w:szCs w:val="20"/>
              </w:rPr>
              <w:t>Inserir neste campo o nome do produto cultural e o valor total arrecadado. Acrescentar quantas linhas for necessário.</w:t>
            </w:r>
          </w:p>
        </w:tc>
      </w:tr>
      <w:tr w:rsidR="00E66076" w:rsidRPr="004A4513" w14:paraId="4A11126A" w14:textId="77777777" w:rsidTr="00702AB9">
        <w:trPr>
          <w:trHeight w:val="301"/>
        </w:trPr>
        <w:tc>
          <w:tcPr>
            <w:tcW w:w="9067" w:type="dxa"/>
            <w:gridSpan w:val="10"/>
            <w:vAlign w:val="center"/>
          </w:tcPr>
          <w:p w14:paraId="3D72D4A7" w14:textId="77777777" w:rsidR="00E66076" w:rsidRPr="004A4513" w:rsidRDefault="00E66076" w:rsidP="00A125DF">
            <w:pPr>
              <w:rPr>
                <w:rFonts w:ascii="Arial" w:hAnsi="Arial" w:cs="Arial"/>
                <w:b/>
                <w:sz w:val="20"/>
                <w:szCs w:val="20"/>
              </w:rPr>
            </w:pPr>
            <w:r w:rsidRPr="004A4513">
              <w:rPr>
                <w:rFonts w:ascii="Arial" w:hAnsi="Arial" w:cs="Arial"/>
                <w:b/>
                <w:sz w:val="20"/>
                <w:szCs w:val="20"/>
              </w:rPr>
              <w:t xml:space="preserve">Receita Estimada (R$) </w:t>
            </w:r>
            <w:r w:rsidRPr="004A4513">
              <w:rPr>
                <w:rFonts w:ascii="Arial" w:hAnsi="Arial" w:cs="Arial"/>
                <w:sz w:val="20"/>
                <w:szCs w:val="20"/>
              </w:rPr>
              <w:t xml:space="preserve">(total venda normal </w:t>
            </w:r>
            <w:proofErr w:type="gramStart"/>
            <w:r w:rsidRPr="004A4513">
              <w:rPr>
                <w:rFonts w:ascii="Arial" w:hAnsi="Arial" w:cs="Arial"/>
                <w:sz w:val="20"/>
                <w:szCs w:val="20"/>
              </w:rPr>
              <w:t>+</w:t>
            </w:r>
            <w:proofErr w:type="gramEnd"/>
            <w:r w:rsidRPr="004A4513">
              <w:rPr>
                <w:rFonts w:ascii="Arial" w:hAnsi="Arial" w:cs="Arial"/>
                <w:sz w:val="20"/>
                <w:szCs w:val="20"/>
              </w:rPr>
              <w:t xml:space="preserve"> venda meia-entrada)</w:t>
            </w:r>
            <w:r w:rsidRPr="004A4513">
              <w:rPr>
                <w:rFonts w:ascii="Arial" w:hAnsi="Arial" w:cs="Arial"/>
                <w:b/>
                <w:sz w:val="20"/>
                <w:szCs w:val="20"/>
              </w:rPr>
              <w:t xml:space="preserve">, </w:t>
            </w:r>
          </w:p>
          <w:p w14:paraId="7954ECE5" w14:textId="77777777" w:rsidR="00E66076" w:rsidRPr="004A4513" w:rsidRDefault="00E66076" w:rsidP="00A125DF">
            <w:pPr>
              <w:rPr>
                <w:rFonts w:ascii="Arial" w:hAnsi="Arial" w:cs="Arial"/>
                <w:b/>
                <w:sz w:val="20"/>
                <w:szCs w:val="20"/>
              </w:rPr>
            </w:pPr>
            <w:r w:rsidRPr="004A4513">
              <w:rPr>
                <w:rFonts w:ascii="Arial" w:hAnsi="Arial" w:cs="Arial"/>
                <w:b/>
                <w:sz w:val="20"/>
                <w:szCs w:val="20"/>
              </w:rPr>
              <w:t>Ingressos, livros, produtos de marketing do projeto, dentre outros</w:t>
            </w:r>
          </w:p>
        </w:tc>
      </w:tr>
      <w:tr w:rsidR="00E66076" w:rsidRPr="004A4513" w14:paraId="1ABE37F1" w14:textId="77777777" w:rsidTr="00702AB9">
        <w:trPr>
          <w:trHeight w:val="301"/>
        </w:trPr>
        <w:tc>
          <w:tcPr>
            <w:tcW w:w="4684" w:type="dxa"/>
            <w:gridSpan w:val="4"/>
            <w:vAlign w:val="center"/>
          </w:tcPr>
          <w:p w14:paraId="0BFC44DA" w14:textId="77777777" w:rsidR="00E66076" w:rsidRPr="004A4513" w:rsidRDefault="00E66076" w:rsidP="00A125DF">
            <w:pPr>
              <w:rPr>
                <w:rFonts w:ascii="Arial" w:hAnsi="Arial" w:cs="Arial"/>
                <w:b/>
                <w:sz w:val="20"/>
                <w:szCs w:val="20"/>
              </w:rPr>
            </w:pPr>
            <w:r w:rsidRPr="004A4513">
              <w:rPr>
                <w:rFonts w:ascii="Arial" w:hAnsi="Arial" w:cs="Arial"/>
                <w:b/>
                <w:sz w:val="20"/>
                <w:szCs w:val="20"/>
              </w:rPr>
              <w:t>Produto</w:t>
            </w:r>
          </w:p>
        </w:tc>
        <w:tc>
          <w:tcPr>
            <w:tcW w:w="4383" w:type="dxa"/>
            <w:gridSpan w:val="6"/>
            <w:vAlign w:val="center"/>
          </w:tcPr>
          <w:p w14:paraId="67EA1897" w14:textId="77777777" w:rsidR="00E66076" w:rsidRPr="004A4513" w:rsidRDefault="00E66076" w:rsidP="00A125DF">
            <w:pPr>
              <w:rPr>
                <w:rFonts w:ascii="Arial" w:hAnsi="Arial" w:cs="Arial"/>
                <w:b/>
                <w:sz w:val="20"/>
                <w:szCs w:val="20"/>
              </w:rPr>
            </w:pPr>
            <w:r w:rsidRPr="004A4513">
              <w:rPr>
                <w:rFonts w:ascii="Arial" w:hAnsi="Arial" w:cs="Arial"/>
                <w:b/>
                <w:sz w:val="20"/>
                <w:szCs w:val="20"/>
              </w:rPr>
              <w:t>R$</w:t>
            </w:r>
          </w:p>
        </w:tc>
      </w:tr>
      <w:tr w:rsidR="00E66076" w:rsidRPr="004A4513" w14:paraId="34A6B8FB" w14:textId="77777777" w:rsidTr="00702AB9">
        <w:trPr>
          <w:trHeight w:val="301"/>
        </w:trPr>
        <w:tc>
          <w:tcPr>
            <w:tcW w:w="9067" w:type="dxa"/>
            <w:gridSpan w:val="10"/>
            <w:vAlign w:val="center"/>
          </w:tcPr>
          <w:p w14:paraId="0E74DF49" w14:textId="77777777" w:rsidR="00E66076" w:rsidRPr="004A4513" w:rsidRDefault="00E66076" w:rsidP="00A125DF">
            <w:pPr>
              <w:rPr>
                <w:rFonts w:ascii="Arial" w:hAnsi="Arial" w:cs="Arial"/>
                <w:sz w:val="20"/>
                <w:szCs w:val="20"/>
              </w:rPr>
            </w:pPr>
            <w:r w:rsidRPr="004A4513">
              <w:rPr>
                <w:rFonts w:ascii="Arial" w:hAnsi="Arial" w:cs="Arial"/>
                <w:sz w:val="20"/>
                <w:szCs w:val="20"/>
              </w:rPr>
              <w:t>a)</w:t>
            </w:r>
          </w:p>
        </w:tc>
      </w:tr>
      <w:tr w:rsidR="00E66076" w:rsidRPr="004A4513" w14:paraId="2B3C33D9" w14:textId="77777777" w:rsidTr="00702AB9">
        <w:trPr>
          <w:trHeight w:val="301"/>
        </w:trPr>
        <w:tc>
          <w:tcPr>
            <w:tcW w:w="9067" w:type="dxa"/>
            <w:gridSpan w:val="10"/>
            <w:vAlign w:val="center"/>
          </w:tcPr>
          <w:p w14:paraId="7B133744" w14:textId="77777777" w:rsidR="00E66076" w:rsidRPr="004A4513" w:rsidRDefault="00E66076" w:rsidP="00A125DF">
            <w:pPr>
              <w:rPr>
                <w:rFonts w:ascii="Arial" w:hAnsi="Arial" w:cs="Arial"/>
                <w:sz w:val="20"/>
                <w:szCs w:val="20"/>
              </w:rPr>
            </w:pPr>
            <w:r w:rsidRPr="004A4513">
              <w:rPr>
                <w:rFonts w:ascii="Arial" w:hAnsi="Arial" w:cs="Arial"/>
                <w:sz w:val="20"/>
                <w:szCs w:val="20"/>
              </w:rPr>
              <w:t>b)</w:t>
            </w:r>
          </w:p>
        </w:tc>
      </w:tr>
      <w:tr w:rsidR="00E66076" w:rsidRPr="004A4513" w14:paraId="27C00650" w14:textId="77777777" w:rsidTr="00702AB9">
        <w:trPr>
          <w:trHeight w:val="301"/>
        </w:trPr>
        <w:tc>
          <w:tcPr>
            <w:tcW w:w="9067" w:type="dxa"/>
            <w:gridSpan w:val="10"/>
            <w:vAlign w:val="center"/>
          </w:tcPr>
          <w:p w14:paraId="3F9DE752" w14:textId="77777777" w:rsidR="00E66076" w:rsidRPr="004A4513" w:rsidRDefault="00E66076" w:rsidP="00A125DF">
            <w:pPr>
              <w:rPr>
                <w:rFonts w:ascii="Arial" w:hAnsi="Arial" w:cs="Arial"/>
                <w:sz w:val="20"/>
                <w:szCs w:val="20"/>
              </w:rPr>
            </w:pPr>
            <w:r w:rsidRPr="004A4513">
              <w:rPr>
                <w:rFonts w:ascii="Arial" w:hAnsi="Arial" w:cs="Arial"/>
                <w:sz w:val="20"/>
                <w:szCs w:val="20"/>
              </w:rPr>
              <w:t>c)</w:t>
            </w:r>
          </w:p>
        </w:tc>
      </w:tr>
    </w:tbl>
    <w:p w14:paraId="0CBEF685" w14:textId="77777777" w:rsidR="00E66076" w:rsidRPr="004A4513" w:rsidRDefault="00E66076" w:rsidP="00E66076">
      <w:pPr>
        <w:rPr>
          <w:rFonts w:ascii="Arial" w:hAnsi="Arial" w:cs="Arial"/>
          <w:vanish/>
          <w:sz w:val="20"/>
          <w:szCs w:val="20"/>
        </w:rPr>
      </w:pPr>
    </w:p>
    <w:p w14:paraId="1503FC6C" w14:textId="77777777" w:rsidR="00E66076" w:rsidRPr="004A4513" w:rsidRDefault="00E66076" w:rsidP="00E66076">
      <w:pPr>
        <w:tabs>
          <w:tab w:val="left" w:pos="1560"/>
        </w:tabs>
        <w:jc w:val="center"/>
        <w:rPr>
          <w:rFonts w:ascii="Arial" w:hAnsi="Arial" w:cs="Arial"/>
          <w:sz w:val="20"/>
          <w:szCs w:val="20"/>
        </w:rPr>
      </w:pPr>
    </w:p>
    <w:p w14:paraId="54F7863D" w14:textId="77777777" w:rsidR="00E66076" w:rsidRPr="004A4513" w:rsidRDefault="00E66076" w:rsidP="00E66076">
      <w:pPr>
        <w:tabs>
          <w:tab w:val="left" w:pos="1560"/>
        </w:tabs>
        <w:jc w:val="center"/>
        <w:rPr>
          <w:rFonts w:ascii="Arial" w:hAnsi="Arial" w:cs="Arial"/>
          <w:sz w:val="20"/>
          <w:szCs w:val="20"/>
        </w:rPr>
      </w:pPr>
    </w:p>
    <w:p w14:paraId="36E5A52E" w14:textId="77777777" w:rsidR="00E66076" w:rsidRPr="004A4513" w:rsidRDefault="00E66076" w:rsidP="00E66076">
      <w:pPr>
        <w:rPr>
          <w:rFonts w:ascii="Arial" w:hAnsi="Arial" w:cs="Arial"/>
          <w:vanish/>
          <w:sz w:val="20"/>
          <w:szCs w:val="20"/>
        </w:rPr>
      </w:pPr>
    </w:p>
    <w:p w14:paraId="22FEB971" w14:textId="76DAE3D2" w:rsidR="00650F32" w:rsidRDefault="00650F32" w:rsidP="00E66076">
      <w:pPr>
        <w:tabs>
          <w:tab w:val="left" w:pos="1560"/>
        </w:tabs>
        <w:jc w:val="center"/>
        <w:rPr>
          <w:rFonts w:ascii="Arial" w:hAnsi="Arial" w:cs="Arial"/>
          <w:sz w:val="20"/>
          <w:szCs w:val="20"/>
        </w:rPr>
      </w:pPr>
    </w:p>
    <w:p w14:paraId="553D497C" w14:textId="77777777" w:rsidR="00650F32" w:rsidRPr="00650F32" w:rsidRDefault="00650F32" w:rsidP="00650F32">
      <w:pPr>
        <w:rPr>
          <w:rFonts w:ascii="Arial" w:hAnsi="Arial" w:cs="Arial"/>
          <w:sz w:val="20"/>
          <w:szCs w:val="20"/>
        </w:rPr>
      </w:pPr>
    </w:p>
    <w:p w14:paraId="43DCD288" w14:textId="77777777" w:rsidR="00650F32" w:rsidRPr="00650F32" w:rsidRDefault="00650F32" w:rsidP="00650F32">
      <w:pPr>
        <w:rPr>
          <w:rFonts w:ascii="Arial" w:hAnsi="Arial" w:cs="Arial"/>
          <w:sz w:val="20"/>
          <w:szCs w:val="20"/>
        </w:rPr>
      </w:pPr>
    </w:p>
    <w:p w14:paraId="635E07A9" w14:textId="77777777" w:rsidR="00650F32" w:rsidRPr="00650F32" w:rsidRDefault="00650F32" w:rsidP="00650F32">
      <w:pPr>
        <w:rPr>
          <w:rFonts w:ascii="Arial" w:hAnsi="Arial" w:cs="Arial"/>
          <w:sz w:val="20"/>
          <w:szCs w:val="20"/>
        </w:rPr>
      </w:pPr>
    </w:p>
    <w:p w14:paraId="4C3BE07C" w14:textId="77777777" w:rsidR="00650F32" w:rsidRPr="00650F32" w:rsidRDefault="00650F32" w:rsidP="00650F32">
      <w:pPr>
        <w:rPr>
          <w:rFonts w:ascii="Arial" w:hAnsi="Arial" w:cs="Arial"/>
          <w:sz w:val="20"/>
          <w:szCs w:val="20"/>
        </w:rPr>
      </w:pPr>
    </w:p>
    <w:p w14:paraId="50649FB9" w14:textId="77777777" w:rsidR="00650F32" w:rsidRPr="00650F32" w:rsidRDefault="00650F32" w:rsidP="00650F32">
      <w:pPr>
        <w:rPr>
          <w:rFonts w:ascii="Arial" w:hAnsi="Arial" w:cs="Arial"/>
          <w:sz w:val="20"/>
          <w:szCs w:val="20"/>
        </w:rPr>
      </w:pPr>
    </w:p>
    <w:p w14:paraId="0624B181" w14:textId="77777777" w:rsidR="00650F32" w:rsidRPr="00650F32" w:rsidRDefault="00650F32" w:rsidP="00650F32">
      <w:pPr>
        <w:rPr>
          <w:rFonts w:ascii="Arial" w:hAnsi="Arial" w:cs="Arial"/>
          <w:sz w:val="20"/>
          <w:szCs w:val="20"/>
        </w:rPr>
      </w:pPr>
    </w:p>
    <w:p w14:paraId="2E60482D" w14:textId="77777777" w:rsidR="00650F32" w:rsidRPr="00650F32" w:rsidRDefault="00650F32" w:rsidP="00650F32">
      <w:pPr>
        <w:rPr>
          <w:rFonts w:ascii="Arial" w:hAnsi="Arial" w:cs="Arial"/>
          <w:sz w:val="20"/>
          <w:szCs w:val="20"/>
        </w:rPr>
      </w:pPr>
    </w:p>
    <w:p w14:paraId="0FC50BA6" w14:textId="77777777" w:rsidR="00650F32" w:rsidRPr="00650F32" w:rsidRDefault="00650F32" w:rsidP="00650F32">
      <w:pPr>
        <w:rPr>
          <w:rFonts w:ascii="Arial" w:hAnsi="Arial" w:cs="Arial"/>
          <w:sz w:val="20"/>
          <w:szCs w:val="20"/>
        </w:rPr>
      </w:pPr>
    </w:p>
    <w:p w14:paraId="1BEACF28" w14:textId="77777777" w:rsidR="00650F32" w:rsidRPr="00650F32" w:rsidRDefault="00650F32" w:rsidP="00650F32">
      <w:pPr>
        <w:rPr>
          <w:rFonts w:ascii="Arial" w:hAnsi="Arial" w:cs="Arial"/>
          <w:sz w:val="20"/>
          <w:szCs w:val="20"/>
        </w:rPr>
      </w:pPr>
    </w:p>
    <w:p w14:paraId="726CE19D" w14:textId="77777777" w:rsidR="00650F32" w:rsidRPr="00650F32" w:rsidRDefault="00650F32" w:rsidP="00650F32">
      <w:pPr>
        <w:rPr>
          <w:rFonts w:ascii="Arial" w:hAnsi="Arial" w:cs="Arial"/>
          <w:sz w:val="20"/>
          <w:szCs w:val="20"/>
        </w:rPr>
      </w:pPr>
    </w:p>
    <w:p w14:paraId="7BC52C7D" w14:textId="77777777" w:rsidR="00650F32" w:rsidRPr="00650F32" w:rsidRDefault="00650F32" w:rsidP="00650F32">
      <w:pPr>
        <w:rPr>
          <w:rFonts w:ascii="Arial" w:hAnsi="Arial" w:cs="Arial"/>
          <w:sz w:val="20"/>
          <w:szCs w:val="20"/>
        </w:rPr>
      </w:pPr>
    </w:p>
    <w:p w14:paraId="408D5EC7" w14:textId="77777777" w:rsidR="00650F32" w:rsidRPr="00650F32" w:rsidRDefault="00650F32" w:rsidP="00650F32">
      <w:pPr>
        <w:rPr>
          <w:rFonts w:ascii="Arial" w:hAnsi="Arial" w:cs="Arial"/>
          <w:sz w:val="20"/>
          <w:szCs w:val="20"/>
        </w:rPr>
      </w:pPr>
    </w:p>
    <w:p w14:paraId="7D965E7F" w14:textId="77777777" w:rsidR="00650F32" w:rsidRPr="00650F32" w:rsidRDefault="00650F32" w:rsidP="00650F32">
      <w:pPr>
        <w:rPr>
          <w:rFonts w:ascii="Arial" w:hAnsi="Arial" w:cs="Arial"/>
          <w:sz w:val="20"/>
          <w:szCs w:val="20"/>
        </w:rPr>
      </w:pPr>
    </w:p>
    <w:p w14:paraId="759985D6" w14:textId="77777777" w:rsidR="00650F32" w:rsidRPr="00650F32" w:rsidRDefault="00650F32" w:rsidP="00650F32">
      <w:pPr>
        <w:rPr>
          <w:rFonts w:ascii="Arial" w:hAnsi="Arial" w:cs="Arial"/>
          <w:sz w:val="20"/>
          <w:szCs w:val="20"/>
        </w:rPr>
      </w:pPr>
    </w:p>
    <w:p w14:paraId="4662EC32" w14:textId="4AFA86AA" w:rsidR="00650F32" w:rsidRDefault="00650F32" w:rsidP="00650F32">
      <w:pPr>
        <w:rPr>
          <w:rFonts w:ascii="Arial" w:hAnsi="Arial" w:cs="Arial"/>
          <w:sz w:val="20"/>
          <w:szCs w:val="20"/>
        </w:rPr>
      </w:pPr>
    </w:p>
    <w:tbl>
      <w:tblPr>
        <w:tblStyle w:val="Tabelacomgrade"/>
        <w:tblpPr w:leftFromText="141" w:rightFromText="141" w:vertAnchor="text" w:horzAnchor="margin" w:tblpXSpec="center" w:tblpY="-55"/>
        <w:tblW w:w="9072" w:type="dxa"/>
        <w:tblLook w:val="04A0" w:firstRow="1" w:lastRow="0" w:firstColumn="1" w:lastColumn="0" w:noHBand="0" w:noVBand="1"/>
      </w:tblPr>
      <w:tblGrid>
        <w:gridCol w:w="9072"/>
      </w:tblGrid>
      <w:tr w:rsidR="00CB3524" w:rsidRPr="004A4513" w14:paraId="67F5FAE2" w14:textId="77777777" w:rsidTr="00CB3524">
        <w:tc>
          <w:tcPr>
            <w:tcW w:w="9072" w:type="dxa"/>
            <w:shd w:val="clear" w:color="auto" w:fill="808080" w:themeFill="background1" w:themeFillShade="80"/>
          </w:tcPr>
          <w:p w14:paraId="19E62E28" w14:textId="77777777" w:rsidR="00CB3524" w:rsidRPr="004A4513" w:rsidRDefault="00CB3524" w:rsidP="00CB3524">
            <w:pPr>
              <w:rPr>
                <w:rFonts w:ascii="Arial" w:hAnsi="Arial" w:cs="Arial"/>
                <w:sz w:val="20"/>
                <w:szCs w:val="20"/>
              </w:rPr>
            </w:pPr>
          </w:p>
          <w:p w14:paraId="2E85714D" w14:textId="77777777" w:rsidR="00CB3524" w:rsidRPr="004A4513" w:rsidRDefault="00CB3524" w:rsidP="00CB3524">
            <w:pPr>
              <w:rPr>
                <w:rFonts w:ascii="Arial" w:hAnsi="Arial" w:cs="Arial"/>
                <w:b/>
                <w:sz w:val="20"/>
                <w:szCs w:val="20"/>
              </w:rPr>
            </w:pPr>
            <w:r w:rsidRPr="004A4513">
              <w:rPr>
                <w:rFonts w:ascii="Arial" w:hAnsi="Arial" w:cs="Arial"/>
                <w:b/>
                <w:sz w:val="20"/>
                <w:szCs w:val="20"/>
              </w:rPr>
              <w:t>22. PLANO BÁSICO DE DIVULGAÇÃO:</w:t>
            </w:r>
          </w:p>
          <w:p w14:paraId="5058565C" w14:textId="77777777" w:rsidR="00CB3524" w:rsidRPr="004A4513" w:rsidRDefault="00CB3524" w:rsidP="00CB3524">
            <w:pPr>
              <w:rPr>
                <w:rFonts w:ascii="Arial" w:hAnsi="Arial" w:cs="Arial"/>
                <w:sz w:val="20"/>
                <w:szCs w:val="20"/>
              </w:rPr>
            </w:pPr>
          </w:p>
        </w:tc>
      </w:tr>
      <w:tr w:rsidR="00CB3524" w:rsidRPr="004A4513" w14:paraId="6510589A" w14:textId="77777777" w:rsidTr="00CB3524">
        <w:tc>
          <w:tcPr>
            <w:tcW w:w="9072" w:type="dxa"/>
          </w:tcPr>
          <w:p w14:paraId="62A6ACC8" w14:textId="77777777" w:rsidR="00CB3524" w:rsidRPr="004A4513" w:rsidRDefault="00CB3524" w:rsidP="00CB3524">
            <w:pPr>
              <w:rPr>
                <w:rFonts w:ascii="Arial" w:hAnsi="Arial" w:cs="Arial"/>
                <w:sz w:val="20"/>
                <w:szCs w:val="20"/>
              </w:rPr>
            </w:pPr>
          </w:p>
          <w:p w14:paraId="2F3F5816" w14:textId="77777777" w:rsidR="00CB3524" w:rsidRPr="004A4513" w:rsidRDefault="00CB3524" w:rsidP="00CB3524">
            <w:pPr>
              <w:rPr>
                <w:rFonts w:ascii="Arial" w:hAnsi="Arial" w:cs="Arial"/>
                <w:sz w:val="20"/>
                <w:szCs w:val="20"/>
              </w:rPr>
            </w:pPr>
          </w:p>
          <w:p w14:paraId="2C231F42" w14:textId="77777777" w:rsidR="00CB3524" w:rsidRPr="004A4513" w:rsidRDefault="00CB3524" w:rsidP="00CB3524">
            <w:pPr>
              <w:rPr>
                <w:rFonts w:ascii="Arial" w:hAnsi="Arial" w:cs="Arial"/>
                <w:sz w:val="20"/>
                <w:szCs w:val="20"/>
              </w:rPr>
            </w:pPr>
          </w:p>
          <w:p w14:paraId="5A72E398" w14:textId="77777777" w:rsidR="00CB3524" w:rsidRPr="004A4513" w:rsidRDefault="00CB3524" w:rsidP="00CB3524">
            <w:pPr>
              <w:rPr>
                <w:rFonts w:ascii="Arial" w:hAnsi="Arial" w:cs="Arial"/>
                <w:sz w:val="20"/>
                <w:szCs w:val="20"/>
              </w:rPr>
            </w:pPr>
          </w:p>
          <w:p w14:paraId="0492160A" w14:textId="77777777" w:rsidR="00CB3524" w:rsidRPr="004A4513" w:rsidRDefault="00CB3524" w:rsidP="00CB3524">
            <w:pPr>
              <w:rPr>
                <w:rFonts w:ascii="Arial" w:hAnsi="Arial" w:cs="Arial"/>
                <w:sz w:val="20"/>
                <w:szCs w:val="20"/>
              </w:rPr>
            </w:pPr>
          </w:p>
          <w:p w14:paraId="73642C9C" w14:textId="77777777" w:rsidR="00CB3524" w:rsidRPr="004A4513" w:rsidRDefault="00CB3524" w:rsidP="00CB3524">
            <w:pPr>
              <w:rPr>
                <w:rFonts w:ascii="Arial" w:hAnsi="Arial" w:cs="Arial"/>
                <w:sz w:val="20"/>
                <w:szCs w:val="20"/>
              </w:rPr>
            </w:pPr>
          </w:p>
        </w:tc>
      </w:tr>
    </w:tbl>
    <w:p w14:paraId="1DD1D7F9" w14:textId="77777777" w:rsidR="00650F32" w:rsidRPr="00650F32" w:rsidRDefault="00650F32" w:rsidP="00650F32">
      <w:pPr>
        <w:rPr>
          <w:rFonts w:ascii="Arial" w:hAnsi="Arial" w:cs="Arial"/>
          <w:sz w:val="20"/>
          <w:szCs w:val="20"/>
        </w:rPr>
      </w:pPr>
    </w:p>
    <w:p w14:paraId="07678523" w14:textId="7935C38B" w:rsidR="00E66076" w:rsidRPr="00650F32" w:rsidRDefault="00650F32" w:rsidP="00650F32">
      <w:pPr>
        <w:tabs>
          <w:tab w:val="left" w:pos="885"/>
        </w:tabs>
        <w:rPr>
          <w:rFonts w:ascii="Arial" w:hAnsi="Arial" w:cs="Arial"/>
          <w:sz w:val="20"/>
          <w:szCs w:val="20"/>
        </w:rPr>
        <w:sectPr w:rsidR="00E66076" w:rsidRPr="00650F32" w:rsidSect="00E66076">
          <w:headerReference w:type="even" r:id="rId30"/>
          <w:headerReference w:type="default" r:id="rId31"/>
          <w:footerReference w:type="default" r:id="rId32"/>
          <w:headerReference w:type="first" r:id="rId33"/>
          <w:pgSz w:w="11906" w:h="16838"/>
          <w:pgMar w:top="565" w:right="849" w:bottom="1135" w:left="902" w:header="709" w:footer="709" w:gutter="0"/>
          <w:cols w:space="708"/>
          <w:docGrid w:linePitch="360"/>
        </w:sectPr>
      </w:pPr>
      <w:r>
        <w:rPr>
          <w:rFonts w:ascii="Arial" w:hAnsi="Arial" w:cs="Arial"/>
          <w:sz w:val="20"/>
          <w:szCs w:val="20"/>
        </w:rPr>
        <w:tab/>
      </w:r>
    </w:p>
    <w:tbl>
      <w:tblPr>
        <w:tblW w:w="10485" w:type="dxa"/>
        <w:tblInd w:w="-1701" w:type="dxa"/>
        <w:tblLayout w:type="fixed"/>
        <w:tblCellMar>
          <w:left w:w="70" w:type="dxa"/>
          <w:right w:w="70" w:type="dxa"/>
        </w:tblCellMar>
        <w:tblLook w:val="0000" w:firstRow="0" w:lastRow="0" w:firstColumn="0" w:lastColumn="0" w:noHBand="0" w:noVBand="0"/>
      </w:tblPr>
      <w:tblGrid>
        <w:gridCol w:w="956"/>
        <w:gridCol w:w="160"/>
        <w:gridCol w:w="13"/>
        <w:gridCol w:w="642"/>
        <w:gridCol w:w="639"/>
        <w:gridCol w:w="2441"/>
        <w:gridCol w:w="819"/>
        <w:gridCol w:w="70"/>
        <w:gridCol w:w="851"/>
        <w:gridCol w:w="992"/>
        <w:gridCol w:w="781"/>
        <w:gridCol w:w="637"/>
        <w:gridCol w:w="1484"/>
      </w:tblGrid>
      <w:tr w:rsidR="00E66076" w:rsidRPr="004A4513" w14:paraId="4A7CC4B7" w14:textId="77777777" w:rsidTr="004A4513">
        <w:trPr>
          <w:gridBefore w:val="3"/>
          <w:wBefore w:w="1129" w:type="dxa"/>
          <w:trHeight w:val="267"/>
        </w:trPr>
        <w:tc>
          <w:tcPr>
            <w:tcW w:w="9356" w:type="dxa"/>
            <w:gridSpan w:val="10"/>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69F5A722" w14:textId="77777777" w:rsidR="00E66076" w:rsidRPr="004A4513" w:rsidRDefault="00B822FA" w:rsidP="00702AB9">
            <w:pPr>
              <w:ind w:right="781"/>
              <w:rPr>
                <w:rFonts w:ascii="Arial" w:hAnsi="Arial" w:cs="Arial"/>
                <w:sz w:val="20"/>
                <w:szCs w:val="20"/>
              </w:rPr>
            </w:pPr>
            <w:r w:rsidRPr="004A4513">
              <w:rPr>
                <w:rFonts w:ascii="Arial" w:hAnsi="Arial" w:cs="Arial"/>
                <w:b/>
                <w:bCs/>
                <w:sz w:val="20"/>
                <w:szCs w:val="20"/>
              </w:rPr>
              <w:lastRenderedPageBreak/>
              <w:t>23</w:t>
            </w:r>
            <w:r w:rsidR="00E66076" w:rsidRPr="004A4513">
              <w:rPr>
                <w:rFonts w:ascii="Arial" w:hAnsi="Arial" w:cs="Arial"/>
                <w:b/>
                <w:bCs/>
                <w:sz w:val="20"/>
                <w:szCs w:val="20"/>
              </w:rPr>
              <w:t xml:space="preserve">. </w:t>
            </w:r>
            <w:r w:rsidR="005B0170" w:rsidRPr="004A4513">
              <w:rPr>
                <w:rFonts w:ascii="Arial" w:hAnsi="Arial" w:cs="Arial"/>
                <w:b/>
                <w:bCs/>
                <w:sz w:val="20"/>
                <w:szCs w:val="20"/>
              </w:rPr>
              <w:t>PLANILHA ORÇAMENTÁRIA</w:t>
            </w:r>
          </w:p>
          <w:p w14:paraId="1019ACB4" w14:textId="77777777" w:rsidR="00E66076" w:rsidRPr="004A4513" w:rsidRDefault="00E66076" w:rsidP="00702AB9">
            <w:pPr>
              <w:ind w:right="781"/>
              <w:rPr>
                <w:rFonts w:ascii="Arial" w:hAnsi="Arial" w:cs="Arial"/>
                <w:sz w:val="20"/>
                <w:szCs w:val="20"/>
              </w:rPr>
            </w:pPr>
            <w:r w:rsidRPr="004A4513">
              <w:rPr>
                <w:rFonts w:ascii="Arial" w:hAnsi="Arial" w:cs="Arial"/>
                <w:i/>
                <w:sz w:val="20"/>
                <w:szCs w:val="20"/>
              </w:rPr>
              <w:t xml:space="preserve"> Observação</w:t>
            </w:r>
            <w:r w:rsidRPr="004A4513">
              <w:rPr>
                <w:rFonts w:ascii="Arial" w:hAnsi="Arial" w:cs="Arial"/>
                <w:b/>
                <w:i/>
                <w:sz w:val="20"/>
                <w:szCs w:val="20"/>
              </w:rPr>
              <w:t>: Nesta planilha devem ser relacionadas apenas as despesas que serão custeadas com o apoio solicitado ao Fundo</w:t>
            </w:r>
            <w:r w:rsidRPr="004A4513">
              <w:rPr>
                <w:rFonts w:ascii="Arial" w:hAnsi="Arial" w:cs="Arial"/>
                <w:i/>
                <w:sz w:val="20"/>
                <w:szCs w:val="20"/>
              </w:rPr>
              <w:t>.</w:t>
            </w:r>
          </w:p>
          <w:p w14:paraId="440337B4" w14:textId="77777777" w:rsidR="00E66076" w:rsidRPr="004A4513" w:rsidRDefault="00E66076" w:rsidP="005C3BF3">
            <w:pPr>
              <w:ind w:right="781"/>
              <w:rPr>
                <w:rFonts w:ascii="Arial" w:hAnsi="Arial" w:cs="Arial"/>
                <w:b/>
                <w:bCs/>
                <w:sz w:val="20"/>
                <w:szCs w:val="20"/>
              </w:rPr>
            </w:pPr>
          </w:p>
        </w:tc>
      </w:tr>
      <w:tr w:rsidR="00E66076" w:rsidRPr="004A4513" w14:paraId="55F73F48" w14:textId="77777777" w:rsidTr="007429B1">
        <w:trPr>
          <w:gridBefore w:val="3"/>
          <w:wBefore w:w="1129" w:type="dxa"/>
          <w:trHeight w:val="267"/>
        </w:trPr>
        <w:tc>
          <w:tcPr>
            <w:tcW w:w="935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F936F88" w14:textId="77777777" w:rsidR="00E66076" w:rsidRPr="004A4513" w:rsidRDefault="00E66076" w:rsidP="005C3BF3">
            <w:pPr>
              <w:ind w:right="781"/>
              <w:jc w:val="center"/>
              <w:rPr>
                <w:rFonts w:ascii="Arial" w:hAnsi="Arial" w:cs="Arial"/>
                <w:b/>
                <w:bCs/>
                <w:sz w:val="20"/>
                <w:szCs w:val="20"/>
              </w:rPr>
            </w:pPr>
            <w:r w:rsidRPr="004A4513">
              <w:rPr>
                <w:rFonts w:ascii="Arial" w:hAnsi="Arial" w:cs="Arial"/>
                <w:b/>
                <w:bCs/>
                <w:sz w:val="20"/>
                <w:szCs w:val="20"/>
              </w:rPr>
              <w:t>Instruções para o preenchimento:</w:t>
            </w:r>
          </w:p>
          <w:p w14:paraId="462A8015" w14:textId="77777777" w:rsidR="00E66076" w:rsidRPr="004A4513" w:rsidRDefault="00E66076" w:rsidP="005C3BF3">
            <w:pPr>
              <w:rPr>
                <w:rFonts w:ascii="Arial" w:hAnsi="Arial" w:cs="Arial"/>
                <w:sz w:val="20"/>
                <w:szCs w:val="20"/>
              </w:rPr>
            </w:pPr>
            <w:r w:rsidRPr="004A4513">
              <w:rPr>
                <w:rFonts w:ascii="Arial" w:hAnsi="Arial" w:cs="Arial"/>
                <w:b/>
                <w:bCs/>
                <w:sz w:val="20"/>
                <w:szCs w:val="20"/>
              </w:rPr>
              <w:t>Item</w:t>
            </w:r>
            <w:r w:rsidRPr="004A4513">
              <w:rPr>
                <w:rFonts w:ascii="Arial" w:hAnsi="Arial" w:cs="Arial"/>
                <w:sz w:val="20"/>
                <w:szCs w:val="20"/>
              </w:rPr>
              <w:t>: cada linha de despesa, em cada etapa, deve ter um número específico. Ex.: 1.1 - Elaboração do projeto; 2.3 - Produtor; 4.2 - Contador.</w:t>
            </w:r>
          </w:p>
          <w:p w14:paraId="67809100" w14:textId="77777777" w:rsidR="00E66076" w:rsidRPr="004A4513" w:rsidRDefault="00E66076" w:rsidP="005C3BF3">
            <w:pPr>
              <w:rPr>
                <w:rFonts w:ascii="Arial" w:hAnsi="Arial" w:cs="Arial"/>
                <w:sz w:val="20"/>
                <w:szCs w:val="20"/>
              </w:rPr>
            </w:pPr>
            <w:r w:rsidRPr="004A4513">
              <w:rPr>
                <w:rFonts w:ascii="Arial" w:hAnsi="Arial" w:cs="Arial"/>
                <w:b/>
                <w:bCs/>
                <w:sz w:val="20"/>
                <w:szCs w:val="20"/>
              </w:rPr>
              <w:t>Unidade</w:t>
            </w:r>
            <w:r w:rsidRPr="004A4513">
              <w:rPr>
                <w:rFonts w:ascii="Arial" w:hAnsi="Arial" w:cs="Arial"/>
                <w:sz w:val="20"/>
                <w:szCs w:val="20"/>
              </w:rPr>
              <w:t>: unidade de medida de cada item da coluna 3 (Quantidade). Ex.: dias, meses, semanas, meses, km, locação, cachê, diária, serviço, passagem, projeto etc.</w:t>
            </w:r>
          </w:p>
          <w:p w14:paraId="4A479201" w14:textId="77777777" w:rsidR="00E66076" w:rsidRPr="004A4513" w:rsidRDefault="00E66076" w:rsidP="005C3BF3">
            <w:pPr>
              <w:rPr>
                <w:rFonts w:ascii="Arial" w:hAnsi="Arial" w:cs="Arial"/>
                <w:sz w:val="20"/>
                <w:szCs w:val="20"/>
              </w:rPr>
            </w:pPr>
            <w:proofErr w:type="spellStart"/>
            <w:r w:rsidRPr="004A4513">
              <w:rPr>
                <w:rFonts w:ascii="Arial" w:hAnsi="Arial" w:cs="Arial"/>
                <w:b/>
                <w:bCs/>
                <w:sz w:val="20"/>
                <w:szCs w:val="20"/>
              </w:rPr>
              <w:t>Qtde</w:t>
            </w:r>
            <w:proofErr w:type="spellEnd"/>
            <w:r w:rsidRPr="004A4513">
              <w:rPr>
                <w:rFonts w:ascii="Arial" w:hAnsi="Arial" w:cs="Arial"/>
                <w:b/>
                <w:bCs/>
                <w:sz w:val="20"/>
                <w:szCs w:val="20"/>
              </w:rPr>
              <w:t xml:space="preserve"> Unidade</w:t>
            </w:r>
            <w:r w:rsidRPr="004A4513">
              <w:rPr>
                <w:rFonts w:ascii="Arial" w:hAnsi="Arial" w:cs="Arial"/>
                <w:sz w:val="20"/>
                <w:szCs w:val="20"/>
              </w:rPr>
              <w:t>: quantidade de unidade de medida dos itens da coluna 4 (Unidade). Ex.: quantos dias, quantos meses, quantas semanas, quantos quilômetros etc.</w:t>
            </w:r>
          </w:p>
          <w:p w14:paraId="36B90482" w14:textId="77777777" w:rsidR="00E66076" w:rsidRPr="004A4513" w:rsidRDefault="00E66076" w:rsidP="005C3BF3">
            <w:pPr>
              <w:rPr>
                <w:rFonts w:ascii="Arial" w:hAnsi="Arial" w:cs="Arial"/>
                <w:sz w:val="20"/>
                <w:szCs w:val="20"/>
              </w:rPr>
            </w:pPr>
            <w:r w:rsidRPr="004A4513">
              <w:rPr>
                <w:rFonts w:ascii="Arial" w:hAnsi="Arial" w:cs="Arial"/>
                <w:b/>
                <w:bCs/>
                <w:sz w:val="20"/>
                <w:szCs w:val="20"/>
              </w:rPr>
              <w:t>Valor Unitário</w:t>
            </w:r>
            <w:r w:rsidRPr="004A4513">
              <w:rPr>
                <w:rFonts w:ascii="Arial" w:hAnsi="Arial" w:cs="Arial"/>
                <w:sz w:val="20"/>
                <w:szCs w:val="20"/>
              </w:rPr>
              <w:t>: preço de cada item de despesa da coluna 2 (Descrição de Atividades). Ex.: 1 Produtor = R$ 2.000,00; 1 Elaboração de Projeto = R$ 200,00</w:t>
            </w:r>
          </w:p>
          <w:p w14:paraId="72EEC863" w14:textId="77777777" w:rsidR="00E66076" w:rsidRPr="004A4513" w:rsidRDefault="00E66076" w:rsidP="005C3BF3">
            <w:pPr>
              <w:rPr>
                <w:rFonts w:ascii="Arial" w:hAnsi="Arial" w:cs="Arial"/>
                <w:sz w:val="20"/>
                <w:szCs w:val="20"/>
              </w:rPr>
            </w:pPr>
            <w:r w:rsidRPr="004A4513">
              <w:rPr>
                <w:rFonts w:ascii="Arial" w:hAnsi="Arial" w:cs="Arial"/>
                <w:b/>
                <w:bCs/>
                <w:sz w:val="20"/>
                <w:szCs w:val="20"/>
              </w:rPr>
              <w:t xml:space="preserve">Total da Linha: </w:t>
            </w:r>
            <w:r w:rsidRPr="004A4513">
              <w:rPr>
                <w:rFonts w:ascii="Arial" w:hAnsi="Arial" w:cs="Arial"/>
                <w:sz w:val="20"/>
                <w:szCs w:val="20"/>
              </w:rPr>
              <w:t xml:space="preserve">valor da multiplicação da coluna 3, pela coluna 5 e pela coluna 6. Ex.: 2 produtores x 3 meses x R$ 2000 cada por mês = R$ 12.000,00 </w:t>
            </w:r>
          </w:p>
          <w:p w14:paraId="4D8A8403" w14:textId="77777777" w:rsidR="00E66076" w:rsidRPr="004A4513" w:rsidRDefault="00E66076" w:rsidP="005C3BF3">
            <w:pPr>
              <w:rPr>
                <w:rFonts w:ascii="Arial" w:hAnsi="Arial" w:cs="Arial"/>
                <w:sz w:val="20"/>
                <w:szCs w:val="20"/>
              </w:rPr>
            </w:pPr>
            <w:r w:rsidRPr="004A4513">
              <w:rPr>
                <w:rFonts w:ascii="Arial" w:hAnsi="Arial" w:cs="Arial"/>
                <w:sz w:val="20"/>
                <w:szCs w:val="20"/>
              </w:rPr>
              <w:t>Em cada item (pré-produção, produção, divulgação e custos administrativos), acrescentar quantas linhas forem necessárias.</w:t>
            </w:r>
          </w:p>
        </w:tc>
      </w:tr>
      <w:tr w:rsidR="00E66076" w:rsidRPr="004A4513" w14:paraId="6D094C3D" w14:textId="77777777" w:rsidTr="004A4513">
        <w:trPr>
          <w:gridBefore w:val="3"/>
          <w:wBefore w:w="1129" w:type="dxa"/>
          <w:trHeight w:val="327"/>
        </w:trPr>
        <w:tc>
          <w:tcPr>
            <w:tcW w:w="64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9437EFB"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ITEM</w:t>
            </w:r>
          </w:p>
        </w:tc>
        <w:tc>
          <w:tcPr>
            <w:tcW w:w="3080"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tcPr>
          <w:p w14:paraId="7D6B2425"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DESCRIÇÃO DE ATIVIDADES</w:t>
            </w:r>
          </w:p>
        </w:tc>
        <w:tc>
          <w:tcPr>
            <w:tcW w:w="889"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tcPr>
          <w:p w14:paraId="12568BCA"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QTD.</w:t>
            </w:r>
          </w:p>
        </w:tc>
        <w:tc>
          <w:tcPr>
            <w:tcW w:w="851" w:type="dxa"/>
            <w:tcBorders>
              <w:top w:val="single" w:sz="4" w:space="0" w:color="auto"/>
              <w:left w:val="nil"/>
              <w:bottom w:val="single" w:sz="4" w:space="0" w:color="auto"/>
              <w:right w:val="nil"/>
            </w:tcBorders>
            <w:shd w:val="clear" w:color="auto" w:fill="808080" w:themeFill="background1" w:themeFillShade="80"/>
            <w:vAlign w:val="center"/>
          </w:tcPr>
          <w:p w14:paraId="1D3D9109"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UNID.</w:t>
            </w:r>
          </w:p>
        </w:tc>
        <w:tc>
          <w:tcPr>
            <w:tcW w:w="992" w:type="dxa"/>
            <w:tcBorders>
              <w:top w:val="single" w:sz="4" w:space="0" w:color="auto"/>
              <w:left w:val="single" w:sz="4" w:space="0" w:color="000000"/>
              <w:bottom w:val="single" w:sz="4" w:space="0" w:color="auto"/>
              <w:right w:val="single" w:sz="4" w:space="0" w:color="000000"/>
            </w:tcBorders>
            <w:shd w:val="clear" w:color="auto" w:fill="808080" w:themeFill="background1" w:themeFillShade="80"/>
            <w:vAlign w:val="center"/>
          </w:tcPr>
          <w:p w14:paraId="5DF1D924"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QTD.</w:t>
            </w:r>
          </w:p>
          <w:p w14:paraId="22240FE0"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UNID.</w:t>
            </w:r>
          </w:p>
        </w:tc>
        <w:tc>
          <w:tcPr>
            <w:tcW w:w="1418"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tcPr>
          <w:p w14:paraId="5C81B706"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 xml:space="preserve">VALOR UNITÁRIO </w:t>
            </w:r>
          </w:p>
        </w:tc>
        <w:tc>
          <w:tcPr>
            <w:tcW w:w="1484"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7575949"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 xml:space="preserve"> TOTAL DE LINHA </w:t>
            </w:r>
          </w:p>
        </w:tc>
      </w:tr>
      <w:tr w:rsidR="00E66076" w:rsidRPr="004A4513" w14:paraId="5284245E" w14:textId="77777777" w:rsidTr="004A4513">
        <w:trPr>
          <w:gridBefore w:val="3"/>
          <w:wBefore w:w="1129" w:type="dxa"/>
          <w:trHeight w:val="255"/>
        </w:trPr>
        <w:tc>
          <w:tcPr>
            <w:tcW w:w="642" w:type="dxa"/>
            <w:tcBorders>
              <w:top w:val="nil"/>
              <w:left w:val="single" w:sz="4" w:space="0" w:color="000000"/>
              <w:bottom w:val="single" w:sz="4" w:space="0" w:color="000000"/>
              <w:right w:val="single" w:sz="4" w:space="0" w:color="000000"/>
            </w:tcBorders>
            <w:shd w:val="clear" w:color="auto" w:fill="808080" w:themeFill="background1" w:themeFillShade="80"/>
            <w:noWrap/>
            <w:vAlign w:val="center"/>
          </w:tcPr>
          <w:p w14:paraId="18BEB0C8"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1</w:t>
            </w:r>
          </w:p>
        </w:tc>
        <w:tc>
          <w:tcPr>
            <w:tcW w:w="3080"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66909C6E"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PRÉ-PRODUÇÃO / PREPARAÇÃO</w:t>
            </w:r>
          </w:p>
        </w:tc>
        <w:tc>
          <w:tcPr>
            <w:tcW w:w="889"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54CE1581"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808080" w:themeFill="background1" w:themeFillShade="80"/>
            <w:noWrap/>
            <w:vAlign w:val="center"/>
          </w:tcPr>
          <w:p w14:paraId="011BE523"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808080" w:themeFill="background1" w:themeFillShade="80"/>
            <w:noWrap/>
            <w:vAlign w:val="center"/>
          </w:tcPr>
          <w:p w14:paraId="26321914"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6AF8D1EE"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84" w:type="dxa"/>
            <w:tcBorders>
              <w:top w:val="nil"/>
              <w:left w:val="nil"/>
              <w:bottom w:val="single" w:sz="4" w:space="0" w:color="000000"/>
              <w:right w:val="single" w:sz="4" w:space="0" w:color="000000"/>
            </w:tcBorders>
            <w:shd w:val="clear" w:color="auto" w:fill="808080" w:themeFill="background1" w:themeFillShade="80"/>
            <w:noWrap/>
            <w:vAlign w:val="center"/>
          </w:tcPr>
          <w:p w14:paraId="669A8F9B"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r>
      <w:tr w:rsidR="00E66076" w:rsidRPr="004A4513" w14:paraId="6CD7687A"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32741C0A"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1.1</w:t>
            </w:r>
          </w:p>
        </w:tc>
        <w:tc>
          <w:tcPr>
            <w:tcW w:w="3080" w:type="dxa"/>
            <w:gridSpan w:val="2"/>
            <w:tcBorders>
              <w:top w:val="nil"/>
              <w:left w:val="nil"/>
              <w:bottom w:val="single" w:sz="4" w:space="0" w:color="000000"/>
              <w:right w:val="single" w:sz="4" w:space="0" w:color="000000"/>
            </w:tcBorders>
            <w:shd w:val="clear" w:color="auto" w:fill="auto"/>
            <w:noWrap/>
            <w:vAlign w:val="center"/>
          </w:tcPr>
          <w:p w14:paraId="2B648912"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4AEB3E6C"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3DC688A1"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047468B3"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00E15733"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5FDAED88"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082CAF0E"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1ECFEF1B"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1.2</w:t>
            </w:r>
          </w:p>
        </w:tc>
        <w:tc>
          <w:tcPr>
            <w:tcW w:w="3080" w:type="dxa"/>
            <w:gridSpan w:val="2"/>
            <w:tcBorders>
              <w:top w:val="nil"/>
              <w:left w:val="nil"/>
              <w:bottom w:val="single" w:sz="4" w:space="0" w:color="000000"/>
              <w:right w:val="single" w:sz="4" w:space="0" w:color="000000"/>
            </w:tcBorders>
            <w:shd w:val="clear" w:color="auto" w:fill="auto"/>
            <w:noWrap/>
            <w:vAlign w:val="center"/>
          </w:tcPr>
          <w:p w14:paraId="2A14B01C"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76B4D8B7"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12EAEDAD"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59ACCFCD"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55ACD007"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61B56D3D"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2B404A92"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35446329"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1.3</w:t>
            </w:r>
          </w:p>
        </w:tc>
        <w:tc>
          <w:tcPr>
            <w:tcW w:w="3080" w:type="dxa"/>
            <w:gridSpan w:val="2"/>
            <w:tcBorders>
              <w:top w:val="nil"/>
              <w:left w:val="nil"/>
              <w:bottom w:val="single" w:sz="4" w:space="0" w:color="000000"/>
              <w:right w:val="single" w:sz="4" w:space="0" w:color="000000"/>
            </w:tcBorders>
            <w:shd w:val="clear" w:color="auto" w:fill="auto"/>
            <w:noWrap/>
            <w:vAlign w:val="center"/>
          </w:tcPr>
          <w:p w14:paraId="1B9CE2C7"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6CB4BFB0"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6D2AA325"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17C1A4FA"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7AE2B8E6"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66DC4497"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7CFA8F70" w14:textId="77777777" w:rsidTr="004A4513">
        <w:trPr>
          <w:gridBefore w:val="3"/>
          <w:wBefore w:w="1129" w:type="dxa"/>
          <w:trHeight w:val="270"/>
        </w:trPr>
        <w:tc>
          <w:tcPr>
            <w:tcW w:w="642" w:type="dxa"/>
            <w:tcBorders>
              <w:top w:val="nil"/>
              <w:left w:val="single" w:sz="4" w:space="0" w:color="000000"/>
              <w:bottom w:val="single" w:sz="4" w:space="0" w:color="auto"/>
              <w:right w:val="single" w:sz="4" w:space="0" w:color="000000"/>
            </w:tcBorders>
            <w:shd w:val="clear" w:color="auto" w:fill="auto"/>
            <w:noWrap/>
            <w:vAlign w:val="center"/>
          </w:tcPr>
          <w:p w14:paraId="5C79843A"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1.4</w:t>
            </w:r>
          </w:p>
        </w:tc>
        <w:tc>
          <w:tcPr>
            <w:tcW w:w="3080" w:type="dxa"/>
            <w:gridSpan w:val="2"/>
            <w:tcBorders>
              <w:top w:val="nil"/>
              <w:left w:val="nil"/>
              <w:bottom w:val="single" w:sz="4" w:space="0" w:color="auto"/>
              <w:right w:val="single" w:sz="4" w:space="0" w:color="000000"/>
            </w:tcBorders>
            <w:shd w:val="clear" w:color="auto" w:fill="auto"/>
            <w:noWrap/>
            <w:vAlign w:val="center"/>
          </w:tcPr>
          <w:p w14:paraId="3CD27FF5"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auto"/>
              <w:right w:val="single" w:sz="4" w:space="0" w:color="000000"/>
            </w:tcBorders>
            <w:shd w:val="clear" w:color="auto" w:fill="auto"/>
            <w:noWrap/>
            <w:vAlign w:val="center"/>
          </w:tcPr>
          <w:p w14:paraId="7283C081"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auto"/>
              <w:right w:val="single" w:sz="4" w:space="0" w:color="000000"/>
            </w:tcBorders>
            <w:shd w:val="clear" w:color="auto" w:fill="auto"/>
            <w:noWrap/>
            <w:vAlign w:val="center"/>
          </w:tcPr>
          <w:p w14:paraId="437D0149"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auto"/>
              <w:right w:val="single" w:sz="4" w:space="0" w:color="000000"/>
            </w:tcBorders>
            <w:shd w:val="clear" w:color="auto" w:fill="auto"/>
            <w:noWrap/>
            <w:vAlign w:val="center"/>
          </w:tcPr>
          <w:p w14:paraId="2DA72111"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auto"/>
              <w:right w:val="single" w:sz="4" w:space="0" w:color="000000"/>
            </w:tcBorders>
            <w:shd w:val="clear" w:color="auto" w:fill="auto"/>
            <w:noWrap/>
            <w:vAlign w:val="center"/>
          </w:tcPr>
          <w:p w14:paraId="7FAC50F4"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auto"/>
              <w:right w:val="single" w:sz="4" w:space="0" w:color="000000"/>
            </w:tcBorders>
            <w:shd w:val="clear" w:color="auto" w:fill="auto"/>
            <w:noWrap/>
            <w:vAlign w:val="center"/>
          </w:tcPr>
          <w:p w14:paraId="10AAA14C"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33BACECC" w14:textId="77777777" w:rsidTr="004A4513">
        <w:trPr>
          <w:gridBefore w:val="3"/>
          <w:wBefore w:w="1129" w:type="dxa"/>
          <w:trHeight w:val="270"/>
        </w:trPr>
        <w:tc>
          <w:tcPr>
            <w:tcW w:w="64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35DA9AF"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1.5</w:t>
            </w:r>
          </w:p>
        </w:tc>
        <w:tc>
          <w:tcPr>
            <w:tcW w:w="3080" w:type="dxa"/>
            <w:gridSpan w:val="2"/>
            <w:tcBorders>
              <w:top w:val="single" w:sz="4" w:space="0" w:color="auto"/>
              <w:left w:val="nil"/>
              <w:bottom w:val="single" w:sz="4" w:space="0" w:color="auto"/>
              <w:right w:val="single" w:sz="4" w:space="0" w:color="000000"/>
            </w:tcBorders>
            <w:shd w:val="clear" w:color="auto" w:fill="auto"/>
            <w:noWrap/>
            <w:vAlign w:val="center"/>
          </w:tcPr>
          <w:p w14:paraId="2B436AEE" w14:textId="77777777" w:rsidR="00E66076" w:rsidRPr="004A4513" w:rsidRDefault="00E66076" w:rsidP="005C3BF3">
            <w:pPr>
              <w:rPr>
                <w:rFonts w:ascii="Arial" w:hAnsi="Arial" w:cs="Arial"/>
                <w:sz w:val="20"/>
                <w:szCs w:val="20"/>
              </w:rPr>
            </w:pPr>
          </w:p>
        </w:tc>
        <w:tc>
          <w:tcPr>
            <w:tcW w:w="889" w:type="dxa"/>
            <w:gridSpan w:val="2"/>
            <w:tcBorders>
              <w:top w:val="single" w:sz="4" w:space="0" w:color="auto"/>
              <w:left w:val="nil"/>
              <w:bottom w:val="single" w:sz="4" w:space="0" w:color="auto"/>
              <w:right w:val="single" w:sz="4" w:space="0" w:color="000000"/>
            </w:tcBorders>
            <w:shd w:val="clear" w:color="auto" w:fill="auto"/>
            <w:noWrap/>
            <w:vAlign w:val="center"/>
          </w:tcPr>
          <w:p w14:paraId="5469E375" w14:textId="77777777" w:rsidR="00E66076" w:rsidRPr="004A4513" w:rsidRDefault="00E66076" w:rsidP="005C3BF3">
            <w:pPr>
              <w:rPr>
                <w:rFonts w:ascii="Arial" w:hAnsi="Arial" w:cs="Arial"/>
                <w:sz w:val="20"/>
                <w:szCs w:val="20"/>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14:paraId="7D47E5C7" w14:textId="77777777" w:rsidR="00E66076" w:rsidRPr="004A4513" w:rsidRDefault="00E66076" w:rsidP="005C3BF3">
            <w:pPr>
              <w:rPr>
                <w:rFonts w:ascii="Arial" w:hAnsi="Arial" w:cs="Arial"/>
                <w:sz w:val="20"/>
                <w:szCs w:val="20"/>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4A47012C" w14:textId="77777777" w:rsidR="00E66076" w:rsidRPr="004A4513" w:rsidRDefault="00E66076" w:rsidP="005C3BF3">
            <w:pPr>
              <w:rPr>
                <w:rFonts w:ascii="Arial" w:hAnsi="Arial" w:cs="Arial"/>
                <w:sz w:val="20"/>
                <w:szCs w:val="20"/>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14:paraId="2104D4D2" w14:textId="77777777" w:rsidR="00E66076" w:rsidRPr="004A4513" w:rsidRDefault="00E66076" w:rsidP="005C3BF3">
            <w:pPr>
              <w:rPr>
                <w:rFonts w:ascii="Arial" w:hAnsi="Arial" w:cs="Arial"/>
                <w:sz w:val="20"/>
                <w:szCs w:val="20"/>
              </w:rPr>
            </w:pP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51653BFA" w14:textId="77777777" w:rsidR="00E66076" w:rsidRPr="004A4513" w:rsidRDefault="00E66076" w:rsidP="005C3BF3">
            <w:pPr>
              <w:rPr>
                <w:rFonts w:ascii="Arial" w:hAnsi="Arial" w:cs="Arial"/>
                <w:sz w:val="20"/>
                <w:szCs w:val="20"/>
              </w:rPr>
            </w:pPr>
          </w:p>
        </w:tc>
      </w:tr>
      <w:tr w:rsidR="00E66076" w:rsidRPr="004A4513" w14:paraId="5A4238DF" w14:textId="77777777" w:rsidTr="004A4513">
        <w:trPr>
          <w:gridBefore w:val="3"/>
          <w:wBefore w:w="1129" w:type="dxa"/>
          <w:trHeight w:val="270"/>
        </w:trPr>
        <w:tc>
          <w:tcPr>
            <w:tcW w:w="642" w:type="dxa"/>
            <w:tcBorders>
              <w:top w:val="single" w:sz="4" w:space="0" w:color="auto"/>
              <w:left w:val="single" w:sz="4" w:space="0" w:color="auto"/>
              <w:right w:val="single" w:sz="4" w:space="0" w:color="000000"/>
            </w:tcBorders>
            <w:shd w:val="clear" w:color="auto" w:fill="auto"/>
            <w:noWrap/>
            <w:vAlign w:val="center"/>
          </w:tcPr>
          <w:p w14:paraId="209C2DF2"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1.6</w:t>
            </w:r>
          </w:p>
        </w:tc>
        <w:tc>
          <w:tcPr>
            <w:tcW w:w="3080" w:type="dxa"/>
            <w:gridSpan w:val="2"/>
            <w:tcBorders>
              <w:top w:val="single" w:sz="4" w:space="0" w:color="auto"/>
              <w:left w:val="nil"/>
              <w:bottom w:val="single" w:sz="4" w:space="0" w:color="auto"/>
              <w:right w:val="single" w:sz="4" w:space="0" w:color="000000"/>
            </w:tcBorders>
            <w:shd w:val="clear" w:color="auto" w:fill="auto"/>
            <w:noWrap/>
            <w:vAlign w:val="center"/>
          </w:tcPr>
          <w:p w14:paraId="229B5B7B" w14:textId="77777777" w:rsidR="00E66076" w:rsidRPr="004A4513" w:rsidRDefault="00E66076" w:rsidP="005C3BF3">
            <w:pPr>
              <w:rPr>
                <w:rFonts w:ascii="Arial" w:hAnsi="Arial" w:cs="Arial"/>
                <w:sz w:val="20"/>
                <w:szCs w:val="20"/>
              </w:rPr>
            </w:pPr>
          </w:p>
        </w:tc>
        <w:tc>
          <w:tcPr>
            <w:tcW w:w="889" w:type="dxa"/>
            <w:gridSpan w:val="2"/>
            <w:tcBorders>
              <w:top w:val="single" w:sz="4" w:space="0" w:color="auto"/>
              <w:left w:val="nil"/>
              <w:bottom w:val="single" w:sz="4" w:space="0" w:color="auto"/>
              <w:right w:val="single" w:sz="4" w:space="0" w:color="000000"/>
            </w:tcBorders>
            <w:shd w:val="clear" w:color="auto" w:fill="auto"/>
            <w:noWrap/>
            <w:vAlign w:val="center"/>
          </w:tcPr>
          <w:p w14:paraId="3D114ADC" w14:textId="77777777" w:rsidR="00E66076" w:rsidRPr="004A4513" w:rsidRDefault="00E66076" w:rsidP="005C3BF3">
            <w:pPr>
              <w:rPr>
                <w:rFonts w:ascii="Arial" w:hAnsi="Arial" w:cs="Arial"/>
                <w:sz w:val="20"/>
                <w:szCs w:val="20"/>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14:paraId="5B71B735" w14:textId="77777777" w:rsidR="00E66076" w:rsidRPr="004A4513" w:rsidRDefault="00E66076" w:rsidP="005C3BF3">
            <w:pPr>
              <w:rPr>
                <w:rFonts w:ascii="Arial" w:hAnsi="Arial" w:cs="Arial"/>
                <w:sz w:val="20"/>
                <w:szCs w:val="20"/>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348E4B90" w14:textId="77777777" w:rsidR="00E66076" w:rsidRPr="004A4513" w:rsidRDefault="00E66076" w:rsidP="005C3BF3">
            <w:pPr>
              <w:rPr>
                <w:rFonts w:ascii="Arial" w:hAnsi="Arial" w:cs="Arial"/>
                <w:sz w:val="20"/>
                <w:szCs w:val="20"/>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14:paraId="51F5AEF3" w14:textId="77777777" w:rsidR="00E66076" w:rsidRPr="004A4513" w:rsidRDefault="00E66076" w:rsidP="005C3BF3">
            <w:pPr>
              <w:rPr>
                <w:rFonts w:ascii="Arial" w:hAnsi="Arial" w:cs="Arial"/>
                <w:sz w:val="20"/>
                <w:szCs w:val="20"/>
              </w:rPr>
            </w:pP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59457FBC" w14:textId="77777777" w:rsidR="00E66076" w:rsidRPr="004A4513" w:rsidRDefault="00E66076" w:rsidP="005C3BF3">
            <w:pPr>
              <w:rPr>
                <w:rFonts w:ascii="Arial" w:hAnsi="Arial" w:cs="Arial"/>
                <w:sz w:val="20"/>
                <w:szCs w:val="20"/>
              </w:rPr>
            </w:pPr>
          </w:p>
        </w:tc>
      </w:tr>
      <w:tr w:rsidR="00E66076" w:rsidRPr="004A4513" w14:paraId="0ABBAD22" w14:textId="77777777" w:rsidTr="004A4513">
        <w:trPr>
          <w:gridBefore w:val="3"/>
          <w:wBefore w:w="1129" w:type="dxa"/>
          <w:trHeight w:val="255"/>
        </w:trPr>
        <w:tc>
          <w:tcPr>
            <w:tcW w:w="642" w:type="dxa"/>
            <w:tcBorders>
              <w:left w:val="single" w:sz="4" w:space="0" w:color="000000"/>
              <w:bottom w:val="single" w:sz="4" w:space="0" w:color="000000"/>
              <w:right w:val="single" w:sz="4" w:space="0" w:color="000000"/>
            </w:tcBorders>
            <w:shd w:val="clear" w:color="auto" w:fill="808080" w:themeFill="background1" w:themeFillShade="80"/>
            <w:noWrap/>
            <w:vAlign w:val="center"/>
          </w:tcPr>
          <w:p w14:paraId="398C9A3B"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 </w:t>
            </w:r>
          </w:p>
        </w:tc>
        <w:tc>
          <w:tcPr>
            <w:tcW w:w="3080" w:type="dxa"/>
            <w:gridSpan w:val="2"/>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62058D64"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TOTAL DO ITEM PRÉ-PRODUÇÃO / PREPARAÇÃO</w:t>
            </w:r>
          </w:p>
        </w:tc>
        <w:tc>
          <w:tcPr>
            <w:tcW w:w="889" w:type="dxa"/>
            <w:gridSpan w:val="2"/>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0A0E2BDE"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c>
          <w:tcPr>
            <w:tcW w:w="851" w:type="dxa"/>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5CB5A4C2"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c>
          <w:tcPr>
            <w:tcW w:w="992" w:type="dxa"/>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3F7EA0C3"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c>
          <w:tcPr>
            <w:tcW w:w="1418" w:type="dxa"/>
            <w:gridSpan w:val="2"/>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77EA1D19"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c>
          <w:tcPr>
            <w:tcW w:w="1484" w:type="dxa"/>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6B6B3420"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xml:space="preserve">R$ </w:t>
            </w:r>
          </w:p>
        </w:tc>
      </w:tr>
      <w:tr w:rsidR="00E66076" w:rsidRPr="004A4513" w14:paraId="1D37DE61" w14:textId="77777777" w:rsidTr="004A4513">
        <w:trPr>
          <w:gridBefore w:val="3"/>
          <w:wBefore w:w="1129" w:type="dxa"/>
          <w:trHeight w:val="255"/>
        </w:trPr>
        <w:tc>
          <w:tcPr>
            <w:tcW w:w="642" w:type="dxa"/>
            <w:tcBorders>
              <w:top w:val="nil"/>
              <w:left w:val="single" w:sz="4" w:space="0" w:color="000000"/>
              <w:bottom w:val="single" w:sz="4" w:space="0" w:color="000000"/>
              <w:right w:val="single" w:sz="4" w:space="0" w:color="000000"/>
            </w:tcBorders>
            <w:shd w:val="clear" w:color="auto" w:fill="808080" w:themeFill="background1" w:themeFillShade="80"/>
            <w:noWrap/>
            <w:vAlign w:val="center"/>
          </w:tcPr>
          <w:p w14:paraId="5CEDAE6B"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2</w:t>
            </w:r>
          </w:p>
        </w:tc>
        <w:tc>
          <w:tcPr>
            <w:tcW w:w="3080"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25491A23"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PRODUÇÃO / EXECUÇÃO</w:t>
            </w:r>
          </w:p>
        </w:tc>
        <w:tc>
          <w:tcPr>
            <w:tcW w:w="889"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007C6D56"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808080" w:themeFill="background1" w:themeFillShade="80"/>
            <w:noWrap/>
            <w:vAlign w:val="center"/>
          </w:tcPr>
          <w:p w14:paraId="407B2DB2"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808080" w:themeFill="background1" w:themeFillShade="80"/>
            <w:noWrap/>
            <w:vAlign w:val="center"/>
          </w:tcPr>
          <w:p w14:paraId="5094DB02"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79A2BCC1"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84" w:type="dxa"/>
            <w:tcBorders>
              <w:top w:val="nil"/>
              <w:left w:val="nil"/>
              <w:bottom w:val="single" w:sz="4" w:space="0" w:color="000000"/>
              <w:right w:val="single" w:sz="4" w:space="0" w:color="000000"/>
            </w:tcBorders>
            <w:shd w:val="clear" w:color="auto" w:fill="808080" w:themeFill="background1" w:themeFillShade="80"/>
            <w:noWrap/>
            <w:vAlign w:val="center"/>
          </w:tcPr>
          <w:p w14:paraId="733040EE"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r>
      <w:tr w:rsidR="00E66076" w:rsidRPr="004A4513" w14:paraId="56DB3F6B"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035AE2B8"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2.1</w:t>
            </w:r>
          </w:p>
        </w:tc>
        <w:tc>
          <w:tcPr>
            <w:tcW w:w="3080" w:type="dxa"/>
            <w:gridSpan w:val="2"/>
            <w:tcBorders>
              <w:top w:val="nil"/>
              <w:left w:val="nil"/>
              <w:bottom w:val="single" w:sz="4" w:space="0" w:color="000000"/>
              <w:right w:val="single" w:sz="4" w:space="0" w:color="000000"/>
            </w:tcBorders>
            <w:shd w:val="clear" w:color="auto" w:fill="auto"/>
            <w:noWrap/>
            <w:vAlign w:val="center"/>
          </w:tcPr>
          <w:p w14:paraId="50B85827"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4B1AA98F"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58E7A12C"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491F071A"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46603C6C"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74FADC1D"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16E77B76"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341CC184"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2.2</w:t>
            </w:r>
          </w:p>
        </w:tc>
        <w:tc>
          <w:tcPr>
            <w:tcW w:w="3080" w:type="dxa"/>
            <w:gridSpan w:val="2"/>
            <w:tcBorders>
              <w:top w:val="nil"/>
              <w:left w:val="nil"/>
              <w:bottom w:val="single" w:sz="4" w:space="0" w:color="000000"/>
              <w:right w:val="single" w:sz="4" w:space="0" w:color="000000"/>
            </w:tcBorders>
            <w:shd w:val="clear" w:color="auto" w:fill="auto"/>
            <w:noWrap/>
            <w:vAlign w:val="center"/>
          </w:tcPr>
          <w:p w14:paraId="4E38B008"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6FC5FCE4"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1983BCCD"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6DEED59E"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7E8603BC"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764A2E84"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39FA37C8"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49781AEF"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2.3</w:t>
            </w:r>
          </w:p>
        </w:tc>
        <w:tc>
          <w:tcPr>
            <w:tcW w:w="3080" w:type="dxa"/>
            <w:gridSpan w:val="2"/>
            <w:tcBorders>
              <w:top w:val="nil"/>
              <w:left w:val="nil"/>
              <w:bottom w:val="single" w:sz="4" w:space="0" w:color="000000"/>
              <w:right w:val="single" w:sz="4" w:space="0" w:color="000000"/>
            </w:tcBorders>
            <w:shd w:val="clear" w:color="auto" w:fill="auto"/>
            <w:noWrap/>
            <w:vAlign w:val="center"/>
          </w:tcPr>
          <w:p w14:paraId="1FAE1E17"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75C514F8"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24C26C46"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51C08EC6"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6332177F"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13BC4D9D"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3215DC4A"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4F3AD2E4"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2.4</w:t>
            </w:r>
          </w:p>
        </w:tc>
        <w:tc>
          <w:tcPr>
            <w:tcW w:w="3080" w:type="dxa"/>
            <w:gridSpan w:val="2"/>
            <w:tcBorders>
              <w:top w:val="nil"/>
              <w:left w:val="nil"/>
              <w:bottom w:val="single" w:sz="4" w:space="0" w:color="000000"/>
              <w:right w:val="single" w:sz="4" w:space="0" w:color="000000"/>
            </w:tcBorders>
            <w:shd w:val="clear" w:color="auto" w:fill="auto"/>
            <w:noWrap/>
            <w:vAlign w:val="center"/>
          </w:tcPr>
          <w:p w14:paraId="1EB94980"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454570B7"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140205AF"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2CA0BEF3"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2DCA48D8"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445954C5"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025D420A"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0BB0CABE"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2.5</w:t>
            </w:r>
          </w:p>
        </w:tc>
        <w:tc>
          <w:tcPr>
            <w:tcW w:w="3080" w:type="dxa"/>
            <w:gridSpan w:val="2"/>
            <w:tcBorders>
              <w:top w:val="nil"/>
              <w:left w:val="nil"/>
              <w:bottom w:val="single" w:sz="4" w:space="0" w:color="000000"/>
              <w:right w:val="single" w:sz="4" w:space="0" w:color="000000"/>
            </w:tcBorders>
            <w:shd w:val="clear" w:color="auto" w:fill="auto"/>
            <w:noWrap/>
            <w:vAlign w:val="center"/>
          </w:tcPr>
          <w:p w14:paraId="185E95EB"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7FAA295D"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3E01E28D"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695D082C"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310F6EBB"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3817C13E"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380D55B9" w14:textId="77777777" w:rsidTr="004A4513">
        <w:trPr>
          <w:gridBefore w:val="3"/>
          <w:wBefore w:w="1129" w:type="dxa"/>
          <w:trHeight w:val="255"/>
        </w:trPr>
        <w:tc>
          <w:tcPr>
            <w:tcW w:w="642" w:type="dxa"/>
            <w:tcBorders>
              <w:top w:val="nil"/>
              <w:left w:val="single" w:sz="4" w:space="0" w:color="000000"/>
              <w:bottom w:val="single" w:sz="4" w:space="0" w:color="000000"/>
              <w:right w:val="single" w:sz="4" w:space="0" w:color="000000"/>
            </w:tcBorders>
            <w:shd w:val="clear" w:color="auto" w:fill="808080" w:themeFill="background1" w:themeFillShade="80"/>
            <w:noWrap/>
            <w:vAlign w:val="center"/>
          </w:tcPr>
          <w:p w14:paraId="4EBB3D4B"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 </w:t>
            </w:r>
          </w:p>
        </w:tc>
        <w:tc>
          <w:tcPr>
            <w:tcW w:w="3080"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002B40EA"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TOTAL DO ITEM PRODUÇÃO / EXECUÇÃO</w:t>
            </w:r>
          </w:p>
        </w:tc>
        <w:tc>
          <w:tcPr>
            <w:tcW w:w="889"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1666133F"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808080" w:themeFill="background1" w:themeFillShade="80"/>
            <w:noWrap/>
            <w:vAlign w:val="center"/>
          </w:tcPr>
          <w:p w14:paraId="64FD213E"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808080" w:themeFill="background1" w:themeFillShade="80"/>
            <w:noWrap/>
            <w:vAlign w:val="center"/>
          </w:tcPr>
          <w:p w14:paraId="5DF1290F"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07C11931"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84" w:type="dxa"/>
            <w:tcBorders>
              <w:top w:val="nil"/>
              <w:left w:val="nil"/>
              <w:bottom w:val="single" w:sz="4" w:space="0" w:color="000000"/>
              <w:right w:val="single" w:sz="4" w:space="0" w:color="000000"/>
            </w:tcBorders>
            <w:shd w:val="clear" w:color="auto" w:fill="808080" w:themeFill="background1" w:themeFillShade="80"/>
            <w:noWrap/>
            <w:vAlign w:val="center"/>
          </w:tcPr>
          <w:p w14:paraId="15F02021"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xml:space="preserve"> R$  </w:t>
            </w:r>
          </w:p>
        </w:tc>
      </w:tr>
      <w:tr w:rsidR="00E66076" w:rsidRPr="004A4513" w14:paraId="1CC93681" w14:textId="77777777" w:rsidTr="004A4513">
        <w:trPr>
          <w:gridBefore w:val="3"/>
          <w:wBefore w:w="1129" w:type="dxa"/>
          <w:trHeight w:val="255"/>
        </w:trPr>
        <w:tc>
          <w:tcPr>
            <w:tcW w:w="642" w:type="dxa"/>
            <w:tcBorders>
              <w:top w:val="nil"/>
              <w:left w:val="single" w:sz="4" w:space="0" w:color="000000"/>
              <w:bottom w:val="single" w:sz="4" w:space="0" w:color="000000"/>
              <w:right w:val="single" w:sz="4" w:space="0" w:color="000000"/>
            </w:tcBorders>
            <w:shd w:val="clear" w:color="auto" w:fill="808080" w:themeFill="background1" w:themeFillShade="80"/>
            <w:noWrap/>
            <w:vAlign w:val="center"/>
          </w:tcPr>
          <w:p w14:paraId="729E7BD6"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lastRenderedPageBreak/>
              <w:t>3</w:t>
            </w:r>
          </w:p>
        </w:tc>
        <w:tc>
          <w:tcPr>
            <w:tcW w:w="3080"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4501B495"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DIVULGAÇÃO /COMERCIALIZAÇÃO</w:t>
            </w:r>
          </w:p>
        </w:tc>
        <w:tc>
          <w:tcPr>
            <w:tcW w:w="889"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6D798B12"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c>
          <w:tcPr>
            <w:tcW w:w="851" w:type="dxa"/>
            <w:tcBorders>
              <w:top w:val="nil"/>
              <w:left w:val="nil"/>
              <w:bottom w:val="single" w:sz="4" w:space="0" w:color="000000"/>
              <w:right w:val="single" w:sz="4" w:space="0" w:color="000000"/>
            </w:tcBorders>
            <w:shd w:val="clear" w:color="auto" w:fill="808080" w:themeFill="background1" w:themeFillShade="80"/>
            <w:noWrap/>
            <w:vAlign w:val="center"/>
          </w:tcPr>
          <w:p w14:paraId="6AD934A9"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c>
          <w:tcPr>
            <w:tcW w:w="992" w:type="dxa"/>
            <w:tcBorders>
              <w:top w:val="nil"/>
              <w:left w:val="nil"/>
              <w:bottom w:val="single" w:sz="4" w:space="0" w:color="000000"/>
              <w:right w:val="single" w:sz="4" w:space="0" w:color="000000"/>
            </w:tcBorders>
            <w:shd w:val="clear" w:color="auto" w:fill="808080" w:themeFill="background1" w:themeFillShade="80"/>
            <w:noWrap/>
            <w:vAlign w:val="center"/>
          </w:tcPr>
          <w:p w14:paraId="29C632CE"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c>
          <w:tcPr>
            <w:tcW w:w="1418"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3397C29B"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c>
          <w:tcPr>
            <w:tcW w:w="1484" w:type="dxa"/>
            <w:tcBorders>
              <w:top w:val="nil"/>
              <w:left w:val="nil"/>
              <w:bottom w:val="single" w:sz="4" w:space="0" w:color="000000"/>
              <w:right w:val="single" w:sz="4" w:space="0" w:color="000000"/>
            </w:tcBorders>
            <w:shd w:val="clear" w:color="auto" w:fill="808080" w:themeFill="background1" w:themeFillShade="80"/>
            <w:noWrap/>
            <w:vAlign w:val="center"/>
          </w:tcPr>
          <w:p w14:paraId="60118FDF"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r>
      <w:tr w:rsidR="00E66076" w:rsidRPr="004A4513" w14:paraId="20A838D6"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6E3CBA31"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3.1</w:t>
            </w:r>
          </w:p>
        </w:tc>
        <w:tc>
          <w:tcPr>
            <w:tcW w:w="3080" w:type="dxa"/>
            <w:gridSpan w:val="2"/>
            <w:tcBorders>
              <w:top w:val="nil"/>
              <w:left w:val="nil"/>
              <w:bottom w:val="single" w:sz="4" w:space="0" w:color="000000"/>
              <w:right w:val="single" w:sz="4" w:space="0" w:color="000000"/>
            </w:tcBorders>
            <w:shd w:val="clear" w:color="auto" w:fill="auto"/>
            <w:noWrap/>
            <w:vAlign w:val="center"/>
          </w:tcPr>
          <w:p w14:paraId="2ABFE702"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1F0DFF49"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770758E6"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6FEA7766"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10F36A09"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653796FC"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36FA3BF0"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709923CF"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3.2</w:t>
            </w:r>
          </w:p>
        </w:tc>
        <w:tc>
          <w:tcPr>
            <w:tcW w:w="3080" w:type="dxa"/>
            <w:gridSpan w:val="2"/>
            <w:tcBorders>
              <w:top w:val="nil"/>
              <w:left w:val="nil"/>
              <w:bottom w:val="single" w:sz="4" w:space="0" w:color="000000"/>
              <w:right w:val="single" w:sz="4" w:space="0" w:color="000000"/>
            </w:tcBorders>
            <w:shd w:val="clear" w:color="auto" w:fill="auto"/>
            <w:noWrap/>
            <w:vAlign w:val="center"/>
          </w:tcPr>
          <w:p w14:paraId="3DFFB3A3"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159B3C60"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7F67DF46"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4EED8DAB"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0A60C219"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3D02FEEA"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72C06EF9"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38DA335D"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3.3</w:t>
            </w:r>
          </w:p>
        </w:tc>
        <w:tc>
          <w:tcPr>
            <w:tcW w:w="3080" w:type="dxa"/>
            <w:gridSpan w:val="2"/>
            <w:tcBorders>
              <w:top w:val="nil"/>
              <w:left w:val="nil"/>
              <w:bottom w:val="single" w:sz="4" w:space="0" w:color="000000"/>
              <w:right w:val="single" w:sz="4" w:space="0" w:color="000000"/>
            </w:tcBorders>
            <w:shd w:val="clear" w:color="auto" w:fill="auto"/>
            <w:noWrap/>
            <w:vAlign w:val="center"/>
          </w:tcPr>
          <w:p w14:paraId="25F15413"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363315D9"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60DA0178"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2677380E"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46AE344C"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24191ED4"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6DD9CDC6"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5B6E3CFE"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3.4</w:t>
            </w:r>
          </w:p>
        </w:tc>
        <w:tc>
          <w:tcPr>
            <w:tcW w:w="3080" w:type="dxa"/>
            <w:gridSpan w:val="2"/>
            <w:tcBorders>
              <w:top w:val="nil"/>
              <w:left w:val="nil"/>
              <w:bottom w:val="single" w:sz="4" w:space="0" w:color="000000"/>
              <w:right w:val="single" w:sz="4" w:space="0" w:color="000000"/>
            </w:tcBorders>
            <w:shd w:val="clear" w:color="auto" w:fill="auto"/>
            <w:noWrap/>
            <w:vAlign w:val="center"/>
          </w:tcPr>
          <w:p w14:paraId="2F26C3E7"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7D363068"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22EC0E87"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54F6178D"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7FF25323"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0E6C5A88"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7DED9E43" w14:textId="77777777" w:rsidTr="004A4513">
        <w:trPr>
          <w:gridBefore w:val="3"/>
          <w:wBefore w:w="1129" w:type="dxa"/>
          <w:trHeight w:val="255"/>
        </w:trPr>
        <w:tc>
          <w:tcPr>
            <w:tcW w:w="642" w:type="dxa"/>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tcPr>
          <w:p w14:paraId="57B811E0"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 </w:t>
            </w:r>
          </w:p>
        </w:tc>
        <w:tc>
          <w:tcPr>
            <w:tcW w:w="3080" w:type="dxa"/>
            <w:gridSpan w:val="2"/>
            <w:tcBorders>
              <w:top w:val="single" w:sz="4" w:space="0" w:color="auto"/>
              <w:left w:val="nil"/>
              <w:bottom w:val="single" w:sz="4" w:space="0" w:color="auto"/>
              <w:right w:val="single" w:sz="4" w:space="0" w:color="000000"/>
            </w:tcBorders>
            <w:shd w:val="clear" w:color="auto" w:fill="808080" w:themeFill="background1" w:themeFillShade="80"/>
            <w:noWrap/>
            <w:vAlign w:val="center"/>
          </w:tcPr>
          <w:p w14:paraId="4B929C69"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TOTAL DO ITEM DIVULGAÇÃO / COMERCIALIZAÇÃO</w:t>
            </w:r>
          </w:p>
        </w:tc>
        <w:tc>
          <w:tcPr>
            <w:tcW w:w="889" w:type="dxa"/>
            <w:gridSpan w:val="2"/>
            <w:tcBorders>
              <w:top w:val="single" w:sz="4" w:space="0" w:color="auto"/>
              <w:left w:val="nil"/>
              <w:bottom w:val="single" w:sz="4" w:space="0" w:color="auto"/>
              <w:right w:val="single" w:sz="4" w:space="0" w:color="000000"/>
            </w:tcBorders>
            <w:shd w:val="clear" w:color="auto" w:fill="808080" w:themeFill="background1" w:themeFillShade="80"/>
            <w:noWrap/>
            <w:vAlign w:val="center"/>
          </w:tcPr>
          <w:p w14:paraId="52874069"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single" w:sz="4" w:space="0" w:color="auto"/>
              <w:left w:val="nil"/>
              <w:bottom w:val="single" w:sz="4" w:space="0" w:color="auto"/>
              <w:right w:val="single" w:sz="4" w:space="0" w:color="000000"/>
            </w:tcBorders>
            <w:shd w:val="clear" w:color="auto" w:fill="808080" w:themeFill="background1" w:themeFillShade="80"/>
            <w:noWrap/>
            <w:vAlign w:val="center"/>
          </w:tcPr>
          <w:p w14:paraId="29BED4F0"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single" w:sz="4" w:space="0" w:color="auto"/>
              <w:left w:val="nil"/>
              <w:bottom w:val="single" w:sz="4" w:space="0" w:color="auto"/>
              <w:right w:val="single" w:sz="4" w:space="0" w:color="000000"/>
            </w:tcBorders>
            <w:shd w:val="clear" w:color="auto" w:fill="808080" w:themeFill="background1" w:themeFillShade="80"/>
            <w:noWrap/>
            <w:vAlign w:val="center"/>
          </w:tcPr>
          <w:p w14:paraId="18FBB808"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single" w:sz="4" w:space="0" w:color="auto"/>
              <w:left w:val="nil"/>
              <w:bottom w:val="single" w:sz="4" w:space="0" w:color="auto"/>
              <w:right w:val="single" w:sz="4" w:space="0" w:color="000000"/>
            </w:tcBorders>
            <w:shd w:val="clear" w:color="auto" w:fill="808080" w:themeFill="background1" w:themeFillShade="80"/>
            <w:noWrap/>
            <w:vAlign w:val="center"/>
          </w:tcPr>
          <w:p w14:paraId="0BCFD144"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84"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3E9BE6AF"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xml:space="preserve"> R$  </w:t>
            </w:r>
          </w:p>
        </w:tc>
      </w:tr>
      <w:tr w:rsidR="00E66076" w:rsidRPr="004A4513" w14:paraId="154B0495" w14:textId="77777777" w:rsidTr="004A4513">
        <w:trPr>
          <w:gridBefore w:val="3"/>
          <w:wBefore w:w="1129" w:type="dxa"/>
          <w:trHeight w:val="255"/>
        </w:trPr>
        <w:tc>
          <w:tcPr>
            <w:tcW w:w="642" w:type="dxa"/>
            <w:tcBorders>
              <w:top w:val="single" w:sz="4" w:space="0" w:color="auto"/>
              <w:left w:val="single" w:sz="4" w:space="0" w:color="000000"/>
              <w:bottom w:val="single" w:sz="4" w:space="0" w:color="000000"/>
              <w:right w:val="single" w:sz="4" w:space="0" w:color="000000"/>
            </w:tcBorders>
            <w:shd w:val="clear" w:color="auto" w:fill="808080" w:themeFill="background1" w:themeFillShade="80"/>
            <w:noWrap/>
            <w:vAlign w:val="center"/>
          </w:tcPr>
          <w:p w14:paraId="1FDD769D"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4</w:t>
            </w:r>
          </w:p>
        </w:tc>
        <w:tc>
          <w:tcPr>
            <w:tcW w:w="3080" w:type="dxa"/>
            <w:gridSpan w:val="2"/>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0E1C2BB2"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CUSTOS ADMINISTRATIVOS</w:t>
            </w:r>
          </w:p>
        </w:tc>
        <w:tc>
          <w:tcPr>
            <w:tcW w:w="889" w:type="dxa"/>
            <w:gridSpan w:val="2"/>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69C50A27"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472366BD"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34294211"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2DD8651D"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84" w:type="dxa"/>
            <w:tcBorders>
              <w:top w:val="single" w:sz="4" w:space="0" w:color="auto"/>
              <w:left w:val="nil"/>
              <w:bottom w:val="single" w:sz="4" w:space="0" w:color="000000"/>
              <w:right w:val="single" w:sz="4" w:space="0" w:color="000000"/>
            </w:tcBorders>
            <w:shd w:val="clear" w:color="auto" w:fill="808080" w:themeFill="background1" w:themeFillShade="80"/>
            <w:noWrap/>
            <w:vAlign w:val="center"/>
          </w:tcPr>
          <w:p w14:paraId="61ABC254"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r>
      <w:tr w:rsidR="00E66076" w:rsidRPr="004A4513" w14:paraId="1DF05FCE"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79FB8977"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4.1</w:t>
            </w:r>
          </w:p>
        </w:tc>
        <w:tc>
          <w:tcPr>
            <w:tcW w:w="3080" w:type="dxa"/>
            <w:gridSpan w:val="2"/>
            <w:tcBorders>
              <w:top w:val="nil"/>
              <w:left w:val="nil"/>
              <w:bottom w:val="single" w:sz="4" w:space="0" w:color="000000"/>
              <w:right w:val="single" w:sz="4" w:space="0" w:color="000000"/>
            </w:tcBorders>
            <w:shd w:val="clear" w:color="auto" w:fill="auto"/>
            <w:noWrap/>
            <w:vAlign w:val="center"/>
          </w:tcPr>
          <w:p w14:paraId="41D5830E"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37118E6C"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37919303"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66C1A265"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2D7FE166"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1DF6BE54"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2B8ACA83"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299819A9"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4.5</w:t>
            </w:r>
          </w:p>
        </w:tc>
        <w:tc>
          <w:tcPr>
            <w:tcW w:w="3080" w:type="dxa"/>
            <w:gridSpan w:val="2"/>
            <w:tcBorders>
              <w:top w:val="nil"/>
              <w:left w:val="nil"/>
              <w:bottom w:val="single" w:sz="4" w:space="0" w:color="000000"/>
              <w:right w:val="single" w:sz="4" w:space="0" w:color="000000"/>
            </w:tcBorders>
            <w:shd w:val="clear" w:color="auto" w:fill="auto"/>
            <w:noWrap/>
            <w:vAlign w:val="center"/>
          </w:tcPr>
          <w:p w14:paraId="4B1D283C"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389D5658"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070651ED"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1881B06A"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425998A4"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0241A605"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79FD754A" w14:textId="77777777" w:rsidTr="004A4513">
        <w:trPr>
          <w:gridBefore w:val="3"/>
          <w:wBefore w:w="1129" w:type="dxa"/>
          <w:trHeight w:val="27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0687BC04"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4.6</w:t>
            </w:r>
          </w:p>
        </w:tc>
        <w:tc>
          <w:tcPr>
            <w:tcW w:w="3080" w:type="dxa"/>
            <w:gridSpan w:val="2"/>
            <w:tcBorders>
              <w:top w:val="nil"/>
              <w:left w:val="nil"/>
              <w:bottom w:val="single" w:sz="4" w:space="0" w:color="000000"/>
              <w:right w:val="single" w:sz="4" w:space="0" w:color="000000"/>
            </w:tcBorders>
            <w:shd w:val="clear" w:color="auto" w:fill="auto"/>
            <w:noWrap/>
            <w:vAlign w:val="center"/>
          </w:tcPr>
          <w:p w14:paraId="2044A751"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04D39B4E"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44F9C0C0"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3C644F2E"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6F3E71D9"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49A27F60"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3D716499" w14:textId="77777777" w:rsidTr="004A4513">
        <w:trPr>
          <w:gridBefore w:val="3"/>
          <w:wBefore w:w="1129" w:type="dxa"/>
          <w:trHeight w:val="255"/>
        </w:trPr>
        <w:tc>
          <w:tcPr>
            <w:tcW w:w="642" w:type="dxa"/>
            <w:tcBorders>
              <w:top w:val="nil"/>
              <w:left w:val="single" w:sz="4" w:space="0" w:color="000000"/>
              <w:bottom w:val="single" w:sz="4" w:space="0" w:color="000000"/>
              <w:right w:val="single" w:sz="4" w:space="0" w:color="000000"/>
            </w:tcBorders>
            <w:shd w:val="clear" w:color="auto" w:fill="808080" w:themeFill="background1" w:themeFillShade="80"/>
            <w:noWrap/>
            <w:vAlign w:val="center"/>
          </w:tcPr>
          <w:p w14:paraId="0B899BE9"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 </w:t>
            </w:r>
          </w:p>
        </w:tc>
        <w:tc>
          <w:tcPr>
            <w:tcW w:w="3080"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392EEF38"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TOTAL DO ITEM CUSTOS ADMINISTRATIVOS</w:t>
            </w:r>
          </w:p>
        </w:tc>
        <w:tc>
          <w:tcPr>
            <w:tcW w:w="889"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589C0C50"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808080" w:themeFill="background1" w:themeFillShade="80"/>
            <w:noWrap/>
            <w:vAlign w:val="center"/>
          </w:tcPr>
          <w:p w14:paraId="75913226"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808080" w:themeFill="background1" w:themeFillShade="80"/>
            <w:noWrap/>
            <w:vAlign w:val="center"/>
          </w:tcPr>
          <w:p w14:paraId="5E3DDAE2"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0602EC58"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84" w:type="dxa"/>
            <w:tcBorders>
              <w:top w:val="nil"/>
              <w:left w:val="nil"/>
              <w:bottom w:val="single" w:sz="4" w:space="0" w:color="000000"/>
              <w:right w:val="single" w:sz="4" w:space="0" w:color="000000"/>
            </w:tcBorders>
            <w:shd w:val="clear" w:color="auto" w:fill="808080" w:themeFill="background1" w:themeFillShade="80"/>
            <w:noWrap/>
            <w:vAlign w:val="center"/>
          </w:tcPr>
          <w:p w14:paraId="39319016"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xml:space="preserve"> R$  </w:t>
            </w:r>
          </w:p>
        </w:tc>
      </w:tr>
      <w:tr w:rsidR="00E66076" w:rsidRPr="004A4513" w14:paraId="2C6821E2" w14:textId="77777777" w:rsidTr="004A4513">
        <w:trPr>
          <w:gridBefore w:val="3"/>
          <w:wBefore w:w="1129" w:type="dxa"/>
          <w:trHeight w:val="255"/>
        </w:trPr>
        <w:tc>
          <w:tcPr>
            <w:tcW w:w="642" w:type="dxa"/>
            <w:tcBorders>
              <w:top w:val="nil"/>
              <w:left w:val="single" w:sz="4" w:space="0" w:color="000000"/>
              <w:bottom w:val="single" w:sz="4" w:space="0" w:color="000000"/>
              <w:right w:val="single" w:sz="4" w:space="0" w:color="000000"/>
            </w:tcBorders>
            <w:shd w:val="clear" w:color="auto" w:fill="808080" w:themeFill="background1" w:themeFillShade="80"/>
            <w:noWrap/>
            <w:vAlign w:val="center"/>
          </w:tcPr>
          <w:p w14:paraId="422D1BCC"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5</w:t>
            </w:r>
          </w:p>
        </w:tc>
        <w:tc>
          <w:tcPr>
            <w:tcW w:w="3080"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57902F42"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IMPOSTOS / RECOLHIMENTOS</w:t>
            </w:r>
          </w:p>
        </w:tc>
        <w:tc>
          <w:tcPr>
            <w:tcW w:w="889"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5171E220"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808080" w:themeFill="background1" w:themeFillShade="80"/>
            <w:noWrap/>
            <w:vAlign w:val="center"/>
          </w:tcPr>
          <w:p w14:paraId="18FCB5BA"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808080" w:themeFill="background1" w:themeFillShade="80"/>
            <w:noWrap/>
            <w:vAlign w:val="center"/>
          </w:tcPr>
          <w:p w14:paraId="31D45AB7"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808080" w:themeFill="background1" w:themeFillShade="80"/>
            <w:noWrap/>
            <w:vAlign w:val="center"/>
          </w:tcPr>
          <w:p w14:paraId="3AA8F686"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84" w:type="dxa"/>
            <w:tcBorders>
              <w:top w:val="nil"/>
              <w:left w:val="nil"/>
              <w:bottom w:val="single" w:sz="4" w:space="0" w:color="000000"/>
              <w:right w:val="single" w:sz="4" w:space="0" w:color="000000"/>
            </w:tcBorders>
            <w:shd w:val="clear" w:color="auto" w:fill="808080" w:themeFill="background1" w:themeFillShade="80"/>
            <w:noWrap/>
            <w:vAlign w:val="center"/>
          </w:tcPr>
          <w:p w14:paraId="7F063690"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r>
      <w:tr w:rsidR="00E66076" w:rsidRPr="004A4513" w14:paraId="14EA94DB" w14:textId="77777777" w:rsidTr="004A4513">
        <w:trPr>
          <w:gridBefore w:val="3"/>
          <w:wBefore w:w="1129" w:type="dxa"/>
          <w:trHeight w:val="255"/>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31E8A069"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5.1</w:t>
            </w:r>
          </w:p>
        </w:tc>
        <w:tc>
          <w:tcPr>
            <w:tcW w:w="3080" w:type="dxa"/>
            <w:gridSpan w:val="2"/>
            <w:tcBorders>
              <w:top w:val="nil"/>
              <w:left w:val="nil"/>
              <w:bottom w:val="single" w:sz="4" w:space="0" w:color="000000"/>
              <w:right w:val="single" w:sz="4" w:space="0" w:color="000000"/>
            </w:tcBorders>
            <w:shd w:val="clear" w:color="auto" w:fill="auto"/>
            <w:noWrap/>
            <w:vAlign w:val="center"/>
          </w:tcPr>
          <w:p w14:paraId="445EB6A8"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0092350F"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040A34C1"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16967B5A"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2606E340"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7148E79E"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42CB784F" w14:textId="77777777" w:rsidTr="004A4513">
        <w:trPr>
          <w:gridBefore w:val="3"/>
          <w:wBefore w:w="1129" w:type="dxa"/>
          <w:trHeight w:val="255"/>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065D642A"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5.2</w:t>
            </w:r>
          </w:p>
        </w:tc>
        <w:tc>
          <w:tcPr>
            <w:tcW w:w="3080" w:type="dxa"/>
            <w:gridSpan w:val="2"/>
            <w:tcBorders>
              <w:top w:val="nil"/>
              <w:left w:val="nil"/>
              <w:bottom w:val="single" w:sz="4" w:space="0" w:color="000000"/>
              <w:right w:val="single" w:sz="4" w:space="0" w:color="000000"/>
            </w:tcBorders>
            <w:shd w:val="clear" w:color="auto" w:fill="auto"/>
            <w:noWrap/>
            <w:vAlign w:val="center"/>
          </w:tcPr>
          <w:p w14:paraId="47D84120"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4E47465C"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1F631A2E"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37F0199F"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1113CA79"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3F4B320A"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54F5CBA5" w14:textId="77777777" w:rsidTr="004A4513">
        <w:trPr>
          <w:gridBefore w:val="3"/>
          <w:wBefore w:w="1129" w:type="dxa"/>
          <w:trHeight w:val="255"/>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12D33DE7"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5.3</w:t>
            </w:r>
          </w:p>
        </w:tc>
        <w:tc>
          <w:tcPr>
            <w:tcW w:w="3080" w:type="dxa"/>
            <w:gridSpan w:val="2"/>
            <w:tcBorders>
              <w:top w:val="nil"/>
              <w:left w:val="nil"/>
              <w:bottom w:val="nil"/>
              <w:right w:val="single" w:sz="4" w:space="0" w:color="000000"/>
            </w:tcBorders>
            <w:shd w:val="clear" w:color="auto" w:fill="auto"/>
            <w:noWrap/>
            <w:vAlign w:val="center"/>
          </w:tcPr>
          <w:p w14:paraId="4CFA7A2B"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402DA6C0"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3262F981"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1A0A96F8"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234E580D"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0F94A7CB"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42F5186E" w14:textId="77777777" w:rsidTr="004A4513">
        <w:trPr>
          <w:gridBefore w:val="3"/>
          <w:wBefore w:w="1129" w:type="dxa"/>
          <w:trHeight w:val="255"/>
        </w:trPr>
        <w:tc>
          <w:tcPr>
            <w:tcW w:w="642" w:type="dxa"/>
            <w:tcBorders>
              <w:top w:val="nil"/>
              <w:left w:val="single" w:sz="4" w:space="0" w:color="000000"/>
              <w:bottom w:val="single" w:sz="4" w:space="0" w:color="auto"/>
              <w:right w:val="single" w:sz="4" w:space="0" w:color="000000"/>
            </w:tcBorders>
            <w:shd w:val="clear" w:color="auto" w:fill="auto"/>
            <w:noWrap/>
            <w:vAlign w:val="center"/>
          </w:tcPr>
          <w:p w14:paraId="74925BEB"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5.4</w:t>
            </w:r>
          </w:p>
        </w:tc>
        <w:tc>
          <w:tcPr>
            <w:tcW w:w="3080" w:type="dxa"/>
            <w:gridSpan w:val="2"/>
            <w:tcBorders>
              <w:top w:val="single" w:sz="4" w:space="0" w:color="000000"/>
              <w:left w:val="nil"/>
              <w:bottom w:val="single" w:sz="4" w:space="0" w:color="000000"/>
              <w:right w:val="single" w:sz="4" w:space="0" w:color="000000"/>
            </w:tcBorders>
            <w:shd w:val="clear" w:color="auto" w:fill="auto"/>
            <w:noWrap/>
            <w:vAlign w:val="center"/>
          </w:tcPr>
          <w:p w14:paraId="2DDD448D"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89" w:type="dxa"/>
            <w:gridSpan w:val="2"/>
            <w:tcBorders>
              <w:top w:val="nil"/>
              <w:left w:val="nil"/>
              <w:bottom w:val="single" w:sz="4" w:space="0" w:color="000000"/>
              <w:right w:val="single" w:sz="4" w:space="0" w:color="000000"/>
            </w:tcBorders>
            <w:shd w:val="clear" w:color="auto" w:fill="auto"/>
            <w:noWrap/>
            <w:vAlign w:val="center"/>
          </w:tcPr>
          <w:p w14:paraId="1C9BAA92"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14:paraId="1AEB523F"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14:paraId="50BEFEFF"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center"/>
          </w:tcPr>
          <w:p w14:paraId="4A495ABF"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c>
          <w:tcPr>
            <w:tcW w:w="1484" w:type="dxa"/>
            <w:tcBorders>
              <w:top w:val="nil"/>
              <w:left w:val="nil"/>
              <w:bottom w:val="single" w:sz="4" w:space="0" w:color="000000"/>
              <w:right w:val="single" w:sz="4" w:space="0" w:color="000000"/>
            </w:tcBorders>
            <w:shd w:val="clear" w:color="auto" w:fill="auto"/>
            <w:noWrap/>
            <w:vAlign w:val="center"/>
          </w:tcPr>
          <w:p w14:paraId="7B2B309E" w14:textId="77777777" w:rsidR="00E66076" w:rsidRPr="004A4513" w:rsidRDefault="00E66076" w:rsidP="005C3BF3">
            <w:pPr>
              <w:rPr>
                <w:rFonts w:ascii="Arial" w:hAnsi="Arial" w:cs="Arial"/>
                <w:sz w:val="20"/>
                <w:szCs w:val="20"/>
              </w:rPr>
            </w:pPr>
            <w:r w:rsidRPr="004A4513">
              <w:rPr>
                <w:rFonts w:ascii="Arial" w:hAnsi="Arial" w:cs="Arial"/>
                <w:sz w:val="20"/>
                <w:szCs w:val="20"/>
              </w:rPr>
              <w:t xml:space="preserve">R$                                </w:t>
            </w:r>
          </w:p>
        </w:tc>
      </w:tr>
      <w:tr w:rsidR="00E66076" w:rsidRPr="004A4513" w14:paraId="50CBBC12" w14:textId="77777777" w:rsidTr="004A4513">
        <w:trPr>
          <w:gridBefore w:val="3"/>
          <w:wBefore w:w="1129" w:type="dxa"/>
          <w:trHeight w:val="255"/>
        </w:trPr>
        <w:tc>
          <w:tcPr>
            <w:tcW w:w="642" w:type="dxa"/>
            <w:tcBorders>
              <w:top w:val="single" w:sz="4" w:space="0" w:color="auto"/>
              <w:left w:val="single" w:sz="4" w:space="0" w:color="auto"/>
              <w:bottom w:val="nil"/>
              <w:right w:val="single" w:sz="4" w:space="0" w:color="auto"/>
            </w:tcBorders>
            <w:shd w:val="clear" w:color="auto" w:fill="808080" w:themeFill="background1" w:themeFillShade="80"/>
            <w:noWrap/>
            <w:vAlign w:val="center"/>
          </w:tcPr>
          <w:p w14:paraId="4FB717B1"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 </w:t>
            </w:r>
          </w:p>
        </w:tc>
        <w:tc>
          <w:tcPr>
            <w:tcW w:w="3080" w:type="dxa"/>
            <w:gridSpan w:val="2"/>
            <w:tcBorders>
              <w:top w:val="nil"/>
              <w:left w:val="single" w:sz="4" w:space="0" w:color="auto"/>
              <w:bottom w:val="nil"/>
              <w:right w:val="single" w:sz="4" w:space="0" w:color="000000"/>
            </w:tcBorders>
            <w:shd w:val="clear" w:color="auto" w:fill="808080" w:themeFill="background1" w:themeFillShade="80"/>
            <w:noWrap/>
            <w:vAlign w:val="center"/>
          </w:tcPr>
          <w:p w14:paraId="3E14B213"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TOTAL DE IMPOSTOS / RECOLHIMENTOS</w:t>
            </w:r>
          </w:p>
        </w:tc>
        <w:tc>
          <w:tcPr>
            <w:tcW w:w="889" w:type="dxa"/>
            <w:gridSpan w:val="2"/>
            <w:tcBorders>
              <w:top w:val="nil"/>
              <w:left w:val="nil"/>
              <w:bottom w:val="nil"/>
              <w:right w:val="single" w:sz="4" w:space="0" w:color="000000"/>
            </w:tcBorders>
            <w:shd w:val="clear" w:color="auto" w:fill="808080" w:themeFill="background1" w:themeFillShade="80"/>
            <w:noWrap/>
            <w:vAlign w:val="center"/>
          </w:tcPr>
          <w:p w14:paraId="3B005566"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851" w:type="dxa"/>
            <w:tcBorders>
              <w:top w:val="nil"/>
              <w:left w:val="nil"/>
              <w:bottom w:val="nil"/>
              <w:right w:val="single" w:sz="4" w:space="0" w:color="000000"/>
            </w:tcBorders>
            <w:shd w:val="clear" w:color="auto" w:fill="808080" w:themeFill="background1" w:themeFillShade="80"/>
            <w:noWrap/>
            <w:vAlign w:val="center"/>
          </w:tcPr>
          <w:p w14:paraId="16D9035F"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992" w:type="dxa"/>
            <w:tcBorders>
              <w:top w:val="nil"/>
              <w:left w:val="nil"/>
              <w:bottom w:val="nil"/>
              <w:right w:val="single" w:sz="4" w:space="0" w:color="000000"/>
            </w:tcBorders>
            <w:shd w:val="clear" w:color="auto" w:fill="808080" w:themeFill="background1" w:themeFillShade="80"/>
            <w:noWrap/>
            <w:vAlign w:val="center"/>
          </w:tcPr>
          <w:p w14:paraId="1E631AC5"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18" w:type="dxa"/>
            <w:gridSpan w:val="2"/>
            <w:tcBorders>
              <w:top w:val="nil"/>
              <w:left w:val="nil"/>
              <w:bottom w:val="nil"/>
              <w:right w:val="single" w:sz="4" w:space="0" w:color="000000"/>
            </w:tcBorders>
            <w:shd w:val="clear" w:color="auto" w:fill="808080" w:themeFill="background1" w:themeFillShade="80"/>
            <w:noWrap/>
            <w:vAlign w:val="center"/>
          </w:tcPr>
          <w:p w14:paraId="5B06C770" w14:textId="77777777" w:rsidR="00E66076" w:rsidRPr="004A4513" w:rsidRDefault="00E66076" w:rsidP="005C3BF3">
            <w:pPr>
              <w:rPr>
                <w:rFonts w:ascii="Arial" w:hAnsi="Arial" w:cs="Arial"/>
                <w:sz w:val="20"/>
                <w:szCs w:val="20"/>
              </w:rPr>
            </w:pPr>
            <w:r w:rsidRPr="004A4513">
              <w:rPr>
                <w:rFonts w:ascii="Arial" w:hAnsi="Arial" w:cs="Arial"/>
                <w:sz w:val="20"/>
                <w:szCs w:val="20"/>
              </w:rPr>
              <w:t> </w:t>
            </w:r>
          </w:p>
        </w:tc>
        <w:tc>
          <w:tcPr>
            <w:tcW w:w="1484" w:type="dxa"/>
            <w:tcBorders>
              <w:top w:val="nil"/>
              <w:left w:val="nil"/>
              <w:bottom w:val="nil"/>
              <w:right w:val="single" w:sz="4" w:space="0" w:color="000000"/>
            </w:tcBorders>
            <w:shd w:val="clear" w:color="auto" w:fill="808080" w:themeFill="background1" w:themeFillShade="80"/>
            <w:noWrap/>
            <w:vAlign w:val="center"/>
          </w:tcPr>
          <w:p w14:paraId="2E1E05A8"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xml:space="preserve"> R$  </w:t>
            </w:r>
          </w:p>
        </w:tc>
      </w:tr>
      <w:tr w:rsidR="00E66076" w:rsidRPr="004A4513" w14:paraId="2AE8D3B9" w14:textId="77777777" w:rsidTr="004A4513">
        <w:trPr>
          <w:trHeight w:val="357"/>
        </w:trPr>
        <w:tc>
          <w:tcPr>
            <w:tcW w:w="956" w:type="dxa"/>
            <w:tcBorders>
              <w:top w:val="nil"/>
              <w:left w:val="nil"/>
              <w:bottom w:val="nil"/>
              <w:right w:val="nil"/>
            </w:tcBorders>
            <w:shd w:val="clear" w:color="auto" w:fill="auto"/>
            <w:noWrap/>
            <w:vAlign w:val="center"/>
          </w:tcPr>
          <w:p w14:paraId="32FAE7AA" w14:textId="77777777" w:rsidR="00E66076" w:rsidRPr="004A4513" w:rsidRDefault="00E66076" w:rsidP="005C3BF3">
            <w:pPr>
              <w:jc w:val="center"/>
              <w:rPr>
                <w:rFonts w:ascii="Arial" w:hAnsi="Arial" w:cs="Arial"/>
                <w:sz w:val="20"/>
                <w:szCs w:val="20"/>
              </w:rPr>
            </w:pPr>
          </w:p>
        </w:tc>
        <w:tc>
          <w:tcPr>
            <w:tcW w:w="160" w:type="dxa"/>
            <w:tcBorders>
              <w:top w:val="nil"/>
              <w:left w:val="nil"/>
              <w:bottom w:val="nil"/>
              <w:right w:val="single" w:sz="4" w:space="0" w:color="auto"/>
            </w:tcBorders>
            <w:shd w:val="clear" w:color="auto" w:fill="808080" w:themeFill="background1" w:themeFillShade="80"/>
            <w:noWrap/>
            <w:vAlign w:val="center"/>
          </w:tcPr>
          <w:p w14:paraId="5E963887" w14:textId="77777777" w:rsidR="00E66076" w:rsidRPr="004A4513" w:rsidRDefault="00E66076" w:rsidP="005C3BF3">
            <w:pPr>
              <w:rPr>
                <w:rFonts w:ascii="Arial" w:hAnsi="Arial" w:cs="Arial"/>
                <w:sz w:val="20"/>
                <w:szCs w:val="20"/>
              </w:rPr>
            </w:pPr>
          </w:p>
        </w:tc>
        <w:tc>
          <w:tcPr>
            <w:tcW w:w="4554" w:type="dxa"/>
            <w:gridSpan w:val="5"/>
            <w:tcBorders>
              <w:top w:val="single" w:sz="4" w:space="0" w:color="auto"/>
              <w:left w:val="single" w:sz="4" w:space="0" w:color="auto"/>
              <w:bottom w:val="single" w:sz="4" w:space="0" w:color="auto"/>
              <w:right w:val="nil"/>
            </w:tcBorders>
            <w:shd w:val="clear" w:color="auto" w:fill="808080" w:themeFill="background1" w:themeFillShade="80"/>
            <w:noWrap/>
            <w:vAlign w:val="center"/>
          </w:tcPr>
          <w:p w14:paraId="44036FBB"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RESUMO DO ORÇAMENTO</w:t>
            </w:r>
          </w:p>
        </w:tc>
        <w:tc>
          <w:tcPr>
            <w:tcW w:w="2694" w:type="dxa"/>
            <w:gridSpan w:val="4"/>
            <w:tcBorders>
              <w:top w:val="single" w:sz="4" w:space="0" w:color="auto"/>
              <w:left w:val="single" w:sz="4" w:space="0" w:color="000000"/>
              <w:bottom w:val="single" w:sz="4" w:space="0" w:color="auto"/>
              <w:right w:val="single" w:sz="4" w:space="0" w:color="auto"/>
            </w:tcBorders>
            <w:shd w:val="clear" w:color="auto" w:fill="808080" w:themeFill="background1" w:themeFillShade="80"/>
            <w:vAlign w:val="center"/>
          </w:tcPr>
          <w:p w14:paraId="52E226DC"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VALOR TOTAL DO ITEM</w:t>
            </w:r>
          </w:p>
        </w:tc>
        <w:tc>
          <w:tcPr>
            <w:tcW w:w="2121" w:type="dxa"/>
            <w:gridSpan w:val="2"/>
            <w:tcBorders>
              <w:top w:val="single" w:sz="4" w:space="0" w:color="auto"/>
              <w:left w:val="single" w:sz="4" w:space="0" w:color="000000"/>
              <w:bottom w:val="single" w:sz="4" w:space="0" w:color="auto"/>
              <w:right w:val="single" w:sz="4" w:space="0" w:color="auto"/>
            </w:tcBorders>
            <w:shd w:val="clear" w:color="auto" w:fill="808080" w:themeFill="background1" w:themeFillShade="80"/>
          </w:tcPr>
          <w:p w14:paraId="48F99C2A"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 do valor (site)</w:t>
            </w:r>
          </w:p>
        </w:tc>
      </w:tr>
      <w:tr w:rsidR="00E66076" w:rsidRPr="004A4513" w14:paraId="0B81000C" w14:textId="77777777" w:rsidTr="004A4513">
        <w:trPr>
          <w:trHeight w:val="300"/>
        </w:trPr>
        <w:tc>
          <w:tcPr>
            <w:tcW w:w="956" w:type="dxa"/>
            <w:tcBorders>
              <w:top w:val="nil"/>
              <w:left w:val="nil"/>
              <w:bottom w:val="nil"/>
              <w:right w:val="nil"/>
            </w:tcBorders>
            <w:shd w:val="clear" w:color="auto" w:fill="auto"/>
            <w:noWrap/>
            <w:vAlign w:val="center"/>
          </w:tcPr>
          <w:p w14:paraId="410F193A" w14:textId="77777777" w:rsidR="00E66076" w:rsidRPr="004A4513" w:rsidRDefault="00E66076" w:rsidP="005C3BF3">
            <w:pPr>
              <w:jc w:val="center"/>
              <w:rPr>
                <w:rFonts w:ascii="Arial" w:hAnsi="Arial" w:cs="Arial"/>
                <w:sz w:val="20"/>
                <w:szCs w:val="20"/>
              </w:rPr>
            </w:pPr>
          </w:p>
        </w:tc>
        <w:tc>
          <w:tcPr>
            <w:tcW w:w="160" w:type="dxa"/>
            <w:tcBorders>
              <w:top w:val="nil"/>
              <w:left w:val="nil"/>
              <w:bottom w:val="nil"/>
              <w:right w:val="single" w:sz="4" w:space="0" w:color="auto"/>
            </w:tcBorders>
            <w:shd w:val="clear" w:color="auto" w:fill="auto"/>
            <w:noWrap/>
            <w:vAlign w:val="center"/>
          </w:tcPr>
          <w:p w14:paraId="7B47A8AC" w14:textId="77777777" w:rsidR="00E66076" w:rsidRPr="004A4513" w:rsidRDefault="00E66076" w:rsidP="005C3BF3">
            <w:pPr>
              <w:rPr>
                <w:rFonts w:ascii="Arial" w:hAnsi="Arial" w:cs="Arial"/>
                <w:sz w:val="20"/>
                <w:szCs w:val="20"/>
              </w:rPr>
            </w:pPr>
          </w:p>
        </w:tc>
        <w:tc>
          <w:tcPr>
            <w:tcW w:w="1294"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tcPr>
          <w:p w14:paraId="071ED030"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1</w:t>
            </w:r>
          </w:p>
        </w:tc>
        <w:tc>
          <w:tcPr>
            <w:tcW w:w="3260" w:type="dxa"/>
            <w:gridSpan w:val="2"/>
            <w:tcBorders>
              <w:top w:val="single" w:sz="4" w:space="0" w:color="auto"/>
              <w:left w:val="nil"/>
              <w:bottom w:val="single" w:sz="4" w:space="0" w:color="000000"/>
              <w:right w:val="nil"/>
            </w:tcBorders>
            <w:shd w:val="clear" w:color="auto" w:fill="auto"/>
            <w:noWrap/>
            <w:vAlign w:val="center"/>
          </w:tcPr>
          <w:p w14:paraId="44258519" w14:textId="77777777" w:rsidR="00E66076" w:rsidRPr="004A4513" w:rsidRDefault="00E66076" w:rsidP="005C3BF3">
            <w:pPr>
              <w:rPr>
                <w:rFonts w:ascii="Arial" w:hAnsi="Arial" w:cs="Arial"/>
                <w:sz w:val="20"/>
                <w:szCs w:val="20"/>
              </w:rPr>
            </w:pPr>
            <w:r w:rsidRPr="004A4513">
              <w:rPr>
                <w:rFonts w:ascii="Arial" w:hAnsi="Arial" w:cs="Arial"/>
                <w:sz w:val="20"/>
                <w:szCs w:val="20"/>
              </w:rPr>
              <w:t>PRÉ-PRODUÇÃO / PREPARAÇÃO</w:t>
            </w:r>
          </w:p>
        </w:tc>
        <w:tc>
          <w:tcPr>
            <w:tcW w:w="2694" w:type="dxa"/>
            <w:gridSpan w:val="4"/>
            <w:tcBorders>
              <w:top w:val="single" w:sz="4" w:space="0" w:color="auto"/>
              <w:left w:val="single" w:sz="4" w:space="0" w:color="000000"/>
              <w:bottom w:val="single" w:sz="4" w:space="0" w:color="auto"/>
              <w:right w:val="single" w:sz="4" w:space="0" w:color="auto"/>
            </w:tcBorders>
            <w:shd w:val="clear" w:color="auto" w:fill="auto"/>
            <w:noWrap/>
            <w:vAlign w:val="center"/>
          </w:tcPr>
          <w:p w14:paraId="6E6FEABE"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xml:space="preserve"> R$  </w:t>
            </w:r>
          </w:p>
        </w:tc>
        <w:tc>
          <w:tcPr>
            <w:tcW w:w="2121" w:type="dxa"/>
            <w:gridSpan w:val="2"/>
            <w:tcBorders>
              <w:top w:val="single" w:sz="4" w:space="0" w:color="auto"/>
              <w:left w:val="single" w:sz="4" w:space="0" w:color="000000"/>
              <w:bottom w:val="single" w:sz="4" w:space="0" w:color="auto"/>
              <w:right w:val="single" w:sz="4" w:space="0" w:color="auto"/>
            </w:tcBorders>
          </w:tcPr>
          <w:p w14:paraId="568D72FC" w14:textId="77777777" w:rsidR="00E66076" w:rsidRPr="004A4513" w:rsidRDefault="00E66076" w:rsidP="005C3BF3">
            <w:pPr>
              <w:rPr>
                <w:rFonts w:ascii="Arial" w:hAnsi="Arial" w:cs="Arial"/>
                <w:b/>
                <w:bCs/>
                <w:sz w:val="20"/>
                <w:szCs w:val="20"/>
              </w:rPr>
            </w:pPr>
          </w:p>
        </w:tc>
      </w:tr>
      <w:tr w:rsidR="00E66076" w:rsidRPr="004A4513" w14:paraId="73EDFA6E" w14:textId="77777777" w:rsidTr="004A4513">
        <w:trPr>
          <w:trHeight w:val="300"/>
        </w:trPr>
        <w:tc>
          <w:tcPr>
            <w:tcW w:w="956" w:type="dxa"/>
            <w:tcBorders>
              <w:top w:val="nil"/>
              <w:left w:val="nil"/>
              <w:bottom w:val="nil"/>
              <w:right w:val="nil"/>
            </w:tcBorders>
            <w:shd w:val="clear" w:color="auto" w:fill="auto"/>
            <w:noWrap/>
            <w:vAlign w:val="center"/>
          </w:tcPr>
          <w:p w14:paraId="6EEB7F4F" w14:textId="77777777" w:rsidR="00E66076" w:rsidRPr="004A4513" w:rsidRDefault="00E66076" w:rsidP="005C3BF3">
            <w:pPr>
              <w:jc w:val="center"/>
              <w:rPr>
                <w:rFonts w:ascii="Arial" w:hAnsi="Arial" w:cs="Arial"/>
                <w:sz w:val="20"/>
                <w:szCs w:val="20"/>
              </w:rPr>
            </w:pPr>
          </w:p>
        </w:tc>
        <w:tc>
          <w:tcPr>
            <w:tcW w:w="160" w:type="dxa"/>
            <w:tcBorders>
              <w:top w:val="nil"/>
              <w:left w:val="nil"/>
              <w:bottom w:val="nil"/>
              <w:right w:val="single" w:sz="4" w:space="0" w:color="auto"/>
            </w:tcBorders>
            <w:shd w:val="clear" w:color="auto" w:fill="auto"/>
            <w:noWrap/>
            <w:vAlign w:val="center"/>
          </w:tcPr>
          <w:p w14:paraId="5B7FE751" w14:textId="77777777" w:rsidR="00E66076" w:rsidRPr="004A4513" w:rsidRDefault="00E66076" w:rsidP="005C3BF3">
            <w:pPr>
              <w:rPr>
                <w:rFonts w:ascii="Arial" w:hAnsi="Arial" w:cs="Arial"/>
                <w:sz w:val="20"/>
                <w:szCs w:val="20"/>
              </w:rPr>
            </w:pPr>
          </w:p>
        </w:tc>
        <w:tc>
          <w:tcPr>
            <w:tcW w:w="1294" w:type="dxa"/>
            <w:gridSpan w:val="3"/>
            <w:tcBorders>
              <w:top w:val="nil"/>
              <w:left w:val="single" w:sz="4" w:space="0" w:color="auto"/>
              <w:bottom w:val="single" w:sz="4" w:space="0" w:color="000000"/>
              <w:right w:val="single" w:sz="4" w:space="0" w:color="000000"/>
            </w:tcBorders>
            <w:shd w:val="clear" w:color="auto" w:fill="auto"/>
            <w:noWrap/>
            <w:vAlign w:val="center"/>
          </w:tcPr>
          <w:p w14:paraId="54DA04BD"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2</w:t>
            </w:r>
          </w:p>
        </w:tc>
        <w:tc>
          <w:tcPr>
            <w:tcW w:w="3260" w:type="dxa"/>
            <w:gridSpan w:val="2"/>
            <w:tcBorders>
              <w:top w:val="single" w:sz="4" w:space="0" w:color="000000"/>
              <w:left w:val="nil"/>
              <w:bottom w:val="single" w:sz="4" w:space="0" w:color="000000"/>
              <w:right w:val="single" w:sz="4" w:space="0" w:color="auto"/>
            </w:tcBorders>
            <w:shd w:val="clear" w:color="auto" w:fill="auto"/>
            <w:noWrap/>
            <w:vAlign w:val="center"/>
          </w:tcPr>
          <w:p w14:paraId="4AF4993B" w14:textId="77777777" w:rsidR="00E66076" w:rsidRPr="004A4513" w:rsidRDefault="00E66076" w:rsidP="005C3BF3">
            <w:pPr>
              <w:rPr>
                <w:rFonts w:ascii="Arial" w:hAnsi="Arial" w:cs="Arial"/>
                <w:sz w:val="20"/>
                <w:szCs w:val="20"/>
              </w:rPr>
            </w:pPr>
            <w:r w:rsidRPr="004A4513">
              <w:rPr>
                <w:rFonts w:ascii="Arial" w:hAnsi="Arial" w:cs="Arial"/>
                <w:sz w:val="20"/>
                <w:szCs w:val="20"/>
              </w:rPr>
              <w:t>PRODUÇÃO / EXECUÇÃO</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A74CB8"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xml:space="preserve"> R$  </w:t>
            </w:r>
          </w:p>
        </w:tc>
        <w:tc>
          <w:tcPr>
            <w:tcW w:w="2121" w:type="dxa"/>
            <w:gridSpan w:val="2"/>
            <w:tcBorders>
              <w:top w:val="single" w:sz="4" w:space="0" w:color="auto"/>
              <w:left w:val="single" w:sz="4" w:space="0" w:color="auto"/>
              <w:bottom w:val="single" w:sz="4" w:space="0" w:color="auto"/>
              <w:right w:val="single" w:sz="4" w:space="0" w:color="auto"/>
            </w:tcBorders>
          </w:tcPr>
          <w:p w14:paraId="4136F1FB" w14:textId="77777777" w:rsidR="00E66076" w:rsidRPr="004A4513" w:rsidRDefault="00E66076" w:rsidP="005C3BF3">
            <w:pPr>
              <w:rPr>
                <w:rFonts w:ascii="Arial" w:hAnsi="Arial" w:cs="Arial"/>
                <w:b/>
                <w:bCs/>
                <w:sz w:val="20"/>
                <w:szCs w:val="20"/>
              </w:rPr>
            </w:pPr>
          </w:p>
        </w:tc>
      </w:tr>
      <w:tr w:rsidR="00E66076" w:rsidRPr="004A4513" w14:paraId="3FF0D572" w14:textId="77777777" w:rsidTr="004A4513">
        <w:trPr>
          <w:trHeight w:val="300"/>
        </w:trPr>
        <w:tc>
          <w:tcPr>
            <w:tcW w:w="956" w:type="dxa"/>
            <w:tcBorders>
              <w:top w:val="nil"/>
              <w:left w:val="nil"/>
              <w:bottom w:val="nil"/>
              <w:right w:val="nil"/>
            </w:tcBorders>
            <w:shd w:val="clear" w:color="auto" w:fill="auto"/>
            <w:noWrap/>
            <w:vAlign w:val="center"/>
          </w:tcPr>
          <w:p w14:paraId="0BAD3C69" w14:textId="77777777" w:rsidR="00E66076" w:rsidRPr="004A4513" w:rsidRDefault="00E66076" w:rsidP="005C3BF3">
            <w:pPr>
              <w:jc w:val="center"/>
              <w:rPr>
                <w:rFonts w:ascii="Arial" w:hAnsi="Arial" w:cs="Arial"/>
                <w:sz w:val="20"/>
                <w:szCs w:val="20"/>
              </w:rPr>
            </w:pPr>
          </w:p>
        </w:tc>
        <w:tc>
          <w:tcPr>
            <w:tcW w:w="160" w:type="dxa"/>
            <w:tcBorders>
              <w:top w:val="nil"/>
              <w:left w:val="nil"/>
              <w:bottom w:val="nil"/>
              <w:right w:val="single" w:sz="4" w:space="0" w:color="auto"/>
            </w:tcBorders>
            <w:shd w:val="clear" w:color="auto" w:fill="auto"/>
            <w:noWrap/>
            <w:vAlign w:val="center"/>
          </w:tcPr>
          <w:p w14:paraId="0FF331BC" w14:textId="77777777" w:rsidR="00E66076" w:rsidRPr="004A4513" w:rsidRDefault="00E66076" w:rsidP="005C3BF3">
            <w:pPr>
              <w:rPr>
                <w:rFonts w:ascii="Arial" w:hAnsi="Arial" w:cs="Arial"/>
                <w:sz w:val="20"/>
                <w:szCs w:val="20"/>
              </w:rPr>
            </w:pPr>
          </w:p>
        </w:tc>
        <w:tc>
          <w:tcPr>
            <w:tcW w:w="1294" w:type="dxa"/>
            <w:gridSpan w:val="3"/>
            <w:tcBorders>
              <w:top w:val="nil"/>
              <w:left w:val="single" w:sz="4" w:space="0" w:color="auto"/>
              <w:bottom w:val="single" w:sz="4" w:space="0" w:color="000000"/>
              <w:right w:val="single" w:sz="4" w:space="0" w:color="000000"/>
            </w:tcBorders>
            <w:shd w:val="clear" w:color="auto" w:fill="auto"/>
            <w:noWrap/>
            <w:vAlign w:val="center"/>
          </w:tcPr>
          <w:p w14:paraId="7FC7A580"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3</w:t>
            </w:r>
          </w:p>
        </w:tc>
        <w:tc>
          <w:tcPr>
            <w:tcW w:w="3260" w:type="dxa"/>
            <w:gridSpan w:val="2"/>
            <w:tcBorders>
              <w:top w:val="single" w:sz="4" w:space="0" w:color="000000"/>
              <w:left w:val="nil"/>
              <w:bottom w:val="single" w:sz="4" w:space="0" w:color="000000"/>
              <w:right w:val="nil"/>
            </w:tcBorders>
            <w:shd w:val="clear" w:color="auto" w:fill="auto"/>
            <w:noWrap/>
            <w:vAlign w:val="center"/>
          </w:tcPr>
          <w:p w14:paraId="29252626" w14:textId="77777777" w:rsidR="00E66076" w:rsidRPr="004A4513" w:rsidRDefault="00E66076" w:rsidP="005C3BF3">
            <w:pPr>
              <w:rPr>
                <w:rFonts w:ascii="Arial" w:hAnsi="Arial" w:cs="Arial"/>
                <w:sz w:val="20"/>
                <w:szCs w:val="20"/>
              </w:rPr>
            </w:pPr>
            <w:r w:rsidRPr="004A4513">
              <w:rPr>
                <w:rFonts w:ascii="Arial" w:hAnsi="Arial" w:cs="Arial"/>
                <w:sz w:val="20"/>
                <w:szCs w:val="20"/>
              </w:rPr>
              <w:t>DIVULGAÇÃO / COMERCIALIZAÇÃO</w:t>
            </w:r>
          </w:p>
        </w:tc>
        <w:tc>
          <w:tcPr>
            <w:tcW w:w="2694" w:type="dxa"/>
            <w:gridSpan w:val="4"/>
            <w:tcBorders>
              <w:top w:val="single" w:sz="4" w:space="0" w:color="auto"/>
              <w:left w:val="single" w:sz="4" w:space="0" w:color="000000"/>
              <w:bottom w:val="single" w:sz="4" w:space="0" w:color="000000"/>
              <w:right w:val="single" w:sz="4" w:space="0" w:color="auto"/>
            </w:tcBorders>
            <w:shd w:val="clear" w:color="auto" w:fill="auto"/>
            <w:noWrap/>
            <w:vAlign w:val="center"/>
          </w:tcPr>
          <w:p w14:paraId="11354305"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xml:space="preserve"> R$  </w:t>
            </w:r>
          </w:p>
        </w:tc>
        <w:tc>
          <w:tcPr>
            <w:tcW w:w="2121" w:type="dxa"/>
            <w:gridSpan w:val="2"/>
            <w:tcBorders>
              <w:top w:val="single" w:sz="4" w:space="0" w:color="auto"/>
              <w:left w:val="single" w:sz="4" w:space="0" w:color="000000"/>
              <w:bottom w:val="single" w:sz="4" w:space="0" w:color="000000"/>
              <w:right w:val="single" w:sz="4" w:space="0" w:color="auto"/>
            </w:tcBorders>
          </w:tcPr>
          <w:p w14:paraId="4358C7AB" w14:textId="77777777" w:rsidR="00E66076" w:rsidRPr="004A4513" w:rsidRDefault="00E66076" w:rsidP="005C3BF3">
            <w:pPr>
              <w:rPr>
                <w:rFonts w:ascii="Arial" w:hAnsi="Arial" w:cs="Arial"/>
                <w:b/>
                <w:bCs/>
                <w:sz w:val="20"/>
                <w:szCs w:val="20"/>
              </w:rPr>
            </w:pPr>
          </w:p>
        </w:tc>
      </w:tr>
      <w:tr w:rsidR="00E66076" w:rsidRPr="004A4513" w14:paraId="47F0DABE" w14:textId="77777777" w:rsidTr="004A4513">
        <w:trPr>
          <w:trHeight w:val="300"/>
        </w:trPr>
        <w:tc>
          <w:tcPr>
            <w:tcW w:w="956" w:type="dxa"/>
            <w:tcBorders>
              <w:top w:val="nil"/>
              <w:left w:val="nil"/>
              <w:bottom w:val="nil"/>
              <w:right w:val="nil"/>
            </w:tcBorders>
            <w:shd w:val="clear" w:color="auto" w:fill="auto"/>
            <w:noWrap/>
            <w:vAlign w:val="center"/>
          </w:tcPr>
          <w:p w14:paraId="15394697" w14:textId="77777777" w:rsidR="00E66076" w:rsidRPr="004A4513" w:rsidRDefault="00E66076" w:rsidP="005C3BF3">
            <w:pPr>
              <w:jc w:val="center"/>
              <w:rPr>
                <w:rFonts w:ascii="Arial" w:hAnsi="Arial" w:cs="Arial"/>
                <w:sz w:val="20"/>
                <w:szCs w:val="20"/>
              </w:rPr>
            </w:pPr>
          </w:p>
        </w:tc>
        <w:tc>
          <w:tcPr>
            <w:tcW w:w="160" w:type="dxa"/>
            <w:tcBorders>
              <w:top w:val="nil"/>
              <w:left w:val="nil"/>
              <w:bottom w:val="nil"/>
              <w:right w:val="single" w:sz="4" w:space="0" w:color="auto"/>
            </w:tcBorders>
            <w:shd w:val="clear" w:color="auto" w:fill="auto"/>
            <w:noWrap/>
            <w:vAlign w:val="center"/>
          </w:tcPr>
          <w:p w14:paraId="5155CFF8" w14:textId="77777777" w:rsidR="00E66076" w:rsidRPr="004A4513" w:rsidRDefault="00E66076" w:rsidP="005C3BF3">
            <w:pPr>
              <w:rPr>
                <w:rFonts w:ascii="Arial" w:hAnsi="Arial" w:cs="Arial"/>
                <w:sz w:val="20"/>
                <w:szCs w:val="20"/>
              </w:rPr>
            </w:pPr>
          </w:p>
        </w:tc>
        <w:tc>
          <w:tcPr>
            <w:tcW w:w="1294" w:type="dxa"/>
            <w:gridSpan w:val="3"/>
            <w:tcBorders>
              <w:top w:val="nil"/>
              <w:left w:val="single" w:sz="4" w:space="0" w:color="auto"/>
              <w:bottom w:val="single" w:sz="4" w:space="0" w:color="000000"/>
              <w:right w:val="single" w:sz="4" w:space="0" w:color="000000"/>
            </w:tcBorders>
            <w:shd w:val="clear" w:color="auto" w:fill="auto"/>
            <w:noWrap/>
            <w:vAlign w:val="center"/>
          </w:tcPr>
          <w:p w14:paraId="64183103"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4</w:t>
            </w:r>
          </w:p>
        </w:tc>
        <w:tc>
          <w:tcPr>
            <w:tcW w:w="3260" w:type="dxa"/>
            <w:gridSpan w:val="2"/>
            <w:tcBorders>
              <w:top w:val="single" w:sz="4" w:space="0" w:color="000000"/>
              <w:left w:val="nil"/>
              <w:bottom w:val="single" w:sz="4" w:space="0" w:color="000000"/>
              <w:right w:val="nil"/>
            </w:tcBorders>
            <w:shd w:val="clear" w:color="auto" w:fill="auto"/>
            <w:noWrap/>
            <w:vAlign w:val="center"/>
          </w:tcPr>
          <w:p w14:paraId="0F1D2AB7" w14:textId="77777777" w:rsidR="00E66076" w:rsidRPr="004A4513" w:rsidRDefault="00E66076" w:rsidP="005C3BF3">
            <w:pPr>
              <w:rPr>
                <w:rFonts w:ascii="Arial" w:hAnsi="Arial" w:cs="Arial"/>
                <w:sz w:val="20"/>
                <w:szCs w:val="20"/>
              </w:rPr>
            </w:pPr>
            <w:r w:rsidRPr="004A4513">
              <w:rPr>
                <w:rFonts w:ascii="Arial" w:hAnsi="Arial" w:cs="Arial"/>
                <w:sz w:val="20"/>
                <w:szCs w:val="20"/>
              </w:rPr>
              <w:t>CUSTOS ADMINISTRATIVOS</w:t>
            </w:r>
          </w:p>
        </w:tc>
        <w:tc>
          <w:tcPr>
            <w:tcW w:w="2694" w:type="dxa"/>
            <w:gridSpan w:val="4"/>
            <w:tcBorders>
              <w:top w:val="nil"/>
              <w:left w:val="single" w:sz="4" w:space="0" w:color="000000"/>
              <w:bottom w:val="single" w:sz="4" w:space="0" w:color="000000"/>
              <w:right w:val="single" w:sz="4" w:space="0" w:color="auto"/>
            </w:tcBorders>
            <w:shd w:val="clear" w:color="auto" w:fill="auto"/>
            <w:noWrap/>
            <w:vAlign w:val="center"/>
          </w:tcPr>
          <w:p w14:paraId="6CFC7429"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xml:space="preserve"> R$  </w:t>
            </w:r>
          </w:p>
        </w:tc>
        <w:tc>
          <w:tcPr>
            <w:tcW w:w="2121" w:type="dxa"/>
            <w:gridSpan w:val="2"/>
            <w:tcBorders>
              <w:top w:val="nil"/>
              <w:left w:val="single" w:sz="4" w:space="0" w:color="000000"/>
              <w:bottom w:val="single" w:sz="4" w:space="0" w:color="000000"/>
              <w:right w:val="single" w:sz="4" w:space="0" w:color="auto"/>
            </w:tcBorders>
          </w:tcPr>
          <w:p w14:paraId="2C014640" w14:textId="77777777" w:rsidR="00E66076" w:rsidRPr="004A4513" w:rsidRDefault="00E66076" w:rsidP="005C3BF3">
            <w:pPr>
              <w:rPr>
                <w:rFonts w:ascii="Arial" w:hAnsi="Arial" w:cs="Arial"/>
                <w:b/>
                <w:bCs/>
                <w:sz w:val="20"/>
                <w:szCs w:val="20"/>
              </w:rPr>
            </w:pPr>
          </w:p>
        </w:tc>
      </w:tr>
      <w:tr w:rsidR="00E66076" w:rsidRPr="004A4513" w14:paraId="551E3D1F" w14:textId="77777777" w:rsidTr="004A4513">
        <w:trPr>
          <w:trHeight w:val="300"/>
        </w:trPr>
        <w:tc>
          <w:tcPr>
            <w:tcW w:w="956" w:type="dxa"/>
            <w:tcBorders>
              <w:top w:val="nil"/>
              <w:left w:val="nil"/>
              <w:bottom w:val="nil"/>
              <w:right w:val="nil"/>
            </w:tcBorders>
            <w:shd w:val="clear" w:color="auto" w:fill="auto"/>
            <w:noWrap/>
            <w:vAlign w:val="center"/>
          </w:tcPr>
          <w:p w14:paraId="7E048E86" w14:textId="77777777" w:rsidR="00E66076" w:rsidRPr="004A4513" w:rsidRDefault="00E66076" w:rsidP="005C3BF3">
            <w:pPr>
              <w:jc w:val="center"/>
              <w:rPr>
                <w:rFonts w:ascii="Arial" w:hAnsi="Arial" w:cs="Arial"/>
                <w:sz w:val="20"/>
                <w:szCs w:val="20"/>
              </w:rPr>
            </w:pPr>
          </w:p>
        </w:tc>
        <w:tc>
          <w:tcPr>
            <w:tcW w:w="160" w:type="dxa"/>
            <w:tcBorders>
              <w:top w:val="nil"/>
              <w:left w:val="nil"/>
              <w:bottom w:val="nil"/>
              <w:right w:val="single" w:sz="4" w:space="0" w:color="auto"/>
            </w:tcBorders>
            <w:shd w:val="clear" w:color="auto" w:fill="auto"/>
            <w:noWrap/>
            <w:vAlign w:val="center"/>
          </w:tcPr>
          <w:p w14:paraId="0FDCB347" w14:textId="77777777" w:rsidR="00E66076" w:rsidRPr="004A4513" w:rsidRDefault="00E66076" w:rsidP="005C3BF3">
            <w:pPr>
              <w:rPr>
                <w:rFonts w:ascii="Arial" w:hAnsi="Arial" w:cs="Arial"/>
                <w:sz w:val="20"/>
                <w:szCs w:val="20"/>
              </w:rPr>
            </w:pPr>
          </w:p>
        </w:tc>
        <w:tc>
          <w:tcPr>
            <w:tcW w:w="1294" w:type="dxa"/>
            <w:gridSpan w:val="3"/>
            <w:tcBorders>
              <w:top w:val="nil"/>
              <w:left w:val="single" w:sz="4" w:space="0" w:color="auto"/>
              <w:bottom w:val="single" w:sz="4" w:space="0" w:color="000000"/>
              <w:right w:val="single" w:sz="4" w:space="0" w:color="000000"/>
            </w:tcBorders>
            <w:shd w:val="clear" w:color="auto" w:fill="auto"/>
            <w:noWrap/>
            <w:vAlign w:val="center"/>
          </w:tcPr>
          <w:p w14:paraId="20D6635E" w14:textId="77777777" w:rsidR="00E66076" w:rsidRPr="004A4513" w:rsidRDefault="00E66076" w:rsidP="005C3BF3">
            <w:pPr>
              <w:jc w:val="center"/>
              <w:rPr>
                <w:rFonts w:ascii="Arial" w:hAnsi="Arial" w:cs="Arial"/>
                <w:sz w:val="20"/>
                <w:szCs w:val="20"/>
              </w:rPr>
            </w:pPr>
            <w:r w:rsidRPr="004A4513">
              <w:rPr>
                <w:rFonts w:ascii="Arial" w:hAnsi="Arial" w:cs="Arial"/>
                <w:sz w:val="20"/>
                <w:szCs w:val="20"/>
              </w:rPr>
              <w:t>5</w:t>
            </w:r>
          </w:p>
        </w:tc>
        <w:tc>
          <w:tcPr>
            <w:tcW w:w="3260" w:type="dxa"/>
            <w:gridSpan w:val="2"/>
            <w:tcBorders>
              <w:top w:val="single" w:sz="4" w:space="0" w:color="000000"/>
              <w:left w:val="nil"/>
              <w:bottom w:val="single" w:sz="4" w:space="0" w:color="000000"/>
              <w:right w:val="nil"/>
            </w:tcBorders>
            <w:shd w:val="clear" w:color="auto" w:fill="auto"/>
            <w:noWrap/>
            <w:vAlign w:val="center"/>
          </w:tcPr>
          <w:p w14:paraId="5BAEC5F1" w14:textId="77777777" w:rsidR="00E66076" w:rsidRPr="004A4513" w:rsidRDefault="00E66076" w:rsidP="005C3BF3">
            <w:pPr>
              <w:rPr>
                <w:rFonts w:ascii="Arial" w:hAnsi="Arial" w:cs="Arial"/>
                <w:sz w:val="20"/>
                <w:szCs w:val="20"/>
              </w:rPr>
            </w:pPr>
            <w:r w:rsidRPr="004A4513">
              <w:rPr>
                <w:rFonts w:ascii="Arial" w:hAnsi="Arial" w:cs="Arial"/>
                <w:sz w:val="20"/>
                <w:szCs w:val="20"/>
              </w:rPr>
              <w:t>IMPOSTOS / RECOLHIMENTOS</w:t>
            </w:r>
          </w:p>
        </w:tc>
        <w:tc>
          <w:tcPr>
            <w:tcW w:w="2694" w:type="dxa"/>
            <w:gridSpan w:val="4"/>
            <w:tcBorders>
              <w:top w:val="nil"/>
              <w:left w:val="single" w:sz="4" w:space="0" w:color="000000"/>
              <w:bottom w:val="single" w:sz="4" w:space="0" w:color="000000"/>
              <w:right w:val="single" w:sz="4" w:space="0" w:color="auto"/>
            </w:tcBorders>
            <w:shd w:val="clear" w:color="auto" w:fill="auto"/>
            <w:noWrap/>
            <w:vAlign w:val="center"/>
          </w:tcPr>
          <w:p w14:paraId="5AECA29D" w14:textId="77777777" w:rsidR="00E66076" w:rsidRPr="004A4513" w:rsidRDefault="00E66076" w:rsidP="005C3BF3">
            <w:pPr>
              <w:rPr>
                <w:rFonts w:ascii="Arial" w:hAnsi="Arial" w:cs="Arial"/>
                <w:b/>
                <w:bCs/>
                <w:sz w:val="20"/>
                <w:szCs w:val="20"/>
              </w:rPr>
            </w:pPr>
            <w:r w:rsidRPr="004A4513">
              <w:rPr>
                <w:rFonts w:ascii="Arial" w:hAnsi="Arial" w:cs="Arial"/>
                <w:b/>
                <w:bCs/>
                <w:sz w:val="20"/>
                <w:szCs w:val="20"/>
              </w:rPr>
              <w:t xml:space="preserve"> R$  </w:t>
            </w:r>
          </w:p>
        </w:tc>
        <w:tc>
          <w:tcPr>
            <w:tcW w:w="2121" w:type="dxa"/>
            <w:gridSpan w:val="2"/>
            <w:tcBorders>
              <w:top w:val="nil"/>
              <w:left w:val="single" w:sz="4" w:space="0" w:color="000000"/>
              <w:bottom w:val="single" w:sz="4" w:space="0" w:color="000000"/>
              <w:right w:val="single" w:sz="4" w:space="0" w:color="auto"/>
            </w:tcBorders>
          </w:tcPr>
          <w:p w14:paraId="432748BC" w14:textId="77777777" w:rsidR="00E66076" w:rsidRPr="004A4513" w:rsidRDefault="00E66076" w:rsidP="005C3BF3">
            <w:pPr>
              <w:rPr>
                <w:rFonts w:ascii="Arial" w:hAnsi="Arial" w:cs="Arial"/>
                <w:b/>
                <w:bCs/>
                <w:sz w:val="20"/>
                <w:szCs w:val="20"/>
              </w:rPr>
            </w:pPr>
          </w:p>
        </w:tc>
      </w:tr>
      <w:tr w:rsidR="00E66076" w:rsidRPr="004A4513" w14:paraId="05A7188F" w14:textId="77777777" w:rsidTr="004A4513">
        <w:trPr>
          <w:trHeight w:val="327"/>
        </w:trPr>
        <w:tc>
          <w:tcPr>
            <w:tcW w:w="956" w:type="dxa"/>
            <w:tcBorders>
              <w:top w:val="nil"/>
              <w:left w:val="nil"/>
              <w:bottom w:val="nil"/>
              <w:right w:val="nil"/>
            </w:tcBorders>
            <w:shd w:val="clear" w:color="auto" w:fill="auto"/>
            <w:noWrap/>
            <w:vAlign w:val="center"/>
          </w:tcPr>
          <w:p w14:paraId="041BAC87" w14:textId="77777777" w:rsidR="00E66076" w:rsidRPr="004A4513" w:rsidRDefault="00E66076" w:rsidP="005C3BF3">
            <w:pPr>
              <w:jc w:val="center"/>
              <w:rPr>
                <w:rFonts w:ascii="Arial" w:hAnsi="Arial" w:cs="Arial"/>
                <w:sz w:val="20"/>
                <w:szCs w:val="20"/>
              </w:rPr>
            </w:pPr>
          </w:p>
        </w:tc>
        <w:tc>
          <w:tcPr>
            <w:tcW w:w="160" w:type="dxa"/>
            <w:tcBorders>
              <w:top w:val="nil"/>
              <w:left w:val="nil"/>
              <w:bottom w:val="nil"/>
              <w:right w:val="single" w:sz="4" w:space="0" w:color="auto"/>
            </w:tcBorders>
            <w:shd w:val="clear" w:color="auto" w:fill="auto"/>
            <w:noWrap/>
            <w:vAlign w:val="center"/>
          </w:tcPr>
          <w:p w14:paraId="34B6577D" w14:textId="77777777" w:rsidR="00E66076" w:rsidRPr="004A4513" w:rsidRDefault="00E66076" w:rsidP="005C3BF3">
            <w:pPr>
              <w:rPr>
                <w:rFonts w:ascii="Arial" w:hAnsi="Arial" w:cs="Arial"/>
                <w:sz w:val="20"/>
                <w:szCs w:val="20"/>
              </w:rPr>
            </w:pPr>
          </w:p>
        </w:tc>
        <w:tc>
          <w:tcPr>
            <w:tcW w:w="4554" w:type="dxa"/>
            <w:gridSpan w:val="5"/>
            <w:tcBorders>
              <w:top w:val="nil"/>
              <w:left w:val="single" w:sz="4" w:space="0" w:color="auto"/>
              <w:bottom w:val="single" w:sz="4" w:space="0" w:color="auto"/>
              <w:right w:val="nil"/>
            </w:tcBorders>
            <w:shd w:val="clear" w:color="auto" w:fill="auto"/>
            <w:noWrap/>
            <w:vAlign w:val="center"/>
          </w:tcPr>
          <w:p w14:paraId="524722D6" w14:textId="77777777" w:rsidR="00E66076" w:rsidRPr="004A4513" w:rsidRDefault="00E66076" w:rsidP="005C3BF3">
            <w:pPr>
              <w:jc w:val="center"/>
              <w:rPr>
                <w:rFonts w:ascii="Arial" w:hAnsi="Arial" w:cs="Arial"/>
                <w:b/>
                <w:bCs/>
                <w:sz w:val="20"/>
                <w:szCs w:val="20"/>
              </w:rPr>
            </w:pPr>
            <w:r w:rsidRPr="004A4513">
              <w:rPr>
                <w:rFonts w:ascii="Arial" w:hAnsi="Arial" w:cs="Arial"/>
                <w:b/>
                <w:bCs/>
                <w:sz w:val="20"/>
                <w:szCs w:val="20"/>
              </w:rPr>
              <w:t>TOTAL</w:t>
            </w:r>
          </w:p>
        </w:tc>
        <w:tc>
          <w:tcPr>
            <w:tcW w:w="2694" w:type="dxa"/>
            <w:gridSpan w:val="4"/>
            <w:tcBorders>
              <w:top w:val="nil"/>
              <w:left w:val="single" w:sz="4" w:space="0" w:color="000000"/>
              <w:bottom w:val="single" w:sz="4" w:space="0" w:color="auto"/>
              <w:right w:val="single" w:sz="4" w:space="0" w:color="auto"/>
            </w:tcBorders>
            <w:shd w:val="clear" w:color="auto" w:fill="auto"/>
            <w:noWrap/>
            <w:vAlign w:val="center"/>
          </w:tcPr>
          <w:p w14:paraId="0E105013" w14:textId="77777777" w:rsidR="00E66076" w:rsidRPr="004A4513" w:rsidRDefault="008971ED" w:rsidP="005C3BF3">
            <w:pPr>
              <w:rPr>
                <w:rFonts w:ascii="Arial" w:hAnsi="Arial" w:cs="Arial"/>
                <w:b/>
                <w:bCs/>
                <w:sz w:val="20"/>
                <w:szCs w:val="20"/>
              </w:rPr>
            </w:pPr>
            <w:r>
              <w:rPr>
                <w:rFonts w:ascii="Arial" w:hAnsi="Arial" w:cs="Arial"/>
                <w:b/>
                <w:bCs/>
                <w:sz w:val="20"/>
                <w:szCs w:val="20"/>
              </w:rPr>
              <w:t xml:space="preserve"> R</w:t>
            </w:r>
            <w:r w:rsidR="00E66076" w:rsidRPr="004A4513">
              <w:rPr>
                <w:rFonts w:ascii="Arial" w:hAnsi="Arial" w:cs="Arial"/>
                <w:b/>
                <w:bCs/>
                <w:sz w:val="20"/>
                <w:szCs w:val="20"/>
              </w:rPr>
              <w:t xml:space="preserve">$  </w:t>
            </w:r>
          </w:p>
        </w:tc>
        <w:tc>
          <w:tcPr>
            <w:tcW w:w="2121" w:type="dxa"/>
            <w:gridSpan w:val="2"/>
            <w:tcBorders>
              <w:top w:val="nil"/>
              <w:left w:val="single" w:sz="4" w:space="0" w:color="000000"/>
              <w:bottom w:val="single" w:sz="4" w:space="0" w:color="auto"/>
              <w:right w:val="single" w:sz="4" w:space="0" w:color="auto"/>
            </w:tcBorders>
          </w:tcPr>
          <w:p w14:paraId="22DCA4B2" w14:textId="77777777" w:rsidR="00E66076" w:rsidRPr="004A4513" w:rsidRDefault="00E66076" w:rsidP="005C3BF3">
            <w:pPr>
              <w:rPr>
                <w:rFonts w:ascii="Arial" w:hAnsi="Arial" w:cs="Arial"/>
                <w:b/>
                <w:bCs/>
                <w:sz w:val="20"/>
                <w:szCs w:val="20"/>
              </w:rPr>
            </w:pPr>
          </w:p>
        </w:tc>
      </w:tr>
    </w:tbl>
    <w:p w14:paraId="407E1F82" w14:textId="77777777" w:rsidR="00CB3524" w:rsidRDefault="00CB3524" w:rsidP="00EC3F45">
      <w:pPr>
        <w:jc w:val="center"/>
        <w:rPr>
          <w:rFonts w:ascii="Arial" w:hAnsi="Arial" w:cs="Arial"/>
          <w:b/>
          <w:sz w:val="24"/>
          <w:szCs w:val="24"/>
          <w:u w:val="single"/>
        </w:rPr>
      </w:pPr>
    </w:p>
    <w:p w14:paraId="387A4951" w14:textId="77777777" w:rsidR="00CB3524" w:rsidRDefault="00CB3524" w:rsidP="00EC3F45">
      <w:pPr>
        <w:jc w:val="center"/>
        <w:rPr>
          <w:rFonts w:ascii="Arial" w:hAnsi="Arial" w:cs="Arial"/>
          <w:b/>
          <w:sz w:val="24"/>
          <w:szCs w:val="24"/>
          <w:u w:val="single"/>
        </w:rPr>
      </w:pPr>
    </w:p>
    <w:p w14:paraId="28FC3EEA" w14:textId="77777777" w:rsidR="00CB3524" w:rsidRDefault="00CB3524" w:rsidP="00EC3F45">
      <w:pPr>
        <w:jc w:val="center"/>
        <w:rPr>
          <w:rFonts w:ascii="Arial" w:hAnsi="Arial" w:cs="Arial"/>
          <w:b/>
          <w:sz w:val="24"/>
          <w:szCs w:val="24"/>
          <w:u w:val="single"/>
        </w:rPr>
      </w:pPr>
    </w:p>
    <w:p w14:paraId="699560A1" w14:textId="77777777" w:rsidR="00CB3524" w:rsidRDefault="00CB3524" w:rsidP="00EC3F45">
      <w:pPr>
        <w:jc w:val="center"/>
        <w:rPr>
          <w:rFonts w:ascii="Arial" w:hAnsi="Arial" w:cs="Arial"/>
          <w:b/>
          <w:sz w:val="24"/>
          <w:szCs w:val="24"/>
          <w:u w:val="single"/>
        </w:rPr>
      </w:pPr>
    </w:p>
    <w:p w14:paraId="7665DBE5" w14:textId="7028D58C" w:rsidR="00B01E21" w:rsidRPr="00FD57D5" w:rsidRDefault="00B01E21" w:rsidP="00EC3F45">
      <w:pPr>
        <w:jc w:val="center"/>
        <w:rPr>
          <w:rFonts w:ascii="Arial" w:hAnsi="Arial" w:cs="Arial"/>
          <w:sz w:val="24"/>
          <w:szCs w:val="24"/>
          <w:u w:val="single"/>
        </w:rPr>
      </w:pPr>
      <w:r w:rsidRPr="00FD57D5">
        <w:rPr>
          <w:rFonts w:ascii="Arial" w:hAnsi="Arial" w:cs="Arial"/>
          <w:b/>
          <w:sz w:val="24"/>
          <w:szCs w:val="24"/>
          <w:u w:val="single"/>
        </w:rPr>
        <w:lastRenderedPageBreak/>
        <w:t>ANEXO III</w:t>
      </w:r>
    </w:p>
    <w:p w14:paraId="3CB1D801" w14:textId="77777777" w:rsidR="00B01E21" w:rsidRPr="00FD57D5" w:rsidRDefault="00B01E21" w:rsidP="00B01E21">
      <w:pPr>
        <w:jc w:val="center"/>
        <w:rPr>
          <w:rFonts w:ascii="Arial" w:hAnsi="Arial" w:cs="Arial"/>
          <w:b/>
          <w:sz w:val="24"/>
          <w:szCs w:val="24"/>
          <w:u w:val="single"/>
        </w:rPr>
      </w:pPr>
      <w:r w:rsidRPr="00FD57D5">
        <w:rPr>
          <w:rFonts w:ascii="Arial" w:hAnsi="Arial" w:cs="Arial"/>
          <w:b/>
          <w:sz w:val="24"/>
          <w:szCs w:val="24"/>
          <w:u w:val="single"/>
        </w:rPr>
        <w:t>Termo de Aceite de Participação</w:t>
      </w:r>
    </w:p>
    <w:p w14:paraId="0DB862ED" w14:textId="77777777" w:rsidR="00B01E21" w:rsidRPr="00AC6ACC" w:rsidRDefault="00B01E21" w:rsidP="00B01E21">
      <w:pPr>
        <w:pStyle w:val="Ttulo"/>
        <w:ind w:right="718"/>
        <w:jc w:val="both"/>
        <w:rPr>
          <w:rFonts w:ascii="Arial" w:hAnsi="Arial" w:cs="Arial"/>
          <w:b w:val="0"/>
          <w:i/>
          <w:sz w:val="16"/>
          <w:szCs w:val="16"/>
        </w:rPr>
      </w:pPr>
      <w:r w:rsidRPr="00AC6ACC">
        <w:rPr>
          <w:rFonts w:ascii="Arial" w:hAnsi="Arial" w:cs="Arial"/>
          <w:b w:val="0"/>
          <w:i/>
          <w:sz w:val="16"/>
          <w:szCs w:val="16"/>
        </w:rPr>
        <w:t>Esse modelo deve ser utilizado para todos os profissionais envolvidos na Equipe do Projeto (inclusive o proponente) e Convidados do projeto.</w:t>
      </w:r>
    </w:p>
    <w:p w14:paraId="75B7D94A" w14:textId="77777777" w:rsidR="00B01E21" w:rsidRPr="00AB7E0E" w:rsidRDefault="00B01E21" w:rsidP="00B01E21">
      <w:pPr>
        <w:jc w:val="both"/>
        <w:rPr>
          <w:rFonts w:ascii="Arial" w:hAnsi="Arial" w:cs="Arial"/>
          <w:sz w:val="24"/>
          <w:szCs w:val="24"/>
        </w:rPr>
      </w:pPr>
      <w:r w:rsidRPr="00AB7E0E">
        <w:rPr>
          <w:rFonts w:ascii="Arial" w:hAnsi="Arial" w:cs="Arial"/>
          <w:sz w:val="24"/>
          <w:szCs w:val="24"/>
        </w:rPr>
        <w:t xml:space="preserve">                                                      </w:t>
      </w:r>
    </w:p>
    <w:p w14:paraId="2917D8C1" w14:textId="77777777" w:rsidR="00B01E21" w:rsidRPr="00AC6ACC" w:rsidRDefault="00B01E21" w:rsidP="00B01E21">
      <w:pPr>
        <w:jc w:val="center"/>
        <w:rPr>
          <w:rFonts w:ascii="Arial" w:hAnsi="Arial" w:cs="Arial"/>
          <w:b/>
          <w:sz w:val="20"/>
          <w:szCs w:val="20"/>
        </w:rPr>
      </w:pPr>
      <w:r w:rsidRPr="00AC6ACC">
        <w:rPr>
          <w:rFonts w:ascii="Arial" w:hAnsi="Arial" w:cs="Arial"/>
          <w:b/>
          <w:sz w:val="20"/>
          <w:szCs w:val="20"/>
        </w:rPr>
        <w:t>Carta de Aceite</w:t>
      </w:r>
    </w:p>
    <w:p w14:paraId="12E33B1C" w14:textId="77777777" w:rsidR="00B01E21" w:rsidRPr="00AC6ACC" w:rsidRDefault="00B01E21" w:rsidP="00B01E21">
      <w:pPr>
        <w:jc w:val="both"/>
        <w:rPr>
          <w:rFonts w:ascii="Arial" w:hAnsi="Arial" w:cs="Arial"/>
          <w:sz w:val="20"/>
          <w:szCs w:val="20"/>
        </w:rPr>
      </w:pPr>
    </w:p>
    <w:p w14:paraId="325F503A" w14:textId="77777777" w:rsidR="00B01E21" w:rsidRPr="00AC6ACC" w:rsidRDefault="00B01E21" w:rsidP="00B01E21">
      <w:pPr>
        <w:jc w:val="both"/>
        <w:rPr>
          <w:rFonts w:ascii="Arial" w:hAnsi="Arial" w:cs="Arial"/>
          <w:sz w:val="20"/>
          <w:szCs w:val="20"/>
        </w:rPr>
      </w:pPr>
    </w:p>
    <w:p w14:paraId="0D959D9C" w14:textId="77777777" w:rsidR="0002546E" w:rsidRPr="0002546E" w:rsidRDefault="00B01E21" w:rsidP="0002546E">
      <w:pPr>
        <w:pStyle w:val="Recuodecorpodetexto"/>
        <w:tabs>
          <w:tab w:val="left" w:pos="0"/>
        </w:tabs>
        <w:spacing w:line="276" w:lineRule="auto"/>
        <w:ind w:firstLine="0"/>
        <w:rPr>
          <w:rFonts w:ascii="Arial" w:hAnsi="Arial" w:cs="Arial"/>
        </w:rPr>
      </w:pPr>
      <w:r w:rsidRPr="00AC6ACC">
        <w:rPr>
          <w:rFonts w:ascii="Arial" w:hAnsi="Arial" w:cs="Arial"/>
        </w:rPr>
        <w:t xml:space="preserve">Eu, ____________________________ portador(a) do RG nº _______________ emitido pela __________________, e CPF n° _______________, declaro que estou ciente da minha participação como ________________________(colocar função que executa no projeto de acordo com a Ficha Técnica), no projeto _______________________________________________________, do proponente _____________________________________, inscrito no </w:t>
      </w:r>
      <w:r w:rsidR="0002546E" w:rsidRPr="0002546E">
        <w:rPr>
          <w:rFonts w:ascii="Arial" w:hAnsi="Arial" w:cs="Arial"/>
        </w:rPr>
        <w:t xml:space="preserve">Regulamento de Seleção de Propostas Artísticas - nº 01/2024 - Publicado com Recursos </w:t>
      </w:r>
      <w:r w:rsidR="0002546E" w:rsidRPr="0002546E">
        <w:rPr>
          <w:rFonts w:ascii="Arial" w:hAnsi="Arial" w:cs="Arial"/>
          <w:color w:val="000000"/>
        </w:rPr>
        <w:t>Lei nº 14.399/20222 - Política Nacional Aldir Blanc de Fomento à Cultura (PNAB)</w:t>
      </w:r>
    </w:p>
    <w:p w14:paraId="3FCC29A9" w14:textId="77777777" w:rsidR="00B01E21" w:rsidRPr="00AC6ACC" w:rsidRDefault="00B01E21" w:rsidP="00B01E21">
      <w:pPr>
        <w:spacing w:line="360" w:lineRule="auto"/>
        <w:jc w:val="both"/>
        <w:rPr>
          <w:rFonts w:ascii="Arial" w:hAnsi="Arial" w:cs="Arial"/>
          <w:sz w:val="20"/>
          <w:szCs w:val="20"/>
        </w:rPr>
      </w:pPr>
    </w:p>
    <w:p w14:paraId="166716E2" w14:textId="77777777" w:rsidR="00B01E21" w:rsidRPr="00AC6ACC" w:rsidRDefault="00B01E21" w:rsidP="00B01E21">
      <w:pPr>
        <w:jc w:val="both"/>
        <w:rPr>
          <w:rFonts w:ascii="Arial" w:hAnsi="Arial" w:cs="Arial"/>
          <w:sz w:val="20"/>
          <w:szCs w:val="20"/>
        </w:rPr>
      </w:pPr>
    </w:p>
    <w:p w14:paraId="0BE59174" w14:textId="77777777" w:rsidR="00B01E21" w:rsidRPr="0002546E" w:rsidRDefault="00B01E21" w:rsidP="00B01E21">
      <w:pPr>
        <w:jc w:val="right"/>
        <w:rPr>
          <w:rFonts w:ascii="Arial" w:hAnsi="Arial" w:cs="Arial"/>
          <w:sz w:val="20"/>
          <w:szCs w:val="20"/>
        </w:rPr>
      </w:pPr>
      <w:r w:rsidRPr="0002546E">
        <w:rPr>
          <w:rFonts w:ascii="Arial" w:hAnsi="Arial" w:cs="Arial"/>
          <w:sz w:val="20"/>
          <w:szCs w:val="20"/>
        </w:rPr>
        <w:t xml:space="preserve">_______________, ____ de _______________ </w:t>
      </w:r>
      <w:proofErr w:type="spellStart"/>
      <w:r w:rsidRPr="0002546E">
        <w:rPr>
          <w:rFonts w:ascii="Arial" w:hAnsi="Arial" w:cs="Arial"/>
          <w:sz w:val="20"/>
          <w:szCs w:val="20"/>
        </w:rPr>
        <w:t>de</w:t>
      </w:r>
      <w:proofErr w:type="spellEnd"/>
      <w:r w:rsidRPr="0002546E">
        <w:rPr>
          <w:rFonts w:ascii="Arial" w:hAnsi="Arial" w:cs="Arial"/>
          <w:sz w:val="20"/>
          <w:szCs w:val="20"/>
        </w:rPr>
        <w:t xml:space="preserve"> 20</w:t>
      </w:r>
      <w:r w:rsidRPr="0002546E">
        <w:rPr>
          <w:rFonts w:ascii="Arial" w:hAnsi="Arial" w:cs="Arial"/>
          <w:sz w:val="20"/>
          <w:szCs w:val="20"/>
        </w:rPr>
        <w:softHyphen/>
      </w:r>
      <w:r w:rsidRPr="0002546E">
        <w:rPr>
          <w:rFonts w:ascii="Arial" w:hAnsi="Arial" w:cs="Arial"/>
          <w:sz w:val="20"/>
          <w:szCs w:val="20"/>
        </w:rPr>
        <w:softHyphen/>
        <w:t>___</w:t>
      </w:r>
    </w:p>
    <w:p w14:paraId="0109CF35" w14:textId="77777777" w:rsidR="00B01E21" w:rsidRPr="0002546E" w:rsidRDefault="00B01E21" w:rsidP="00B01E21">
      <w:pPr>
        <w:rPr>
          <w:rFonts w:ascii="Arial" w:hAnsi="Arial" w:cs="Arial"/>
          <w:sz w:val="20"/>
          <w:szCs w:val="20"/>
        </w:rPr>
      </w:pPr>
      <w:r w:rsidRPr="0002546E">
        <w:rPr>
          <w:rFonts w:ascii="Arial" w:hAnsi="Arial" w:cs="Arial"/>
          <w:sz w:val="20"/>
          <w:szCs w:val="20"/>
        </w:rPr>
        <w:t xml:space="preserve">                                                    </w:t>
      </w:r>
      <w:r w:rsidRPr="0002546E">
        <w:rPr>
          <w:rFonts w:ascii="Arial" w:hAnsi="Arial" w:cs="Arial"/>
          <w:sz w:val="20"/>
          <w:szCs w:val="20"/>
        </w:rPr>
        <w:tab/>
      </w:r>
      <w:r w:rsidRPr="0002546E">
        <w:rPr>
          <w:rFonts w:ascii="Arial" w:hAnsi="Arial" w:cs="Arial"/>
          <w:sz w:val="20"/>
          <w:szCs w:val="20"/>
        </w:rPr>
        <w:tab/>
        <w:t xml:space="preserve"> (Local)</w:t>
      </w:r>
    </w:p>
    <w:p w14:paraId="705EE357" w14:textId="77777777" w:rsidR="00B01E21" w:rsidRPr="00AC6ACC" w:rsidRDefault="00B01E21" w:rsidP="00B01E21">
      <w:pPr>
        <w:jc w:val="center"/>
        <w:rPr>
          <w:rFonts w:ascii="Arial" w:hAnsi="Arial" w:cs="Arial"/>
          <w:sz w:val="20"/>
          <w:szCs w:val="20"/>
        </w:rPr>
      </w:pPr>
    </w:p>
    <w:p w14:paraId="03447E91" w14:textId="77777777" w:rsidR="00B01E21" w:rsidRPr="00AC6ACC" w:rsidRDefault="00B01E21" w:rsidP="00B01E21">
      <w:pPr>
        <w:jc w:val="center"/>
        <w:rPr>
          <w:rFonts w:ascii="Arial" w:hAnsi="Arial" w:cs="Arial"/>
          <w:sz w:val="20"/>
          <w:szCs w:val="20"/>
        </w:rPr>
      </w:pPr>
    </w:p>
    <w:p w14:paraId="75B8265D" w14:textId="77777777" w:rsidR="00B01E21" w:rsidRPr="00AC6ACC" w:rsidRDefault="00B01E21" w:rsidP="00B01E21">
      <w:pPr>
        <w:jc w:val="center"/>
        <w:rPr>
          <w:rFonts w:ascii="Arial" w:hAnsi="Arial" w:cs="Arial"/>
          <w:sz w:val="20"/>
          <w:szCs w:val="20"/>
        </w:rPr>
      </w:pPr>
      <w:r w:rsidRPr="00AC6ACC">
        <w:rPr>
          <w:rFonts w:ascii="Arial" w:hAnsi="Arial" w:cs="Arial"/>
          <w:sz w:val="20"/>
          <w:szCs w:val="20"/>
        </w:rPr>
        <w:t>_______________________________________</w:t>
      </w:r>
    </w:p>
    <w:p w14:paraId="34A4A5A4" w14:textId="77777777" w:rsidR="00B01E21" w:rsidRPr="00AC6ACC" w:rsidRDefault="00B01E21" w:rsidP="00B01E21">
      <w:pPr>
        <w:jc w:val="center"/>
        <w:rPr>
          <w:rFonts w:ascii="Arial" w:hAnsi="Arial" w:cs="Arial"/>
          <w:sz w:val="20"/>
          <w:szCs w:val="20"/>
        </w:rPr>
      </w:pPr>
      <w:r w:rsidRPr="00AC6ACC">
        <w:rPr>
          <w:rFonts w:ascii="Arial" w:hAnsi="Arial" w:cs="Arial"/>
          <w:sz w:val="20"/>
          <w:szCs w:val="20"/>
        </w:rPr>
        <w:t xml:space="preserve">Assinatura do Participante </w:t>
      </w:r>
    </w:p>
    <w:p w14:paraId="2B7345B1" w14:textId="77777777" w:rsidR="00B01E21" w:rsidRDefault="00B01E21" w:rsidP="00B01E21">
      <w:pPr>
        <w:jc w:val="center"/>
        <w:rPr>
          <w:rFonts w:ascii="Arial" w:hAnsi="Arial" w:cs="Arial"/>
        </w:rPr>
      </w:pPr>
    </w:p>
    <w:p w14:paraId="00456B3A" w14:textId="77777777" w:rsidR="00B01E21" w:rsidRDefault="00B01E21" w:rsidP="00B01E21">
      <w:pPr>
        <w:jc w:val="center"/>
        <w:rPr>
          <w:rFonts w:ascii="Arial" w:hAnsi="Arial" w:cs="Arial"/>
        </w:rPr>
      </w:pPr>
    </w:p>
    <w:p w14:paraId="022F2DF9" w14:textId="77777777" w:rsidR="00B01E21" w:rsidRDefault="00B01E21" w:rsidP="00B01E21">
      <w:pPr>
        <w:jc w:val="center"/>
        <w:rPr>
          <w:rFonts w:ascii="Arial" w:hAnsi="Arial" w:cs="Arial"/>
        </w:rPr>
      </w:pPr>
    </w:p>
    <w:p w14:paraId="670348C7" w14:textId="77777777" w:rsidR="00B01E21" w:rsidRDefault="00B01E21" w:rsidP="00B01E21">
      <w:pPr>
        <w:jc w:val="center"/>
        <w:rPr>
          <w:rFonts w:ascii="Arial" w:hAnsi="Arial" w:cs="Arial"/>
        </w:rPr>
      </w:pPr>
    </w:p>
    <w:p w14:paraId="040BDFAA" w14:textId="77777777" w:rsidR="00B01E21" w:rsidRDefault="00B01E21" w:rsidP="00B01E21">
      <w:pPr>
        <w:jc w:val="center"/>
        <w:rPr>
          <w:rFonts w:ascii="Arial" w:hAnsi="Arial" w:cs="Arial"/>
        </w:rPr>
      </w:pPr>
    </w:p>
    <w:p w14:paraId="56902717" w14:textId="77777777" w:rsidR="00B01E21" w:rsidRDefault="00B01E21" w:rsidP="00B01E21">
      <w:pPr>
        <w:jc w:val="center"/>
        <w:rPr>
          <w:rFonts w:ascii="Arial" w:hAnsi="Arial" w:cs="Arial"/>
        </w:rPr>
      </w:pPr>
    </w:p>
    <w:p w14:paraId="73388F3E" w14:textId="77777777" w:rsidR="00B01E21" w:rsidRDefault="00B01E21" w:rsidP="00B01E21">
      <w:pPr>
        <w:jc w:val="center"/>
        <w:rPr>
          <w:rFonts w:ascii="Arial" w:hAnsi="Arial" w:cs="Arial"/>
        </w:rPr>
      </w:pPr>
    </w:p>
    <w:p w14:paraId="5BDC4152" w14:textId="77777777" w:rsidR="00B01E21" w:rsidRDefault="00B01E21" w:rsidP="00B01E21">
      <w:pPr>
        <w:jc w:val="center"/>
        <w:rPr>
          <w:rFonts w:ascii="Arial" w:hAnsi="Arial" w:cs="Arial"/>
        </w:rPr>
      </w:pPr>
    </w:p>
    <w:p w14:paraId="2BC2D41C" w14:textId="77777777" w:rsidR="00AC6ACC" w:rsidRDefault="00AC6ACC" w:rsidP="00B01E21">
      <w:pPr>
        <w:jc w:val="center"/>
        <w:rPr>
          <w:rFonts w:ascii="Arial" w:hAnsi="Arial" w:cs="Arial"/>
          <w:b/>
          <w:sz w:val="24"/>
          <w:szCs w:val="24"/>
          <w:u w:val="single"/>
        </w:rPr>
      </w:pPr>
    </w:p>
    <w:p w14:paraId="6C501088" w14:textId="77777777" w:rsidR="00FD57D5" w:rsidRDefault="00FD57D5" w:rsidP="00B01E21">
      <w:pPr>
        <w:jc w:val="center"/>
        <w:rPr>
          <w:rFonts w:ascii="Arial" w:hAnsi="Arial" w:cs="Arial"/>
          <w:b/>
          <w:sz w:val="24"/>
          <w:szCs w:val="24"/>
          <w:u w:val="single"/>
        </w:rPr>
      </w:pPr>
    </w:p>
    <w:p w14:paraId="569733DB" w14:textId="77777777" w:rsidR="00FD57D5" w:rsidRDefault="00FD57D5" w:rsidP="00B01E21">
      <w:pPr>
        <w:jc w:val="center"/>
        <w:rPr>
          <w:rFonts w:ascii="Arial" w:hAnsi="Arial" w:cs="Arial"/>
          <w:b/>
          <w:sz w:val="24"/>
          <w:szCs w:val="24"/>
          <w:u w:val="single"/>
        </w:rPr>
      </w:pPr>
    </w:p>
    <w:p w14:paraId="01AD3B8B" w14:textId="77777777" w:rsidR="00EC7CA1" w:rsidRDefault="00EC7CA1" w:rsidP="00AC6ACC">
      <w:pPr>
        <w:jc w:val="center"/>
        <w:rPr>
          <w:rFonts w:ascii="Arial" w:hAnsi="Arial" w:cs="Arial"/>
          <w:b/>
          <w:sz w:val="24"/>
          <w:szCs w:val="24"/>
          <w:u w:val="single"/>
        </w:rPr>
      </w:pPr>
    </w:p>
    <w:p w14:paraId="6DD1F4F2" w14:textId="77777777" w:rsidR="00B01E21" w:rsidRPr="00AC6ACC" w:rsidRDefault="00B01E21" w:rsidP="00AC6ACC">
      <w:pPr>
        <w:jc w:val="center"/>
        <w:rPr>
          <w:rFonts w:ascii="Arial" w:hAnsi="Arial" w:cs="Arial"/>
          <w:sz w:val="24"/>
          <w:szCs w:val="24"/>
          <w:u w:val="single"/>
        </w:rPr>
      </w:pPr>
      <w:r w:rsidRPr="00AC6ACC">
        <w:rPr>
          <w:rFonts w:ascii="Arial" w:hAnsi="Arial" w:cs="Arial"/>
          <w:b/>
          <w:sz w:val="24"/>
          <w:szCs w:val="24"/>
          <w:u w:val="single"/>
        </w:rPr>
        <w:lastRenderedPageBreak/>
        <w:t>ANEXO III</w:t>
      </w:r>
    </w:p>
    <w:p w14:paraId="2AAEE3A0" w14:textId="77777777" w:rsidR="00B01E21" w:rsidRDefault="00B01E21" w:rsidP="00B01E21">
      <w:pPr>
        <w:jc w:val="center"/>
        <w:rPr>
          <w:rFonts w:ascii="Arial" w:hAnsi="Arial" w:cs="Arial"/>
          <w:b/>
          <w:sz w:val="24"/>
          <w:szCs w:val="24"/>
          <w:u w:val="single"/>
        </w:rPr>
      </w:pPr>
      <w:r w:rsidRPr="00AC6ACC">
        <w:rPr>
          <w:rFonts w:ascii="Arial" w:hAnsi="Arial" w:cs="Arial"/>
          <w:b/>
          <w:sz w:val="24"/>
          <w:szCs w:val="24"/>
          <w:u w:val="single"/>
        </w:rPr>
        <w:t>Termo de Anuência de Espaços</w:t>
      </w:r>
    </w:p>
    <w:p w14:paraId="125F3756" w14:textId="77777777" w:rsidR="00AC6ACC" w:rsidRPr="00AC6ACC" w:rsidRDefault="00AC6ACC" w:rsidP="00B01E21">
      <w:pPr>
        <w:jc w:val="center"/>
        <w:rPr>
          <w:rFonts w:ascii="Arial" w:hAnsi="Arial" w:cs="Arial"/>
          <w:b/>
          <w:sz w:val="24"/>
          <w:szCs w:val="24"/>
          <w:u w:val="single"/>
        </w:rPr>
      </w:pPr>
    </w:p>
    <w:p w14:paraId="69DA9949" w14:textId="77777777" w:rsidR="00B01E21" w:rsidRPr="00AB7E0E" w:rsidRDefault="00B01E21" w:rsidP="00B01E21">
      <w:pPr>
        <w:pStyle w:val="Ttulo"/>
        <w:ind w:right="718"/>
        <w:jc w:val="both"/>
        <w:rPr>
          <w:rFonts w:ascii="Arial" w:hAnsi="Arial" w:cs="Arial"/>
          <w:b w:val="0"/>
          <w:i/>
          <w:sz w:val="16"/>
          <w:szCs w:val="16"/>
        </w:rPr>
      </w:pPr>
      <w:r w:rsidRPr="00AC6ACC">
        <w:rPr>
          <w:rFonts w:ascii="Arial" w:hAnsi="Arial" w:cs="Arial"/>
          <w:b w:val="0"/>
          <w:i/>
          <w:sz w:val="16"/>
          <w:szCs w:val="16"/>
        </w:rPr>
        <w:t>Esse modelo deve ser utilizado pelos espaços que a proposta será realizada ou espaços de formação em que o proponente fará o curso</w:t>
      </w:r>
      <w:r w:rsidRPr="00AB7E0E">
        <w:rPr>
          <w:rFonts w:ascii="Arial" w:hAnsi="Arial" w:cs="Arial"/>
          <w:b w:val="0"/>
          <w:i/>
          <w:sz w:val="16"/>
          <w:szCs w:val="16"/>
        </w:rPr>
        <w:t>.</w:t>
      </w:r>
    </w:p>
    <w:p w14:paraId="02376475" w14:textId="77777777" w:rsidR="00B01E21" w:rsidRPr="00AB7E0E" w:rsidRDefault="00B01E21" w:rsidP="00B01E21">
      <w:pPr>
        <w:jc w:val="center"/>
        <w:rPr>
          <w:rFonts w:ascii="Arial" w:hAnsi="Arial" w:cs="Arial"/>
          <w:b/>
          <w:sz w:val="28"/>
          <w:szCs w:val="28"/>
        </w:rPr>
      </w:pPr>
    </w:p>
    <w:p w14:paraId="2215954D" w14:textId="77777777" w:rsidR="00B01E21" w:rsidRDefault="00B01E21" w:rsidP="00B01E21">
      <w:pPr>
        <w:jc w:val="center"/>
        <w:rPr>
          <w:rFonts w:ascii="Arial" w:hAnsi="Arial" w:cs="Arial"/>
          <w:b/>
          <w:sz w:val="20"/>
          <w:szCs w:val="20"/>
        </w:rPr>
      </w:pPr>
      <w:r w:rsidRPr="00AC6ACC">
        <w:rPr>
          <w:rFonts w:ascii="Arial" w:hAnsi="Arial" w:cs="Arial"/>
          <w:b/>
          <w:sz w:val="20"/>
          <w:szCs w:val="20"/>
        </w:rPr>
        <w:t>Carta de Anuência</w:t>
      </w:r>
    </w:p>
    <w:p w14:paraId="310D78AD" w14:textId="77777777" w:rsidR="00AC6ACC" w:rsidRPr="00AC6ACC" w:rsidRDefault="00AC6ACC" w:rsidP="00B01E21">
      <w:pPr>
        <w:jc w:val="center"/>
        <w:rPr>
          <w:rFonts w:ascii="Arial" w:hAnsi="Arial" w:cs="Arial"/>
          <w:b/>
          <w:sz w:val="20"/>
          <w:szCs w:val="20"/>
        </w:rPr>
      </w:pPr>
    </w:p>
    <w:p w14:paraId="6CDB5D30" w14:textId="77777777" w:rsidR="00B01E21" w:rsidRPr="00AC6ACC" w:rsidRDefault="00B01E21" w:rsidP="00B01E21">
      <w:pPr>
        <w:jc w:val="both"/>
        <w:rPr>
          <w:rFonts w:ascii="Arial" w:hAnsi="Arial" w:cs="Arial"/>
          <w:sz w:val="20"/>
          <w:szCs w:val="20"/>
        </w:rPr>
      </w:pPr>
    </w:p>
    <w:p w14:paraId="3692DA32" w14:textId="77777777" w:rsidR="0002546E" w:rsidRPr="0002546E" w:rsidRDefault="00B01E21" w:rsidP="0002546E">
      <w:pPr>
        <w:pStyle w:val="Recuodecorpodetexto"/>
        <w:tabs>
          <w:tab w:val="left" w:pos="0"/>
        </w:tabs>
        <w:spacing w:line="360" w:lineRule="auto"/>
        <w:ind w:firstLine="0"/>
        <w:rPr>
          <w:rFonts w:ascii="Arial" w:hAnsi="Arial" w:cs="Arial"/>
        </w:rPr>
      </w:pPr>
      <w:r w:rsidRPr="00AC6ACC">
        <w:rPr>
          <w:rFonts w:ascii="Arial" w:hAnsi="Arial" w:cs="Arial"/>
        </w:rPr>
        <w:t xml:space="preserve">Eu, ___________________________________ portador(a) do RG nº _______________ emitido pela __________________, e CPF n° ___________________, responsável pelo ____________________________________________(Espaço </w:t>
      </w:r>
      <w:proofErr w:type="spellStart"/>
      <w:r w:rsidRPr="00AC6ACC">
        <w:rPr>
          <w:rFonts w:ascii="Arial" w:hAnsi="Arial" w:cs="Arial"/>
        </w:rPr>
        <w:t>Cultural,Teatro</w:t>
      </w:r>
      <w:proofErr w:type="spellEnd"/>
      <w:r w:rsidRPr="00AC6ACC">
        <w:rPr>
          <w:rFonts w:ascii="Arial" w:hAnsi="Arial" w:cs="Arial"/>
        </w:rPr>
        <w:t>, Escola e outros), declaro que estou ciente da  realização/participação do projeto _______________________________________________________, nos dias __________</w:t>
      </w:r>
      <w:r w:rsidRPr="00AC6ACC">
        <w:rPr>
          <w:rFonts w:ascii="Arial" w:hAnsi="Arial" w:cs="Arial"/>
        </w:rPr>
        <w:softHyphen/>
      </w:r>
      <w:r w:rsidRPr="00AC6ACC">
        <w:rPr>
          <w:rFonts w:ascii="Arial" w:hAnsi="Arial" w:cs="Arial"/>
        </w:rPr>
        <w:softHyphen/>
        <w:t xml:space="preserve">__________, inscrito pelo proponente _____________________________________, no </w:t>
      </w:r>
      <w:r w:rsidR="0002546E" w:rsidRPr="0002546E">
        <w:rPr>
          <w:rFonts w:ascii="Arial" w:hAnsi="Arial" w:cs="Arial"/>
        </w:rPr>
        <w:t xml:space="preserve">Regulamento de Seleção de Propostas Artísticas - nº 01/2024 - Publicado com Recursos </w:t>
      </w:r>
      <w:r w:rsidR="0002546E" w:rsidRPr="0002546E">
        <w:rPr>
          <w:rFonts w:ascii="Arial" w:hAnsi="Arial" w:cs="Arial"/>
          <w:color w:val="000000"/>
        </w:rPr>
        <w:t>Lei nº 14.399/20222 - Política Nacional Aldir Blanc de Fomento à Cultura (PNAB)</w:t>
      </w:r>
    </w:p>
    <w:p w14:paraId="3AC98F66" w14:textId="77777777" w:rsidR="00B01E21" w:rsidRPr="00AC6ACC" w:rsidRDefault="00B01E21" w:rsidP="0002546E">
      <w:pPr>
        <w:spacing w:line="360" w:lineRule="auto"/>
        <w:jc w:val="both"/>
        <w:rPr>
          <w:rFonts w:ascii="Arial" w:hAnsi="Arial" w:cs="Arial"/>
          <w:sz w:val="20"/>
          <w:szCs w:val="20"/>
        </w:rPr>
      </w:pPr>
      <w:r w:rsidRPr="00AC6ACC">
        <w:rPr>
          <w:rFonts w:ascii="Arial" w:hAnsi="Arial" w:cs="Arial"/>
          <w:sz w:val="20"/>
          <w:szCs w:val="20"/>
        </w:rPr>
        <w:t xml:space="preserve">O valor a ser pago pela utilização/curso será de R$_________________ por________ </w:t>
      </w:r>
      <w:proofErr w:type="spellStart"/>
      <w:r w:rsidRPr="00AC6ACC">
        <w:rPr>
          <w:rFonts w:ascii="Arial" w:hAnsi="Arial" w:cs="Arial"/>
          <w:sz w:val="20"/>
          <w:szCs w:val="20"/>
        </w:rPr>
        <w:t>dias</w:t>
      </w:r>
      <w:proofErr w:type="spellEnd"/>
      <w:r w:rsidRPr="00AC6ACC">
        <w:rPr>
          <w:rFonts w:ascii="Arial" w:hAnsi="Arial" w:cs="Arial"/>
          <w:sz w:val="20"/>
          <w:szCs w:val="20"/>
        </w:rPr>
        <w:t>. (</w:t>
      </w:r>
      <w:proofErr w:type="gramStart"/>
      <w:r w:rsidRPr="00AC6ACC">
        <w:rPr>
          <w:rFonts w:ascii="Arial" w:hAnsi="Arial" w:cs="Arial"/>
          <w:sz w:val="20"/>
          <w:szCs w:val="20"/>
        </w:rPr>
        <w:t>se</w:t>
      </w:r>
      <w:proofErr w:type="gramEnd"/>
      <w:r w:rsidRPr="00AC6ACC">
        <w:rPr>
          <w:rFonts w:ascii="Arial" w:hAnsi="Arial" w:cs="Arial"/>
          <w:sz w:val="20"/>
          <w:szCs w:val="20"/>
        </w:rPr>
        <w:t xml:space="preserve"> for gratuito mencionar a gratuidade).</w:t>
      </w:r>
    </w:p>
    <w:p w14:paraId="618F10B9" w14:textId="77777777" w:rsidR="00B01E21" w:rsidRPr="00AC6ACC" w:rsidRDefault="00B01E21" w:rsidP="00B01E21">
      <w:pPr>
        <w:jc w:val="both"/>
        <w:rPr>
          <w:rFonts w:ascii="Arial" w:hAnsi="Arial" w:cs="Arial"/>
          <w:sz w:val="20"/>
          <w:szCs w:val="20"/>
        </w:rPr>
      </w:pPr>
    </w:p>
    <w:p w14:paraId="48816CC9" w14:textId="77777777" w:rsidR="00B01E21" w:rsidRPr="00AC6ACC" w:rsidRDefault="00B01E21" w:rsidP="00B01E21">
      <w:pPr>
        <w:jc w:val="both"/>
        <w:rPr>
          <w:rFonts w:ascii="Arial" w:hAnsi="Arial" w:cs="Arial"/>
          <w:sz w:val="20"/>
          <w:szCs w:val="20"/>
        </w:rPr>
      </w:pPr>
    </w:p>
    <w:p w14:paraId="28374438" w14:textId="77777777" w:rsidR="00B01E21" w:rsidRPr="00AC6ACC" w:rsidRDefault="00B01E21" w:rsidP="00B01E21">
      <w:pPr>
        <w:jc w:val="right"/>
        <w:rPr>
          <w:rFonts w:ascii="Arial" w:hAnsi="Arial" w:cs="Arial"/>
          <w:sz w:val="20"/>
          <w:szCs w:val="20"/>
        </w:rPr>
      </w:pPr>
      <w:r w:rsidRPr="00AC6ACC">
        <w:rPr>
          <w:rFonts w:ascii="Arial" w:hAnsi="Arial" w:cs="Arial"/>
          <w:sz w:val="20"/>
          <w:szCs w:val="20"/>
        </w:rPr>
        <w:t xml:space="preserve">_______________, ____ de _______________ </w:t>
      </w:r>
      <w:proofErr w:type="spellStart"/>
      <w:r w:rsidRPr="00AC6ACC">
        <w:rPr>
          <w:rFonts w:ascii="Arial" w:hAnsi="Arial" w:cs="Arial"/>
          <w:sz w:val="20"/>
          <w:szCs w:val="20"/>
        </w:rPr>
        <w:t>de</w:t>
      </w:r>
      <w:proofErr w:type="spellEnd"/>
      <w:r w:rsidRPr="00AC6ACC">
        <w:rPr>
          <w:rFonts w:ascii="Arial" w:hAnsi="Arial" w:cs="Arial"/>
          <w:sz w:val="20"/>
          <w:szCs w:val="20"/>
        </w:rPr>
        <w:t xml:space="preserve"> 20___</w:t>
      </w:r>
    </w:p>
    <w:p w14:paraId="6B40F314" w14:textId="77777777" w:rsidR="00B01E21" w:rsidRPr="00AC6ACC" w:rsidRDefault="00B01E21" w:rsidP="00B01E21">
      <w:pPr>
        <w:rPr>
          <w:rFonts w:ascii="Arial" w:hAnsi="Arial" w:cs="Arial"/>
          <w:sz w:val="20"/>
          <w:szCs w:val="20"/>
        </w:rPr>
      </w:pPr>
      <w:r w:rsidRPr="00AC6ACC">
        <w:rPr>
          <w:rFonts w:ascii="Arial" w:hAnsi="Arial" w:cs="Arial"/>
          <w:sz w:val="20"/>
          <w:szCs w:val="20"/>
        </w:rPr>
        <w:tab/>
      </w:r>
      <w:r w:rsidRPr="00AC6ACC">
        <w:rPr>
          <w:rFonts w:ascii="Arial" w:hAnsi="Arial" w:cs="Arial"/>
          <w:sz w:val="20"/>
          <w:szCs w:val="20"/>
        </w:rPr>
        <w:tab/>
      </w:r>
      <w:r w:rsidRPr="00AC6ACC">
        <w:rPr>
          <w:rFonts w:ascii="Arial" w:hAnsi="Arial" w:cs="Arial"/>
          <w:sz w:val="20"/>
          <w:szCs w:val="20"/>
        </w:rPr>
        <w:tab/>
        <w:t xml:space="preserve">                                       (Local)</w:t>
      </w:r>
    </w:p>
    <w:p w14:paraId="35BA4532" w14:textId="77777777" w:rsidR="00B01E21" w:rsidRPr="00AC6ACC" w:rsidRDefault="00B01E21" w:rsidP="00B01E21">
      <w:pPr>
        <w:jc w:val="center"/>
        <w:rPr>
          <w:rFonts w:ascii="Arial" w:hAnsi="Arial" w:cs="Arial"/>
          <w:sz w:val="20"/>
          <w:szCs w:val="20"/>
        </w:rPr>
      </w:pPr>
    </w:p>
    <w:p w14:paraId="45FD5D9D" w14:textId="77777777" w:rsidR="00B01E21" w:rsidRPr="00AC6ACC" w:rsidRDefault="00B01E21" w:rsidP="00B01E21">
      <w:pPr>
        <w:rPr>
          <w:rFonts w:ascii="Arial" w:hAnsi="Arial" w:cs="Arial"/>
          <w:sz w:val="20"/>
          <w:szCs w:val="20"/>
        </w:rPr>
      </w:pPr>
    </w:p>
    <w:p w14:paraId="23FD30B2" w14:textId="77777777" w:rsidR="00B01E21" w:rsidRPr="00AC6ACC" w:rsidRDefault="00B01E21" w:rsidP="00B01E21">
      <w:pPr>
        <w:jc w:val="center"/>
        <w:rPr>
          <w:rFonts w:ascii="Arial" w:hAnsi="Arial" w:cs="Arial"/>
          <w:sz w:val="20"/>
          <w:szCs w:val="20"/>
        </w:rPr>
      </w:pPr>
    </w:p>
    <w:p w14:paraId="4341DC47" w14:textId="77777777" w:rsidR="00B01E21" w:rsidRPr="00AC6ACC" w:rsidRDefault="00B01E21" w:rsidP="00B01E21">
      <w:pPr>
        <w:jc w:val="center"/>
        <w:rPr>
          <w:rFonts w:ascii="Arial" w:hAnsi="Arial" w:cs="Arial"/>
          <w:sz w:val="20"/>
          <w:szCs w:val="20"/>
        </w:rPr>
      </w:pPr>
      <w:r w:rsidRPr="00AC6ACC">
        <w:rPr>
          <w:rFonts w:ascii="Arial" w:hAnsi="Arial" w:cs="Arial"/>
          <w:sz w:val="20"/>
          <w:szCs w:val="20"/>
        </w:rPr>
        <w:t>_________________________________________</w:t>
      </w:r>
    </w:p>
    <w:p w14:paraId="50AC71CC" w14:textId="77777777" w:rsidR="00B01E21" w:rsidRPr="00AC6ACC" w:rsidRDefault="00B01E21" w:rsidP="00B01E21">
      <w:pPr>
        <w:jc w:val="center"/>
        <w:rPr>
          <w:rFonts w:ascii="Arial" w:hAnsi="Arial" w:cs="Arial"/>
          <w:sz w:val="20"/>
          <w:szCs w:val="20"/>
        </w:rPr>
      </w:pPr>
      <w:r w:rsidRPr="00AC6ACC">
        <w:rPr>
          <w:rFonts w:ascii="Arial" w:hAnsi="Arial" w:cs="Arial"/>
          <w:sz w:val="20"/>
          <w:szCs w:val="20"/>
        </w:rPr>
        <w:t>Assinatura do Responsável pelo Espaço</w:t>
      </w:r>
    </w:p>
    <w:p w14:paraId="02968F6E" w14:textId="77777777" w:rsidR="00B01E21" w:rsidRPr="00AC6ACC" w:rsidRDefault="00B01E21" w:rsidP="00B01E21">
      <w:pPr>
        <w:jc w:val="center"/>
        <w:rPr>
          <w:rFonts w:ascii="Arial" w:hAnsi="Arial" w:cs="Arial"/>
          <w:sz w:val="20"/>
          <w:szCs w:val="20"/>
        </w:rPr>
      </w:pPr>
    </w:p>
    <w:p w14:paraId="65092D26" w14:textId="77777777" w:rsidR="006845AA" w:rsidRPr="00AC6ACC" w:rsidRDefault="006845AA" w:rsidP="00FB0A96">
      <w:pPr>
        <w:spacing w:line="360" w:lineRule="auto"/>
        <w:jc w:val="both"/>
        <w:rPr>
          <w:rFonts w:ascii="Arial" w:hAnsi="Arial" w:cs="Arial"/>
          <w:sz w:val="20"/>
          <w:szCs w:val="20"/>
        </w:rPr>
      </w:pPr>
    </w:p>
    <w:p w14:paraId="2C1601DF" w14:textId="77777777" w:rsidR="00B01E21" w:rsidRPr="00AC6ACC" w:rsidRDefault="00B01E21" w:rsidP="00FB0A96">
      <w:pPr>
        <w:spacing w:line="360" w:lineRule="auto"/>
        <w:jc w:val="both"/>
        <w:rPr>
          <w:rFonts w:ascii="Arial" w:hAnsi="Arial" w:cs="Arial"/>
          <w:sz w:val="20"/>
          <w:szCs w:val="20"/>
        </w:rPr>
      </w:pPr>
    </w:p>
    <w:p w14:paraId="6352842D" w14:textId="77777777" w:rsidR="00AC6ACC" w:rsidRDefault="00AC6ACC" w:rsidP="00B01E21">
      <w:pPr>
        <w:jc w:val="center"/>
        <w:rPr>
          <w:rFonts w:ascii="Arial" w:hAnsi="Arial" w:cs="Arial"/>
          <w:b/>
          <w:sz w:val="24"/>
          <w:szCs w:val="24"/>
          <w:u w:val="single"/>
        </w:rPr>
      </w:pPr>
    </w:p>
    <w:p w14:paraId="6FA5AD14" w14:textId="77777777" w:rsidR="0002546E" w:rsidRDefault="0002546E" w:rsidP="0002546E">
      <w:pPr>
        <w:rPr>
          <w:rFonts w:ascii="Arial" w:hAnsi="Arial" w:cs="Arial"/>
          <w:b/>
          <w:sz w:val="24"/>
          <w:szCs w:val="24"/>
          <w:u w:val="single"/>
        </w:rPr>
      </w:pPr>
    </w:p>
    <w:p w14:paraId="41EDC656" w14:textId="77777777" w:rsidR="00EC3F45" w:rsidRDefault="00EC3F45" w:rsidP="00AC6ACC">
      <w:pPr>
        <w:jc w:val="center"/>
        <w:rPr>
          <w:rFonts w:ascii="Arial" w:hAnsi="Arial" w:cs="Arial"/>
          <w:b/>
          <w:sz w:val="24"/>
          <w:szCs w:val="24"/>
          <w:u w:val="single"/>
        </w:rPr>
      </w:pPr>
    </w:p>
    <w:p w14:paraId="59DEA4A3" w14:textId="77777777" w:rsidR="00B01E21" w:rsidRPr="00AC6ACC" w:rsidRDefault="00B01E21" w:rsidP="00AC6ACC">
      <w:pPr>
        <w:jc w:val="center"/>
        <w:rPr>
          <w:rFonts w:ascii="Arial" w:hAnsi="Arial" w:cs="Arial"/>
          <w:sz w:val="24"/>
          <w:szCs w:val="24"/>
          <w:u w:val="single"/>
        </w:rPr>
      </w:pPr>
      <w:r w:rsidRPr="00AC6ACC">
        <w:rPr>
          <w:rFonts w:ascii="Arial" w:hAnsi="Arial" w:cs="Arial"/>
          <w:b/>
          <w:sz w:val="24"/>
          <w:szCs w:val="24"/>
          <w:u w:val="single"/>
        </w:rPr>
        <w:lastRenderedPageBreak/>
        <w:t>ANEXO III</w:t>
      </w:r>
    </w:p>
    <w:p w14:paraId="4D5EE16C" w14:textId="77777777" w:rsidR="00B01E21" w:rsidRPr="00AC6ACC" w:rsidRDefault="00B01E21" w:rsidP="00B01E21">
      <w:pPr>
        <w:jc w:val="center"/>
        <w:rPr>
          <w:rFonts w:ascii="Arial" w:hAnsi="Arial" w:cs="Arial"/>
          <w:b/>
          <w:sz w:val="24"/>
          <w:szCs w:val="24"/>
          <w:u w:val="single"/>
        </w:rPr>
      </w:pPr>
      <w:r w:rsidRPr="00AC6ACC">
        <w:rPr>
          <w:rFonts w:ascii="Arial" w:hAnsi="Arial" w:cs="Arial"/>
          <w:b/>
          <w:sz w:val="24"/>
          <w:szCs w:val="24"/>
          <w:u w:val="single"/>
        </w:rPr>
        <w:t>Termo de Autorização de Direitos Autorais</w:t>
      </w:r>
    </w:p>
    <w:p w14:paraId="4BFACEC4" w14:textId="77777777" w:rsidR="00B01E21" w:rsidRPr="00AC6ACC" w:rsidRDefault="00B01E21" w:rsidP="00B01E21">
      <w:pPr>
        <w:pStyle w:val="Ttulo"/>
        <w:ind w:right="718"/>
        <w:jc w:val="both"/>
        <w:rPr>
          <w:rFonts w:ascii="Arial" w:hAnsi="Arial" w:cs="Arial"/>
          <w:b w:val="0"/>
          <w:i/>
          <w:sz w:val="16"/>
          <w:szCs w:val="16"/>
        </w:rPr>
      </w:pPr>
      <w:r w:rsidRPr="00AC6ACC">
        <w:rPr>
          <w:rFonts w:ascii="Arial" w:hAnsi="Arial" w:cs="Arial"/>
          <w:b w:val="0"/>
          <w:i/>
          <w:sz w:val="16"/>
          <w:szCs w:val="16"/>
        </w:rPr>
        <w:t>Esse modelo deve ser utilizado pelas propostas em que uma terceira pessoa (que não o proponente), seja a detentora dos direitos de imagem ou de obra a ser utilizada no projeto (composições, letras, partituras, textos, fotografias, ilustrações, material de arquivo de sons e imagens, trechos de filmes, pinturas, gravuras, desenhos etc.).</w:t>
      </w:r>
    </w:p>
    <w:p w14:paraId="6FDB0992" w14:textId="77777777" w:rsidR="00B01E21" w:rsidRPr="00AB7E0E" w:rsidRDefault="00B01E21" w:rsidP="00B01E21">
      <w:pPr>
        <w:pStyle w:val="Ttulo"/>
        <w:jc w:val="left"/>
        <w:rPr>
          <w:rFonts w:ascii="Arial" w:hAnsi="Arial" w:cs="Arial"/>
          <w:sz w:val="22"/>
          <w:szCs w:val="22"/>
        </w:rPr>
      </w:pPr>
    </w:p>
    <w:p w14:paraId="410B141C" w14:textId="77777777" w:rsidR="00B01E21" w:rsidRPr="00AB7E0E" w:rsidRDefault="00B01E21" w:rsidP="00B01E21">
      <w:pPr>
        <w:pStyle w:val="Ttulo"/>
        <w:rPr>
          <w:rFonts w:ascii="Arial" w:hAnsi="Arial" w:cs="Arial"/>
          <w:sz w:val="22"/>
          <w:szCs w:val="22"/>
        </w:rPr>
      </w:pPr>
    </w:p>
    <w:p w14:paraId="610F4991" w14:textId="77777777" w:rsidR="00B01E21" w:rsidRPr="00AC6ACC" w:rsidRDefault="00B01E21" w:rsidP="00B01E21">
      <w:pPr>
        <w:pStyle w:val="Ttulo"/>
        <w:rPr>
          <w:rFonts w:ascii="Arial" w:hAnsi="Arial" w:cs="Arial"/>
          <w:sz w:val="20"/>
          <w:szCs w:val="20"/>
        </w:rPr>
      </w:pPr>
      <w:r w:rsidRPr="00AC6ACC">
        <w:rPr>
          <w:rFonts w:ascii="Arial" w:hAnsi="Arial" w:cs="Arial"/>
          <w:sz w:val="20"/>
          <w:szCs w:val="20"/>
        </w:rPr>
        <w:t>A U T O R I Z A Ç Ã O</w:t>
      </w:r>
    </w:p>
    <w:p w14:paraId="22861FE3" w14:textId="77777777" w:rsidR="00B01E21" w:rsidRPr="00AC6ACC" w:rsidRDefault="00B01E21" w:rsidP="0002546E">
      <w:pPr>
        <w:spacing w:line="360" w:lineRule="auto"/>
        <w:jc w:val="both"/>
        <w:rPr>
          <w:rFonts w:ascii="Arial" w:hAnsi="Arial" w:cs="Arial"/>
          <w:sz w:val="20"/>
          <w:szCs w:val="20"/>
        </w:rPr>
      </w:pPr>
    </w:p>
    <w:p w14:paraId="0E8203A3" w14:textId="77777777" w:rsidR="0002546E" w:rsidRPr="0002546E" w:rsidRDefault="00B01E21" w:rsidP="0002546E">
      <w:pPr>
        <w:pStyle w:val="Recuodecorpodetexto"/>
        <w:tabs>
          <w:tab w:val="left" w:pos="0"/>
        </w:tabs>
        <w:spacing w:line="360" w:lineRule="auto"/>
        <w:ind w:firstLine="0"/>
        <w:rPr>
          <w:rFonts w:ascii="Arial" w:hAnsi="Arial" w:cs="Arial"/>
        </w:rPr>
      </w:pPr>
      <w:r w:rsidRPr="00AC6ACC">
        <w:rPr>
          <w:rFonts w:ascii="Arial" w:hAnsi="Arial" w:cs="Arial"/>
        </w:rPr>
        <w:t>Eu, ____________________________ portador(a) do RG nº _______________ emitido pela __________________, e CPF n° _______________, autorizo ________________________________ a gravar/editar/publicar/utilizar a(s) obra(s) intitulada(s) _____________________ de minha autoria, exclusivamente no Projeto Cultural _________________________________, inscrito no</w:t>
      </w:r>
      <w:r w:rsidR="0002546E" w:rsidRPr="0002546E">
        <w:rPr>
          <w:rFonts w:ascii="Arial" w:hAnsi="Arial" w:cs="Arial"/>
        </w:rPr>
        <w:t xml:space="preserve"> Regulamento de Seleção de Propostas Artísticas - nº 01/2024 - Publicado com Recursos </w:t>
      </w:r>
      <w:r w:rsidR="0002546E" w:rsidRPr="0002546E">
        <w:rPr>
          <w:rFonts w:ascii="Arial" w:hAnsi="Arial" w:cs="Arial"/>
          <w:color w:val="000000"/>
        </w:rPr>
        <w:t>Lei nº 14.399/20222 - Política Nacional Aldir Blanc de Fomento à Cultura (PNAB)</w:t>
      </w:r>
    </w:p>
    <w:p w14:paraId="2CD23239" w14:textId="77777777" w:rsidR="00B01E21" w:rsidRPr="00AC6ACC" w:rsidRDefault="00B01E21" w:rsidP="0002546E">
      <w:pPr>
        <w:pStyle w:val="Corpodetexto"/>
        <w:spacing w:line="360" w:lineRule="auto"/>
        <w:jc w:val="both"/>
        <w:rPr>
          <w:rFonts w:ascii="Arial" w:hAnsi="Arial" w:cs="Arial"/>
          <w:sz w:val="20"/>
          <w:szCs w:val="20"/>
        </w:rPr>
      </w:pPr>
      <w:r w:rsidRPr="00AC6ACC">
        <w:rPr>
          <w:rFonts w:ascii="Arial" w:hAnsi="Arial" w:cs="Arial"/>
          <w:sz w:val="20"/>
          <w:szCs w:val="20"/>
        </w:rPr>
        <w:t>, como o valor a ser pago pela autorização de R$______________ (se for gratuito mencionar a gratuidade).</w:t>
      </w:r>
    </w:p>
    <w:p w14:paraId="16DD7C6B" w14:textId="77777777" w:rsidR="00B01E21" w:rsidRPr="00AC6ACC" w:rsidRDefault="00B01E21" w:rsidP="00B01E21">
      <w:pPr>
        <w:pStyle w:val="Corpodetexto"/>
        <w:rPr>
          <w:rFonts w:ascii="Arial" w:hAnsi="Arial" w:cs="Arial"/>
          <w:sz w:val="20"/>
          <w:szCs w:val="20"/>
        </w:rPr>
      </w:pPr>
    </w:p>
    <w:p w14:paraId="49FAC1D4" w14:textId="77777777" w:rsidR="00B01E21" w:rsidRPr="00AC6ACC" w:rsidRDefault="00B01E21" w:rsidP="00B01E21">
      <w:pPr>
        <w:jc w:val="both"/>
        <w:rPr>
          <w:rFonts w:ascii="Arial" w:hAnsi="Arial" w:cs="Arial"/>
          <w:sz w:val="20"/>
          <w:szCs w:val="20"/>
        </w:rPr>
      </w:pPr>
    </w:p>
    <w:p w14:paraId="33EABB42" w14:textId="77777777" w:rsidR="00B01E21" w:rsidRPr="00AC6ACC" w:rsidRDefault="00B01E21" w:rsidP="00B01E21">
      <w:pPr>
        <w:jc w:val="both"/>
        <w:rPr>
          <w:rFonts w:ascii="Arial" w:hAnsi="Arial" w:cs="Arial"/>
          <w:sz w:val="20"/>
          <w:szCs w:val="20"/>
        </w:rPr>
      </w:pPr>
    </w:p>
    <w:p w14:paraId="4F1E9344" w14:textId="77777777" w:rsidR="00B01E21" w:rsidRPr="00AC6ACC" w:rsidRDefault="00B01E21" w:rsidP="00B01E21">
      <w:pPr>
        <w:jc w:val="right"/>
        <w:rPr>
          <w:rFonts w:ascii="Arial" w:hAnsi="Arial" w:cs="Arial"/>
          <w:sz w:val="20"/>
          <w:szCs w:val="20"/>
        </w:rPr>
      </w:pPr>
      <w:r w:rsidRPr="00AC6ACC">
        <w:rPr>
          <w:rFonts w:ascii="Arial" w:hAnsi="Arial" w:cs="Arial"/>
          <w:sz w:val="20"/>
          <w:szCs w:val="20"/>
        </w:rPr>
        <w:t xml:space="preserve">_______________, ____ de _______________ </w:t>
      </w:r>
      <w:proofErr w:type="spellStart"/>
      <w:r w:rsidRPr="00AC6ACC">
        <w:rPr>
          <w:rFonts w:ascii="Arial" w:hAnsi="Arial" w:cs="Arial"/>
          <w:sz w:val="20"/>
          <w:szCs w:val="20"/>
        </w:rPr>
        <w:t>de</w:t>
      </w:r>
      <w:proofErr w:type="spellEnd"/>
      <w:r w:rsidRPr="00AC6ACC">
        <w:rPr>
          <w:rFonts w:ascii="Arial" w:hAnsi="Arial" w:cs="Arial"/>
          <w:sz w:val="20"/>
          <w:szCs w:val="20"/>
        </w:rPr>
        <w:t xml:space="preserve"> 20___.</w:t>
      </w:r>
    </w:p>
    <w:p w14:paraId="63046BB2" w14:textId="77777777" w:rsidR="00B01E21" w:rsidRPr="00AC6ACC" w:rsidRDefault="00B01E21" w:rsidP="00B01E21">
      <w:pPr>
        <w:rPr>
          <w:rFonts w:ascii="Arial" w:hAnsi="Arial" w:cs="Arial"/>
          <w:sz w:val="20"/>
          <w:szCs w:val="20"/>
        </w:rPr>
      </w:pPr>
      <w:r w:rsidRPr="00AC6ACC">
        <w:rPr>
          <w:rFonts w:ascii="Arial" w:hAnsi="Arial" w:cs="Arial"/>
          <w:sz w:val="20"/>
          <w:szCs w:val="20"/>
        </w:rPr>
        <w:t xml:space="preserve">                                                  </w:t>
      </w:r>
      <w:r w:rsidRPr="00AC6ACC">
        <w:rPr>
          <w:rFonts w:ascii="Arial" w:hAnsi="Arial" w:cs="Arial"/>
          <w:sz w:val="20"/>
          <w:szCs w:val="20"/>
        </w:rPr>
        <w:tab/>
      </w:r>
      <w:r w:rsidRPr="00AC6ACC">
        <w:rPr>
          <w:rFonts w:ascii="Arial" w:hAnsi="Arial" w:cs="Arial"/>
          <w:sz w:val="20"/>
          <w:szCs w:val="20"/>
        </w:rPr>
        <w:tab/>
      </w:r>
      <w:r w:rsidRPr="00AC6ACC">
        <w:rPr>
          <w:rFonts w:ascii="Arial" w:hAnsi="Arial" w:cs="Arial"/>
          <w:sz w:val="20"/>
          <w:szCs w:val="20"/>
        </w:rPr>
        <w:tab/>
        <w:t xml:space="preserve"> (Local)</w:t>
      </w:r>
    </w:p>
    <w:p w14:paraId="3BA47D42" w14:textId="77777777" w:rsidR="00B01E21" w:rsidRPr="00AC6ACC" w:rsidRDefault="00B01E21" w:rsidP="00B01E21">
      <w:pPr>
        <w:rPr>
          <w:rFonts w:ascii="Arial" w:hAnsi="Arial" w:cs="Arial"/>
          <w:sz w:val="20"/>
          <w:szCs w:val="20"/>
        </w:rPr>
      </w:pPr>
    </w:p>
    <w:p w14:paraId="30660E8A" w14:textId="77777777" w:rsidR="00B01E21" w:rsidRPr="00AC6ACC" w:rsidRDefault="00B01E21" w:rsidP="00B01E21">
      <w:pPr>
        <w:jc w:val="center"/>
        <w:rPr>
          <w:rFonts w:ascii="Arial" w:hAnsi="Arial" w:cs="Arial"/>
          <w:sz w:val="20"/>
          <w:szCs w:val="20"/>
        </w:rPr>
      </w:pPr>
      <w:r w:rsidRPr="00AC6ACC">
        <w:rPr>
          <w:rFonts w:ascii="Arial" w:hAnsi="Arial" w:cs="Arial"/>
          <w:sz w:val="20"/>
          <w:szCs w:val="20"/>
        </w:rPr>
        <w:t>____________________________________________________________</w:t>
      </w:r>
    </w:p>
    <w:p w14:paraId="56489B80" w14:textId="77777777" w:rsidR="00B01E21" w:rsidRPr="00AC6ACC" w:rsidRDefault="00B01E21" w:rsidP="00B01E21">
      <w:pPr>
        <w:jc w:val="center"/>
        <w:rPr>
          <w:rFonts w:ascii="Arial" w:hAnsi="Arial" w:cs="Arial"/>
          <w:sz w:val="20"/>
          <w:szCs w:val="20"/>
        </w:rPr>
      </w:pPr>
      <w:r w:rsidRPr="00AC6ACC">
        <w:rPr>
          <w:rFonts w:ascii="Arial" w:hAnsi="Arial" w:cs="Arial"/>
          <w:sz w:val="20"/>
          <w:szCs w:val="20"/>
        </w:rPr>
        <w:t>Assinatura do Participante – Membro da Equipe</w:t>
      </w:r>
    </w:p>
    <w:p w14:paraId="3A824F66" w14:textId="77777777" w:rsidR="00B01E21" w:rsidRPr="00AC6ACC" w:rsidRDefault="00B01E21" w:rsidP="00B01E21">
      <w:pPr>
        <w:jc w:val="center"/>
        <w:rPr>
          <w:rFonts w:ascii="Arial" w:hAnsi="Arial" w:cs="Arial"/>
          <w:sz w:val="20"/>
          <w:szCs w:val="20"/>
        </w:rPr>
      </w:pPr>
      <w:r w:rsidRPr="00AC6ACC">
        <w:rPr>
          <w:rFonts w:ascii="Arial" w:hAnsi="Arial" w:cs="Arial"/>
          <w:sz w:val="20"/>
          <w:szCs w:val="20"/>
        </w:rPr>
        <w:t xml:space="preserve">Assinatura do detentor dos direitos autorais </w:t>
      </w:r>
      <w:proofErr w:type="gramStart"/>
      <w:r w:rsidRPr="00AC6ACC">
        <w:rPr>
          <w:rFonts w:ascii="Arial" w:hAnsi="Arial" w:cs="Arial"/>
          <w:sz w:val="20"/>
          <w:szCs w:val="20"/>
        </w:rPr>
        <w:t>da(</w:t>
      </w:r>
      <w:proofErr w:type="gramEnd"/>
      <w:r w:rsidRPr="00AC6ACC">
        <w:rPr>
          <w:rFonts w:ascii="Arial" w:hAnsi="Arial" w:cs="Arial"/>
          <w:sz w:val="20"/>
          <w:szCs w:val="20"/>
        </w:rPr>
        <w:t>s) obra(s) citadas</w:t>
      </w:r>
    </w:p>
    <w:p w14:paraId="342CC3FD" w14:textId="77777777" w:rsidR="00B01E21" w:rsidRPr="00AC6ACC" w:rsidRDefault="00B01E21" w:rsidP="00B01E21">
      <w:pPr>
        <w:rPr>
          <w:rFonts w:ascii="Arial" w:hAnsi="Arial" w:cs="Arial"/>
          <w:sz w:val="20"/>
          <w:szCs w:val="20"/>
        </w:rPr>
      </w:pPr>
    </w:p>
    <w:p w14:paraId="346782C6" w14:textId="77777777" w:rsidR="00B01E21" w:rsidRPr="00AC6ACC" w:rsidRDefault="00B01E21" w:rsidP="00B01E21">
      <w:pPr>
        <w:tabs>
          <w:tab w:val="left" w:pos="2920"/>
        </w:tabs>
        <w:rPr>
          <w:rFonts w:ascii="Arial" w:hAnsi="Arial" w:cs="Arial"/>
          <w:sz w:val="20"/>
          <w:szCs w:val="20"/>
        </w:rPr>
      </w:pPr>
    </w:p>
    <w:p w14:paraId="0210B2CF" w14:textId="77777777" w:rsidR="00B01E21" w:rsidRPr="00AC6ACC" w:rsidRDefault="00B01E21" w:rsidP="00FB0A96">
      <w:pPr>
        <w:spacing w:line="360" w:lineRule="auto"/>
        <w:jc w:val="both"/>
        <w:rPr>
          <w:rFonts w:ascii="Arial" w:hAnsi="Arial" w:cs="Arial"/>
          <w:sz w:val="20"/>
          <w:szCs w:val="20"/>
        </w:rPr>
      </w:pPr>
    </w:p>
    <w:p w14:paraId="55A8709C" w14:textId="77777777" w:rsidR="007757B0" w:rsidRDefault="00B01E21" w:rsidP="00FB0A96">
      <w:pPr>
        <w:spacing w:line="360" w:lineRule="auto"/>
        <w:jc w:val="both"/>
        <w:rPr>
          <w:rFonts w:ascii="Arial" w:hAnsi="Arial" w:cs="Arial"/>
          <w:sz w:val="20"/>
          <w:szCs w:val="20"/>
        </w:rPr>
      </w:pPr>
      <w:r>
        <w:rPr>
          <w:rFonts w:ascii="Arial" w:hAnsi="Arial" w:cs="Arial"/>
          <w:sz w:val="20"/>
          <w:szCs w:val="20"/>
        </w:rPr>
        <w:t xml:space="preserve">  </w:t>
      </w:r>
    </w:p>
    <w:p w14:paraId="39F50078" w14:textId="77777777" w:rsidR="00AC6ACC" w:rsidRDefault="00AC6ACC" w:rsidP="0002546E">
      <w:pPr>
        <w:rPr>
          <w:rFonts w:ascii="Arial" w:hAnsi="Arial" w:cs="Arial"/>
          <w:b/>
          <w:sz w:val="24"/>
          <w:szCs w:val="24"/>
          <w:u w:val="single"/>
        </w:rPr>
      </w:pPr>
    </w:p>
    <w:p w14:paraId="071FC660" w14:textId="77777777" w:rsidR="008971ED" w:rsidRDefault="008971ED" w:rsidP="0002546E">
      <w:pPr>
        <w:rPr>
          <w:rFonts w:ascii="Arial" w:hAnsi="Arial" w:cs="Arial"/>
          <w:b/>
          <w:sz w:val="24"/>
          <w:szCs w:val="24"/>
          <w:u w:val="single"/>
        </w:rPr>
      </w:pPr>
    </w:p>
    <w:p w14:paraId="690A0EFD" w14:textId="77777777" w:rsidR="0002546E" w:rsidRDefault="0002546E" w:rsidP="00AC6ACC">
      <w:pPr>
        <w:jc w:val="center"/>
        <w:rPr>
          <w:rFonts w:ascii="Arial" w:hAnsi="Arial" w:cs="Arial"/>
          <w:b/>
          <w:sz w:val="24"/>
          <w:szCs w:val="24"/>
          <w:u w:val="single"/>
        </w:rPr>
      </w:pPr>
    </w:p>
    <w:p w14:paraId="41EDF001" w14:textId="77777777" w:rsidR="00B01E21" w:rsidRPr="00AC6ACC" w:rsidRDefault="00AC6ACC" w:rsidP="00AC6ACC">
      <w:pPr>
        <w:jc w:val="center"/>
        <w:rPr>
          <w:rFonts w:ascii="Arial" w:hAnsi="Arial" w:cs="Arial"/>
          <w:sz w:val="24"/>
          <w:szCs w:val="24"/>
          <w:u w:val="single"/>
        </w:rPr>
      </w:pPr>
      <w:r>
        <w:rPr>
          <w:rFonts w:ascii="Arial" w:hAnsi="Arial" w:cs="Arial"/>
          <w:b/>
          <w:sz w:val="24"/>
          <w:szCs w:val="24"/>
          <w:u w:val="single"/>
        </w:rPr>
        <w:lastRenderedPageBreak/>
        <w:t xml:space="preserve">ANEXO </w:t>
      </w:r>
      <w:proofErr w:type="spellStart"/>
      <w:r>
        <w:rPr>
          <w:rFonts w:ascii="Arial" w:hAnsi="Arial" w:cs="Arial"/>
          <w:b/>
          <w:sz w:val="24"/>
          <w:szCs w:val="24"/>
          <w:u w:val="single"/>
        </w:rPr>
        <w:t>IIl</w:t>
      </w:r>
      <w:proofErr w:type="spellEnd"/>
    </w:p>
    <w:p w14:paraId="601D2603" w14:textId="77777777" w:rsidR="00B01E21" w:rsidRPr="00AB7E0E" w:rsidRDefault="00B01E21" w:rsidP="00B01E21">
      <w:pPr>
        <w:tabs>
          <w:tab w:val="left" w:pos="2920"/>
        </w:tabs>
        <w:jc w:val="center"/>
        <w:rPr>
          <w:rFonts w:ascii="Arial" w:hAnsi="Arial" w:cs="Arial"/>
          <w:b/>
          <w:sz w:val="24"/>
          <w:szCs w:val="24"/>
          <w:u w:val="single"/>
        </w:rPr>
      </w:pPr>
      <w:r w:rsidRPr="00AB7E0E">
        <w:rPr>
          <w:rFonts w:ascii="Arial" w:hAnsi="Arial" w:cs="Arial"/>
          <w:b/>
          <w:sz w:val="24"/>
          <w:szCs w:val="24"/>
          <w:u w:val="single"/>
        </w:rPr>
        <w:t>DECLARAÇÃO DE RESIDÊNCIA</w:t>
      </w:r>
    </w:p>
    <w:p w14:paraId="59481E26" w14:textId="77777777" w:rsidR="00B01E21" w:rsidRPr="00AB7E0E" w:rsidRDefault="00B01E21" w:rsidP="00B01E21">
      <w:pPr>
        <w:tabs>
          <w:tab w:val="left" w:pos="2920"/>
        </w:tabs>
        <w:jc w:val="center"/>
        <w:rPr>
          <w:rFonts w:ascii="Arial" w:hAnsi="Arial" w:cs="Arial"/>
          <w:sz w:val="24"/>
          <w:szCs w:val="24"/>
        </w:rPr>
      </w:pPr>
      <w:r w:rsidRPr="00AB7E0E">
        <w:rPr>
          <w:rFonts w:ascii="Arial" w:hAnsi="Arial" w:cs="Arial"/>
          <w:i/>
          <w:sz w:val="16"/>
          <w:szCs w:val="16"/>
        </w:rPr>
        <w:t>(</w:t>
      </w:r>
      <w:proofErr w:type="gramStart"/>
      <w:r w:rsidRPr="00AB7E0E">
        <w:rPr>
          <w:rFonts w:ascii="Arial" w:hAnsi="Arial" w:cs="Arial"/>
          <w:i/>
          <w:sz w:val="16"/>
          <w:szCs w:val="16"/>
        </w:rPr>
        <w:t>caso</w:t>
      </w:r>
      <w:proofErr w:type="gramEnd"/>
      <w:r w:rsidRPr="00AB7E0E">
        <w:rPr>
          <w:rFonts w:ascii="Arial" w:hAnsi="Arial" w:cs="Arial"/>
          <w:i/>
          <w:sz w:val="16"/>
          <w:szCs w:val="16"/>
        </w:rPr>
        <w:t xml:space="preserve"> o proponente não disponha de documento comprobatório em seu nome)</w:t>
      </w:r>
    </w:p>
    <w:p w14:paraId="3EB98892" w14:textId="77777777" w:rsidR="00B01E21" w:rsidRDefault="00B01E21" w:rsidP="00B01E21">
      <w:pPr>
        <w:tabs>
          <w:tab w:val="left" w:pos="2920"/>
        </w:tabs>
        <w:rPr>
          <w:rFonts w:ascii="Arial" w:hAnsi="Arial" w:cs="Arial"/>
          <w:sz w:val="24"/>
          <w:szCs w:val="24"/>
        </w:rPr>
      </w:pPr>
    </w:p>
    <w:p w14:paraId="6EB93109" w14:textId="77777777" w:rsidR="00AC6ACC" w:rsidRDefault="00AC6ACC" w:rsidP="00B01E21">
      <w:pPr>
        <w:tabs>
          <w:tab w:val="left" w:pos="2920"/>
        </w:tabs>
        <w:rPr>
          <w:rFonts w:ascii="Arial" w:hAnsi="Arial" w:cs="Arial"/>
          <w:sz w:val="24"/>
          <w:szCs w:val="24"/>
        </w:rPr>
      </w:pPr>
    </w:p>
    <w:p w14:paraId="519B2AF7" w14:textId="77777777" w:rsidR="00AC6ACC" w:rsidRDefault="00AC6ACC" w:rsidP="00B01E21">
      <w:pPr>
        <w:tabs>
          <w:tab w:val="left" w:pos="2920"/>
        </w:tabs>
        <w:rPr>
          <w:rFonts w:ascii="Arial" w:hAnsi="Arial" w:cs="Arial"/>
          <w:sz w:val="24"/>
          <w:szCs w:val="24"/>
        </w:rPr>
      </w:pPr>
    </w:p>
    <w:p w14:paraId="48CC39F2" w14:textId="77777777" w:rsidR="00AC6ACC" w:rsidRPr="00AB7E0E" w:rsidRDefault="00AC6ACC" w:rsidP="00B01E21">
      <w:pPr>
        <w:tabs>
          <w:tab w:val="left" w:pos="2920"/>
        </w:tabs>
        <w:rPr>
          <w:rFonts w:ascii="Arial" w:hAnsi="Arial" w:cs="Arial"/>
          <w:sz w:val="24"/>
          <w:szCs w:val="24"/>
        </w:rPr>
      </w:pPr>
    </w:p>
    <w:p w14:paraId="5DD7C830" w14:textId="77777777" w:rsidR="00B01E21" w:rsidRPr="00AB7E0E" w:rsidRDefault="00B01E21" w:rsidP="00B01E21">
      <w:pPr>
        <w:tabs>
          <w:tab w:val="left" w:pos="2920"/>
        </w:tabs>
        <w:rPr>
          <w:rFonts w:ascii="Arial" w:hAnsi="Arial" w:cs="Arial"/>
          <w:sz w:val="24"/>
          <w:szCs w:val="24"/>
        </w:rPr>
      </w:pPr>
    </w:p>
    <w:p w14:paraId="3A27BA05" w14:textId="77777777" w:rsidR="0002546E" w:rsidRPr="0002546E" w:rsidRDefault="00B01E21" w:rsidP="0002546E">
      <w:pPr>
        <w:pStyle w:val="Recuodecorpodetexto"/>
        <w:tabs>
          <w:tab w:val="left" w:pos="0"/>
        </w:tabs>
        <w:spacing w:line="360" w:lineRule="auto"/>
        <w:ind w:firstLine="0"/>
        <w:rPr>
          <w:rFonts w:ascii="Arial" w:hAnsi="Arial" w:cs="Arial"/>
        </w:rPr>
      </w:pPr>
      <w:r w:rsidRPr="00AC6ACC">
        <w:rPr>
          <w:rFonts w:ascii="Arial" w:hAnsi="Arial" w:cs="Arial"/>
        </w:rPr>
        <w:t>Declaro, sob as penas da lei, v</w:t>
      </w:r>
      <w:r w:rsidR="0002546E">
        <w:rPr>
          <w:rFonts w:ascii="Arial" w:hAnsi="Arial" w:cs="Arial"/>
        </w:rPr>
        <w:t>isando à inscrição no</w:t>
      </w:r>
      <w:r w:rsidR="0002546E" w:rsidRPr="0002546E">
        <w:rPr>
          <w:rFonts w:ascii="Arial" w:hAnsi="Arial" w:cs="Arial"/>
        </w:rPr>
        <w:t xml:space="preserve"> Regulamento de Seleção de Propostas Artísticas - nº 01/2024 - Publicado com Recursos </w:t>
      </w:r>
      <w:r w:rsidR="0002546E" w:rsidRPr="0002546E">
        <w:rPr>
          <w:rFonts w:ascii="Arial" w:hAnsi="Arial" w:cs="Arial"/>
          <w:color w:val="000000"/>
        </w:rPr>
        <w:t>Lei nº 14.399/20222 - Política Nacional Aldir Blanc de Fomento à Cultura (PNAB)</w:t>
      </w:r>
    </w:p>
    <w:p w14:paraId="211830D4" w14:textId="77777777" w:rsidR="00B01E21" w:rsidRPr="00AC6ACC" w:rsidRDefault="00B01E21" w:rsidP="0002546E">
      <w:pPr>
        <w:tabs>
          <w:tab w:val="left" w:pos="2920"/>
        </w:tabs>
        <w:spacing w:line="360" w:lineRule="auto"/>
        <w:jc w:val="both"/>
        <w:rPr>
          <w:rFonts w:ascii="Arial" w:hAnsi="Arial" w:cs="Arial"/>
          <w:sz w:val="20"/>
          <w:szCs w:val="20"/>
        </w:rPr>
      </w:pPr>
      <w:r w:rsidRPr="00AC6ACC">
        <w:rPr>
          <w:rFonts w:ascii="Arial" w:hAnsi="Arial" w:cs="Arial"/>
          <w:sz w:val="20"/>
          <w:szCs w:val="20"/>
        </w:rPr>
        <w:t>, que:</w:t>
      </w:r>
    </w:p>
    <w:p w14:paraId="3815F4C8" w14:textId="77777777" w:rsidR="00B01E21" w:rsidRPr="00AC6ACC" w:rsidRDefault="00B01E21" w:rsidP="0002546E">
      <w:pPr>
        <w:tabs>
          <w:tab w:val="left" w:pos="2920"/>
        </w:tabs>
        <w:spacing w:line="360" w:lineRule="auto"/>
        <w:jc w:val="both"/>
        <w:rPr>
          <w:rFonts w:ascii="Arial" w:hAnsi="Arial" w:cs="Arial"/>
          <w:sz w:val="20"/>
          <w:szCs w:val="20"/>
        </w:rPr>
      </w:pPr>
      <w:proofErr w:type="gramStart"/>
      <w:r w:rsidRPr="00AC6ACC">
        <w:rPr>
          <w:rFonts w:ascii="Arial" w:hAnsi="Arial" w:cs="Arial"/>
          <w:sz w:val="20"/>
          <w:szCs w:val="20"/>
        </w:rPr>
        <w:t xml:space="preserve">(  </w:t>
      </w:r>
      <w:proofErr w:type="gramEnd"/>
      <w:r w:rsidRPr="00AC6ACC">
        <w:rPr>
          <w:rFonts w:ascii="Arial" w:hAnsi="Arial" w:cs="Arial"/>
          <w:sz w:val="20"/>
          <w:szCs w:val="20"/>
        </w:rPr>
        <w:t xml:space="preserve">  ) resido no município de An</w:t>
      </w:r>
      <w:r w:rsidR="004319F5">
        <w:rPr>
          <w:rFonts w:ascii="Arial" w:hAnsi="Arial" w:cs="Arial"/>
          <w:sz w:val="20"/>
          <w:szCs w:val="20"/>
        </w:rPr>
        <w:t>ápolis pelo período mínimo de 03 (três</w:t>
      </w:r>
      <w:r w:rsidRPr="00AC6ACC">
        <w:rPr>
          <w:rFonts w:ascii="Arial" w:hAnsi="Arial" w:cs="Arial"/>
          <w:sz w:val="20"/>
          <w:szCs w:val="20"/>
        </w:rPr>
        <w:t>) anos. NO CASO DE PESSOA FÍSICA E DIRIGENTE DE ENTIDADE/EMPRESA.</w:t>
      </w:r>
    </w:p>
    <w:p w14:paraId="3D5C663C" w14:textId="77777777" w:rsidR="00B01E21" w:rsidRPr="00AC6ACC" w:rsidRDefault="00B01E21" w:rsidP="0002546E">
      <w:pPr>
        <w:tabs>
          <w:tab w:val="left" w:pos="2920"/>
        </w:tabs>
        <w:spacing w:line="360" w:lineRule="auto"/>
        <w:jc w:val="both"/>
        <w:rPr>
          <w:rFonts w:ascii="Arial" w:hAnsi="Arial" w:cs="Arial"/>
          <w:sz w:val="20"/>
          <w:szCs w:val="20"/>
        </w:rPr>
      </w:pPr>
      <w:proofErr w:type="gramStart"/>
      <w:r w:rsidRPr="00AC6ACC">
        <w:rPr>
          <w:rFonts w:ascii="Arial" w:hAnsi="Arial" w:cs="Arial"/>
          <w:sz w:val="20"/>
          <w:szCs w:val="20"/>
        </w:rPr>
        <w:t xml:space="preserve">(  </w:t>
      </w:r>
      <w:proofErr w:type="gramEnd"/>
      <w:r w:rsidRPr="00AC6ACC">
        <w:rPr>
          <w:rFonts w:ascii="Arial" w:hAnsi="Arial" w:cs="Arial"/>
          <w:sz w:val="20"/>
          <w:szCs w:val="20"/>
        </w:rPr>
        <w:t xml:space="preserve"> ) a Entidade/Empresa proponente está instalada no município de Anápolis pelo período mínimo de  03 (três) anos. NO CASO DE PESSOA JURÍDICA</w:t>
      </w:r>
    </w:p>
    <w:p w14:paraId="1CCAF3E0" w14:textId="77777777" w:rsidR="00B01E21" w:rsidRPr="00AC6ACC" w:rsidRDefault="00B01E21" w:rsidP="00B01E21">
      <w:pPr>
        <w:tabs>
          <w:tab w:val="left" w:pos="2920"/>
        </w:tabs>
        <w:rPr>
          <w:rFonts w:ascii="Arial" w:hAnsi="Arial" w:cs="Arial"/>
          <w:sz w:val="20"/>
          <w:szCs w:val="20"/>
        </w:rPr>
      </w:pPr>
    </w:p>
    <w:p w14:paraId="30FA9751" w14:textId="77777777" w:rsidR="00B01E21" w:rsidRDefault="00B01E21" w:rsidP="00B01E21">
      <w:pPr>
        <w:tabs>
          <w:tab w:val="left" w:pos="2920"/>
        </w:tabs>
        <w:rPr>
          <w:rFonts w:ascii="Arial" w:hAnsi="Arial" w:cs="Arial"/>
          <w:sz w:val="20"/>
          <w:szCs w:val="20"/>
        </w:rPr>
      </w:pPr>
      <w:r w:rsidRPr="00AC6ACC">
        <w:rPr>
          <w:rFonts w:ascii="Arial" w:hAnsi="Arial" w:cs="Arial"/>
          <w:sz w:val="20"/>
          <w:szCs w:val="20"/>
        </w:rPr>
        <w:t xml:space="preserve">                                                </w:t>
      </w:r>
    </w:p>
    <w:p w14:paraId="188BC815" w14:textId="77777777" w:rsidR="00AC6ACC" w:rsidRPr="00AC6ACC" w:rsidRDefault="00AC6ACC" w:rsidP="00B01E21">
      <w:pPr>
        <w:tabs>
          <w:tab w:val="left" w:pos="2920"/>
        </w:tabs>
        <w:rPr>
          <w:rFonts w:ascii="Arial" w:hAnsi="Arial" w:cs="Arial"/>
          <w:sz w:val="20"/>
          <w:szCs w:val="20"/>
        </w:rPr>
      </w:pPr>
    </w:p>
    <w:p w14:paraId="4587964F" w14:textId="77777777" w:rsidR="00B01E21" w:rsidRPr="00AC6ACC" w:rsidRDefault="00B01E21" w:rsidP="00B01E21">
      <w:pPr>
        <w:tabs>
          <w:tab w:val="left" w:pos="2920"/>
        </w:tabs>
        <w:jc w:val="right"/>
        <w:rPr>
          <w:rFonts w:ascii="Arial" w:hAnsi="Arial" w:cs="Arial"/>
          <w:sz w:val="20"/>
          <w:szCs w:val="20"/>
        </w:rPr>
      </w:pPr>
      <w:r w:rsidRPr="00AC6ACC">
        <w:rPr>
          <w:rFonts w:ascii="Arial" w:hAnsi="Arial" w:cs="Arial"/>
          <w:sz w:val="20"/>
          <w:szCs w:val="20"/>
        </w:rPr>
        <w:t xml:space="preserve"> </w:t>
      </w:r>
      <w:proofErr w:type="gramStart"/>
      <w:r w:rsidRPr="00AC6ACC">
        <w:rPr>
          <w:rFonts w:ascii="Arial" w:hAnsi="Arial" w:cs="Arial"/>
          <w:sz w:val="20"/>
          <w:szCs w:val="20"/>
        </w:rPr>
        <w:t>Anápolis,</w:t>
      </w:r>
      <w:r w:rsidRPr="00AC6ACC">
        <w:rPr>
          <w:rFonts w:ascii="Arial" w:hAnsi="Arial" w:cs="Arial"/>
          <w:sz w:val="20"/>
          <w:szCs w:val="20"/>
          <w:u w:val="single"/>
        </w:rPr>
        <w:t xml:space="preserve">   </w:t>
      </w:r>
      <w:proofErr w:type="gramEnd"/>
      <w:r w:rsidRPr="00AC6ACC">
        <w:rPr>
          <w:rFonts w:ascii="Arial" w:hAnsi="Arial" w:cs="Arial"/>
          <w:sz w:val="20"/>
          <w:szCs w:val="20"/>
          <w:u w:val="single"/>
        </w:rPr>
        <w:t xml:space="preserve">  </w:t>
      </w:r>
      <w:r w:rsidRPr="00AC6ACC">
        <w:rPr>
          <w:rFonts w:ascii="Arial" w:hAnsi="Arial" w:cs="Arial"/>
          <w:sz w:val="20"/>
          <w:szCs w:val="20"/>
        </w:rPr>
        <w:t xml:space="preserve"> de</w:t>
      </w:r>
      <w:r w:rsidRPr="00AC6ACC">
        <w:rPr>
          <w:rFonts w:ascii="Arial" w:hAnsi="Arial" w:cs="Arial"/>
          <w:sz w:val="20"/>
          <w:szCs w:val="20"/>
          <w:u w:val="single"/>
        </w:rPr>
        <w:t xml:space="preserve">                       </w:t>
      </w:r>
      <w:r w:rsidRPr="00AC6ACC">
        <w:rPr>
          <w:rFonts w:ascii="Arial" w:hAnsi="Arial" w:cs="Arial"/>
          <w:sz w:val="20"/>
          <w:szCs w:val="20"/>
        </w:rPr>
        <w:t xml:space="preserve">  </w:t>
      </w:r>
      <w:proofErr w:type="spellStart"/>
      <w:r w:rsidRPr="00AC6ACC">
        <w:rPr>
          <w:rFonts w:ascii="Arial" w:hAnsi="Arial" w:cs="Arial"/>
          <w:sz w:val="20"/>
          <w:szCs w:val="20"/>
        </w:rPr>
        <w:t>de</w:t>
      </w:r>
      <w:proofErr w:type="spellEnd"/>
      <w:r w:rsidRPr="00AC6ACC">
        <w:rPr>
          <w:rFonts w:ascii="Arial" w:hAnsi="Arial" w:cs="Arial"/>
          <w:sz w:val="20"/>
          <w:szCs w:val="20"/>
        </w:rPr>
        <w:t xml:space="preserve"> 20__.</w:t>
      </w:r>
    </w:p>
    <w:p w14:paraId="7D9E35E1" w14:textId="77777777" w:rsidR="00B01E21" w:rsidRPr="00AC6ACC" w:rsidRDefault="00B01E21" w:rsidP="00B01E21">
      <w:pPr>
        <w:rPr>
          <w:rFonts w:ascii="Arial" w:hAnsi="Arial" w:cs="Arial"/>
          <w:sz w:val="20"/>
          <w:szCs w:val="20"/>
        </w:rPr>
      </w:pPr>
    </w:p>
    <w:p w14:paraId="3985E922" w14:textId="77777777" w:rsidR="00B01E21" w:rsidRDefault="00B01E21" w:rsidP="00B01E21">
      <w:pPr>
        <w:rPr>
          <w:rFonts w:ascii="Arial" w:hAnsi="Arial" w:cs="Arial"/>
          <w:sz w:val="20"/>
          <w:szCs w:val="20"/>
        </w:rPr>
      </w:pPr>
    </w:p>
    <w:p w14:paraId="614D8282" w14:textId="77777777" w:rsidR="00AC6ACC" w:rsidRDefault="00AC6ACC" w:rsidP="00B01E21">
      <w:pPr>
        <w:rPr>
          <w:rFonts w:ascii="Arial" w:hAnsi="Arial" w:cs="Arial"/>
          <w:sz w:val="20"/>
          <w:szCs w:val="20"/>
        </w:rPr>
      </w:pPr>
    </w:p>
    <w:p w14:paraId="7594A82A" w14:textId="77777777" w:rsidR="00AC6ACC" w:rsidRPr="00AC6ACC" w:rsidRDefault="00AC6ACC" w:rsidP="00B01E21">
      <w:pPr>
        <w:rPr>
          <w:rFonts w:ascii="Arial" w:hAnsi="Arial" w:cs="Arial"/>
          <w:sz w:val="20"/>
          <w:szCs w:val="20"/>
        </w:rPr>
      </w:pPr>
    </w:p>
    <w:p w14:paraId="63044586" w14:textId="77777777" w:rsidR="00B01E21" w:rsidRPr="00AC6ACC" w:rsidRDefault="00B01E21" w:rsidP="00B01E21">
      <w:pPr>
        <w:tabs>
          <w:tab w:val="left" w:pos="3120"/>
        </w:tabs>
        <w:jc w:val="center"/>
        <w:rPr>
          <w:rFonts w:ascii="Arial" w:hAnsi="Arial" w:cs="Arial"/>
          <w:sz w:val="20"/>
          <w:szCs w:val="20"/>
        </w:rPr>
      </w:pPr>
      <w:r w:rsidRPr="00AC6ACC">
        <w:rPr>
          <w:rFonts w:ascii="Arial" w:hAnsi="Arial" w:cs="Arial"/>
          <w:sz w:val="20"/>
          <w:szCs w:val="20"/>
        </w:rPr>
        <w:t>___________________________________</w:t>
      </w:r>
    </w:p>
    <w:p w14:paraId="35EBFFAB" w14:textId="77777777" w:rsidR="00B01E21" w:rsidRPr="00AC6ACC" w:rsidRDefault="007429B1" w:rsidP="00B01E21">
      <w:pPr>
        <w:tabs>
          <w:tab w:val="left" w:pos="3120"/>
        </w:tabs>
        <w:rPr>
          <w:rFonts w:ascii="Arial" w:hAnsi="Arial" w:cs="Arial"/>
          <w:sz w:val="20"/>
          <w:szCs w:val="20"/>
        </w:rPr>
      </w:pPr>
      <w:r>
        <w:rPr>
          <w:rFonts w:ascii="Arial" w:hAnsi="Arial" w:cs="Arial"/>
          <w:sz w:val="20"/>
          <w:szCs w:val="20"/>
        </w:rPr>
        <w:tab/>
        <w:t xml:space="preserve">Proponente </w:t>
      </w:r>
      <w:r w:rsidR="00B01E21" w:rsidRPr="00AC6ACC">
        <w:rPr>
          <w:rFonts w:ascii="Arial" w:hAnsi="Arial" w:cs="Arial"/>
          <w:sz w:val="20"/>
          <w:szCs w:val="20"/>
        </w:rPr>
        <w:t>do projeto</w:t>
      </w:r>
    </w:p>
    <w:p w14:paraId="39BC22BB" w14:textId="77777777" w:rsidR="00AC6ACC" w:rsidRPr="00AC6ACC" w:rsidRDefault="00AC6ACC" w:rsidP="00B01E21">
      <w:pPr>
        <w:tabs>
          <w:tab w:val="left" w:pos="3120"/>
        </w:tabs>
        <w:rPr>
          <w:rFonts w:ascii="Arial" w:hAnsi="Arial" w:cs="Arial"/>
          <w:sz w:val="20"/>
          <w:szCs w:val="20"/>
        </w:rPr>
      </w:pPr>
    </w:p>
    <w:p w14:paraId="018D3116" w14:textId="77777777" w:rsidR="00AC6ACC" w:rsidRPr="00AC6ACC" w:rsidRDefault="00AC6ACC" w:rsidP="00B01E21">
      <w:pPr>
        <w:tabs>
          <w:tab w:val="left" w:pos="3120"/>
        </w:tabs>
        <w:rPr>
          <w:rFonts w:ascii="Arial" w:hAnsi="Arial" w:cs="Arial"/>
          <w:sz w:val="20"/>
          <w:szCs w:val="20"/>
        </w:rPr>
      </w:pPr>
    </w:p>
    <w:p w14:paraId="20A0C19B" w14:textId="77777777" w:rsidR="00AC6ACC" w:rsidRDefault="00AC6ACC" w:rsidP="00B01E21">
      <w:pPr>
        <w:tabs>
          <w:tab w:val="left" w:pos="3120"/>
        </w:tabs>
        <w:rPr>
          <w:rFonts w:ascii="Arial" w:hAnsi="Arial" w:cs="Arial"/>
          <w:sz w:val="24"/>
          <w:szCs w:val="24"/>
        </w:rPr>
      </w:pPr>
    </w:p>
    <w:p w14:paraId="52301C05" w14:textId="77777777" w:rsidR="00AC6ACC" w:rsidRDefault="00AC6ACC" w:rsidP="00B01E21">
      <w:pPr>
        <w:tabs>
          <w:tab w:val="left" w:pos="3120"/>
        </w:tabs>
        <w:rPr>
          <w:rFonts w:ascii="Arial" w:hAnsi="Arial" w:cs="Arial"/>
          <w:sz w:val="24"/>
          <w:szCs w:val="24"/>
        </w:rPr>
      </w:pPr>
    </w:p>
    <w:p w14:paraId="1AAFC073" w14:textId="77777777" w:rsidR="00EC7CA1" w:rsidRDefault="00EC7CA1" w:rsidP="00AC6ACC">
      <w:pPr>
        <w:spacing w:before="100" w:beforeAutospacing="1" w:after="100" w:afterAutospacing="1" w:line="240" w:lineRule="auto"/>
        <w:jc w:val="center"/>
        <w:rPr>
          <w:rFonts w:ascii="Arial" w:hAnsi="Arial" w:cs="Arial"/>
          <w:sz w:val="24"/>
          <w:szCs w:val="24"/>
        </w:rPr>
      </w:pPr>
    </w:p>
    <w:p w14:paraId="6376C8A7" w14:textId="77777777" w:rsidR="00EC3F45" w:rsidRPr="00AC6ACC" w:rsidRDefault="00EC3F45" w:rsidP="00AC6ACC">
      <w:pPr>
        <w:spacing w:before="100" w:beforeAutospacing="1" w:after="100" w:afterAutospacing="1" w:line="240" w:lineRule="auto"/>
        <w:jc w:val="center"/>
        <w:rPr>
          <w:rFonts w:ascii="Calibri" w:eastAsia="Times New Roman" w:hAnsi="Calibri" w:cs="Calibri"/>
          <w:b/>
          <w:bCs/>
          <w:caps/>
          <w:color w:val="000000"/>
          <w:sz w:val="26"/>
          <w:szCs w:val="26"/>
          <w:u w:val="single"/>
          <w:lang w:eastAsia="pt-BR"/>
        </w:rPr>
      </w:pPr>
    </w:p>
    <w:p w14:paraId="5EFC9671" w14:textId="77777777" w:rsidR="00AC6ACC" w:rsidRPr="00AC6ACC" w:rsidRDefault="00C14786" w:rsidP="00AC6ACC">
      <w:pPr>
        <w:spacing w:before="100" w:beforeAutospacing="1" w:after="100" w:afterAutospacing="1" w:line="240" w:lineRule="auto"/>
        <w:jc w:val="center"/>
        <w:rPr>
          <w:rFonts w:ascii="Calibri" w:eastAsia="Times New Roman" w:hAnsi="Calibri" w:cs="Calibri"/>
          <w:b/>
          <w:bCs/>
          <w:caps/>
          <w:color w:val="000000"/>
          <w:sz w:val="26"/>
          <w:szCs w:val="26"/>
          <w:u w:val="single"/>
          <w:lang w:eastAsia="pt-BR"/>
        </w:rPr>
      </w:pPr>
      <w:r>
        <w:rPr>
          <w:rFonts w:ascii="Calibri" w:eastAsia="Times New Roman" w:hAnsi="Calibri" w:cs="Calibri"/>
          <w:b/>
          <w:bCs/>
          <w:caps/>
          <w:color w:val="000000"/>
          <w:sz w:val="26"/>
          <w:szCs w:val="26"/>
          <w:u w:val="single"/>
          <w:lang w:eastAsia="pt-BR"/>
        </w:rPr>
        <w:lastRenderedPageBreak/>
        <w:t>ANEXO IV</w:t>
      </w:r>
    </w:p>
    <w:p w14:paraId="1B245CD9" w14:textId="77777777" w:rsidR="00AC6ACC" w:rsidRPr="00AC6ACC" w:rsidRDefault="00AC6ACC" w:rsidP="00AC6ACC">
      <w:pPr>
        <w:spacing w:before="100" w:beforeAutospacing="1" w:after="100" w:afterAutospacing="1" w:line="240" w:lineRule="auto"/>
        <w:jc w:val="center"/>
        <w:rPr>
          <w:rFonts w:ascii="Calibri" w:eastAsia="Times New Roman" w:hAnsi="Calibri" w:cs="Calibri"/>
          <w:caps/>
          <w:color w:val="000000"/>
          <w:sz w:val="26"/>
          <w:szCs w:val="26"/>
          <w:u w:val="single"/>
          <w:lang w:eastAsia="pt-BR"/>
        </w:rPr>
      </w:pPr>
      <w:r w:rsidRPr="00AC6ACC">
        <w:rPr>
          <w:rFonts w:ascii="Calibri" w:eastAsia="Times New Roman" w:hAnsi="Calibri" w:cs="Calibri"/>
          <w:b/>
          <w:bCs/>
          <w:caps/>
          <w:color w:val="000000"/>
          <w:sz w:val="26"/>
          <w:szCs w:val="26"/>
          <w:u w:val="single"/>
          <w:lang w:eastAsia="pt-BR"/>
        </w:rPr>
        <w:t>DECL</w:t>
      </w:r>
      <w:r w:rsidR="0002546E">
        <w:rPr>
          <w:rFonts w:ascii="Calibri" w:eastAsia="Times New Roman" w:hAnsi="Calibri" w:cs="Calibri"/>
          <w:b/>
          <w:bCs/>
          <w:caps/>
          <w:color w:val="000000"/>
          <w:sz w:val="26"/>
          <w:szCs w:val="26"/>
          <w:u w:val="single"/>
          <w:lang w:eastAsia="pt-BR"/>
        </w:rPr>
        <w:t>ARAÇÃO DE REPRESENTAÇÃO DE ESPAÇO</w:t>
      </w:r>
      <w:r w:rsidRPr="00AC6ACC">
        <w:rPr>
          <w:rFonts w:ascii="Calibri" w:eastAsia="Times New Roman" w:hAnsi="Calibri" w:cs="Calibri"/>
          <w:b/>
          <w:bCs/>
          <w:caps/>
          <w:color w:val="000000"/>
          <w:sz w:val="26"/>
          <w:szCs w:val="26"/>
          <w:u w:val="single"/>
          <w:lang w:eastAsia="pt-BR"/>
        </w:rPr>
        <w:t xml:space="preserve"> OU COLETIVO</w:t>
      </w:r>
    </w:p>
    <w:p w14:paraId="5D0AA49B" w14:textId="77777777" w:rsidR="00AC6ACC" w:rsidRDefault="00AC6ACC" w:rsidP="00AC6ACC">
      <w:pPr>
        <w:spacing w:before="120" w:after="120" w:line="240" w:lineRule="auto"/>
        <w:ind w:left="120" w:right="120"/>
        <w:jc w:val="center"/>
        <w:rPr>
          <w:rFonts w:ascii="Arial" w:eastAsia="Times New Roman" w:hAnsi="Arial" w:cs="Arial"/>
          <w:color w:val="000000"/>
          <w:sz w:val="16"/>
          <w:szCs w:val="16"/>
          <w:lang w:eastAsia="pt-BR"/>
        </w:rPr>
      </w:pPr>
      <w:r w:rsidRPr="00AC6ACC">
        <w:rPr>
          <w:rFonts w:ascii="Arial" w:eastAsia="Times New Roman" w:hAnsi="Arial" w:cs="Arial"/>
          <w:color w:val="000000"/>
          <w:sz w:val="16"/>
          <w:szCs w:val="16"/>
          <w:lang w:eastAsia="pt-BR"/>
        </w:rPr>
        <w:t>Essa declaração deve ser preenchida somente por proponentes que sejam um grupo ou coletivo sem personalidade jurídica, ou seja, sem CNPJ.</w:t>
      </w:r>
    </w:p>
    <w:p w14:paraId="7C59BBDA" w14:textId="77777777" w:rsidR="00AC6ACC" w:rsidRPr="00AC6ACC" w:rsidRDefault="00AC6ACC" w:rsidP="00AC6ACC">
      <w:pPr>
        <w:spacing w:before="120" w:after="120" w:line="240" w:lineRule="auto"/>
        <w:ind w:left="120" w:right="120"/>
        <w:jc w:val="center"/>
        <w:rPr>
          <w:rFonts w:ascii="Arial" w:eastAsia="Times New Roman" w:hAnsi="Arial" w:cs="Arial"/>
          <w:color w:val="000000"/>
          <w:sz w:val="16"/>
          <w:szCs w:val="16"/>
          <w:lang w:eastAsia="pt-BR"/>
        </w:rPr>
      </w:pPr>
    </w:p>
    <w:p w14:paraId="19888977" w14:textId="77777777" w:rsidR="00AC6ACC" w:rsidRDefault="00AC6ACC" w:rsidP="00AC6ACC">
      <w:pPr>
        <w:spacing w:before="120" w:after="120" w:line="240" w:lineRule="auto"/>
        <w:ind w:left="120" w:right="120"/>
        <w:jc w:val="both"/>
        <w:rPr>
          <w:rFonts w:ascii="Arial" w:eastAsia="Times New Roman" w:hAnsi="Arial" w:cs="Arial"/>
          <w:b/>
          <w:bCs/>
          <w:color w:val="000000"/>
          <w:sz w:val="20"/>
          <w:szCs w:val="20"/>
          <w:lang w:eastAsia="pt-BR"/>
        </w:rPr>
      </w:pPr>
      <w:r w:rsidRPr="00AC6ACC">
        <w:rPr>
          <w:rFonts w:ascii="Arial" w:eastAsia="Times New Roman" w:hAnsi="Arial" w:cs="Arial"/>
          <w:b/>
          <w:bCs/>
          <w:color w:val="000000"/>
          <w:sz w:val="20"/>
          <w:szCs w:val="20"/>
          <w:lang w:eastAsia="pt-BR"/>
        </w:rPr>
        <w:t>GRUPO ARTÍSTICO:</w:t>
      </w:r>
      <w:r>
        <w:rPr>
          <w:rFonts w:ascii="Arial" w:eastAsia="Times New Roman" w:hAnsi="Arial" w:cs="Arial"/>
          <w:b/>
          <w:bCs/>
          <w:color w:val="000000"/>
          <w:sz w:val="20"/>
          <w:szCs w:val="20"/>
          <w:lang w:eastAsia="pt-BR"/>
        </w:rPr>
        <w:t xml:space="preserve"> ______________________________________________________</w:t>
      </w:r>
    </w:p>
    <w:p w14:paraId="260E6A08" w14:textId="77777777" w:rsidR="00AC6ACC" w:rsidRPr="00AC6ACC" w:rsidRDefault="00AC6ACC" w:rsidP="00AC6ACC">
      <w:pPr>
        <w:spacing w:before="120" w:after="120" w:line="240" w:lineRule="auto"/>
        <w:ind w:left="120" w:right="120"/>
        <w:jc w:val="both"/>
        <w:rPr>
          <w:rFonts w:ascii="Arial" w:eastAsia="Times New Roman" w:hAnsi="Arial" w:cs="Arial"/>
          <w:color w:val="000000"/>
          <w:sz w:val="20"/>
          <w:szCs w:val="20"/>
          <w:lang w:eastAsia="pt-BR"/>
        </w:rPr>
      </w:pPr>
      <w:r w:rsidRPr="00AC6ACC">
        <w:rPr>
          <w:rFonts w:ascii="Arial" w:eastAsia="Times New Roman" w:hAnsi="Arial" w:cs="Arial"/>
          <w:b/>
          <w:bCs/>
          <w:color w:val="000000"/>
          <w:sz w:val="20"/>
          <w:szCs w:val="20"/>
          <w:lang w:eastAsia="pt-BR"/>
        </w:rPr>
        <w:t> </w:t>
      </w:r>
    </w:p>
    <w:p w14:paraId="1206798B" w14:textId="77777777" w:rsidR="00AC6ACC" w:rsidRDefault="00AC6ACC" w:rsidP="00AC6ACC">
      <w:pPr>
        <w:pBdr>
          <w:bottom w:val="single" w:sz="12" w:space="1" w:color="auto"/>
        </w:pBdr>
        <w:spacing w:before="120" w:after="120" w:line="240" w:lineRule="auto"/>
        <w:ind w:left="120" w:right="120"/>
        <w:jc w:val="both"/>
        <w:rPr>
          <w:rFonts w:ascii="Arial" w:eastAsia="Times New Roman" w:hAnsi="Arial" w:cs="Arial"/>
          <w:b/>
          <w:bCs/>
          <w:color w:val="000000"/>
          <w:sz w:val="20"/>
          <w:szCs w:val="20"/>
          <w:lang w:eastAsia="pt-BR"/>
        </w:rPr>
      </w:pPr>
      <w:r w:rsidRPr="00AC6ACC">
        <w:rPr>
          <w:rFonts w:ascii="Arial" w:eastAsia="Times New Roman" w:hAnsi="Arial" w:cs="Arial"/>
          <w:b/>
          <w:bCs/>
          <w:color w:val="000000"/>
          <w:sz w:val="20"/>
          <w:szCs w:val="20"/>
          <w:lang w:eastAsia="pt-BR"/>
        </w:rPr>
        <w:t>NOME DO REPRESENTANTE INTEGRANTE DO GRUPO OU COLETIVO ARTÍSTICO:</w:t>
      </w:r>
    </w:p>
    <w:p w14:paraId="1D718BA9" w14:textId="77777777" w:rsidR="00AC6ACC" w:rsidRDefault="00AC6ACC" w:rsidP="00AC6ACC">
      <w:pPr>
        <w:pBdr>
          <w:bottom w:val="single" w:sz="12" w:space="1" w:color="auto"/>
        </w:pBdr>
        <w:spacing w:before="120" w:after="120" w:line="240" w:lineRule="auto"/>
        <w:ind w:left="120" w:right="120"/>
        <w:jc w:val="both"/>
        <w:rPr>
          <w:rFonts w:ascii="Arial" w:eastAsia="Times New Roman" w:hAnsi="Arial" w:cs="Arial"/>
          <w:b/>
          <w:bCs/>
          <w:color w:val="000000"/>
          <w:sz w:val="20"/>
          <w:szCs w:val="20"/>
          <w:lang w:eastAsia="pt-BR"/>
        </w:rPr>
      </w:pPr>
    </w:p>
    <w:p w14:paraId="280794C8" w14:textId="77777777" w:rsidR="00AC6ACC" w:rsidRPr="00AC6ACC" w:rsidRDefault="00AC6ACC" w:rsidP="00AC6ACC">
      <w:pPr>
        <w:spacing w:before="120" w:after="120" w:line="240" w:lineRule="auto"/>
        <w:ind w:left="120" w:right="120"/>
        <w:jc w:val="both"/>
        <w:rPr>
          <w:rFonts w:ascii="Arial" w:eastAsia="Times New Roman" w:hAnsi="Arial" w:cs="Arial"/>
          <w:color w:val="000000"/>
          <w:sz w:val="20"/>
          <w:szCs w:val="20"/>
          <w:lang w:eastAsia="pt-BR"/>
        </w:rPr>
      </w:pPr>
    </w:p>
    <w:p w14:paraId="45E393F3" w14:textId="77777777" w:rsidR="00AC6ACC" w:rsidRDefault="00AC6ACC" w:rsidP="00AC6ACC">
      <w:pPr>
        <w:spacing w:before="120" w:after="120" w:line="240" w:lineRule="auto"/>
        <w:ind w:left="120" w:right="120"/>
        <w:jc w:val="both"/>
        <w:rPr>
          <w:rFonts w:ascii="Arial" w:eastAsia="Times New Roman" w:hAnsi="Arial" w:cs="Arial"/>
          <w:b/>
          <w:bCs/>
          <w:color w:val="000000"/>
          <w:sz w:val="20"/>
          <w:szCs w:val="20"/>
          <w:lang w:eastAsia="pt-BR"/>
        </w:rPr>
      </w:pPr>
      <w:r w:rsidRPr="00AC6ACC">
        <w:rPr>
          <w:rFonts w:ascii="Arial" w:eastAsia="Times New Roman" w:hAnsi="Arial" w:cs="Arial"/>
          <w:b/>
          <w:bCs/>
          <w:color w:val="000000"/>
          <w:sz w:val="20"/>
          <w:szCs w:val="20"/>
          <w:lang w:eastAsia="pt-BR"/>
        </w:rPr>
        <w:t>DADOS PESSOAIS DO REPRESENTANTE:</w:t>
      </w:r>
    </w:p>
    <w:p w14:paraId="46AF9C35" w14:textId="77777777" w:rsidR="00AC6ACC" w:rsidRDefault="00AC6ACC" w:rsidP="00AC6ACC">
      <w:pPr>
        <w:spacing w:before="120" w:after="120" w:line="240" w:lineRule="auto"/>
        <w:ind w:left="120" w:right="120"/>
        <w:jc w:val="both"/>
        <w:rPr>
          <w:rFonts w:ascii="Arial" w:eastAsia="Times New Roman" w:hAnsi="Arial" w:cs="Arial"/>
          <w:b/>
          <w:bCs/>
          <w:color w:val="000000"/>
          <w:sz w:val="20"/>
          <w:szCs w:val="20"/>
          <w:lang w:eastAsia="pt-BR"/>
        </w:rPr>
      </w:pPr>
      <w:proofErr w:type="gramStart"/>
      <w:r w:rsidRPr="00AC6ACC">
        <w:rPr>
          <w:rFonts w:ascii="Arial" w:eastAsia="Times New Roman" w:hAnsi="Arial" w:cs="Arial"/>
          <w:b/>
          <w:bCs/>
          <w:color w:val="000000"/>
          <w:sz w:val="20"/>
          <w:szCs w:val="20"/>
          <w:lang w:eastAsia="pt-BR"/>
        </w:rPr>
        <w:t>IDENTIDADE</w:t>
      </w:r>
      <w:r>
        <w:rPr>
          <w:rFonts w:ascii="Arial" w:eastAsia="Times New Roman" w:hAnsi="Arial" w:cs="Arial"/>
          <w:b/>
          <w:bCs/>
          <w:color w:val="000000"/>
          <w:sz w:val="20"/>
          <w:szCs w:val="20"/>
          <w:lang w:eastAsia="pt-BR"/>
        </w:rPr>
        <w:t>:_</w:t>
      </w:r>
      <w:proofErr w:type="gramEnd"/>
      <w:r>
        <w:rPr>
          <w:rFonts w:ascii="Arial" w:eastAsia="Times New Roman" w:hAnsi="Arial" w:cs="Arial"/>
          <w:b/>
          <w:bCs/>
          <w:color w:val="000000"/>
          <w:sz w:val="20"/>
          <w:szCs w:val="20"/>
          <w:lang w:eastAsia="pt-BR"/>
        </w:rPr>
        <w:t>_____________________________________________________________</w:t>
      </w:r>
    </w:p>
    <w:p w14:paraId="5A08694E" w14:textId="77777777" w:rsidR="00AC6ACC" w:rsidRDefault="00AC6ACC" w:rsidP="00AC6ACC">
      <w:pPr>
        <w:spacing w:before="120" w:after="120" w:line="240" w:lineRule="auto"/>
        <w:ind w:left="120" w:right="120"/>
        <w:jc w:val="both"/>
        <w:rPr>
          <w:rFonts w:ascii="Arial" w:eastAsia="Times New Roman" w:hAnsi="Arial" w:cs="Arial"/>
          <w:b/>
          <w:bCs/>
          <w:color w:val="000000"/>
          <w:sz w:val="20"/>
          <w:szCs w:val="20"/>
          <w:lang w:eastAsia="pt-BR"/>
        </w:rPr>
      </w:pPr>
      <w:proofErr w:type="gramStart"/>
      <w:r>
        <w:rPr>
          <w:rFonts w:ascii="Arial" w:eastAsia="Times New Roman" w:hAnsi="Arial" w:cs="Arial"/>
          <w:b/>
          <w:bCs/>
          <w:color w:val="000000"/>
          <w:sz w:val="20"/>
          <w:szCs w:val="20"/>
          <w:lang w:eastAsia="pt-BR"/>
        </w:rPr>
        <w:t>CPF:_</w:t>
      </w:r>
      <w:proofErr w:type="gramEnd"/>
      <w:r>
        <w:rPr>
          <w:rFonts w:ascii="Arial" w:eastAsia="Times New Roman" w:hAnsi="Arial" w:cs="Arial"/>
          <w:b/>
          <w:bCs/>
          <w:color w:val="000000"/>
          <w:sz w:val="20"/>
          <w:szCs w:val="20"/>
          <w:lang w:eastAsia="pt-BR"/>
        </w:rPr>
        <w:t>____________________________________________________________________</w:t>
      </w:r>
    </w:p>
    <w:p w14:paraId="0FBCBD31" w14:textId="77777777" w:rsidR="00AC6ACC" w:rsidRDefault="00AC6ACC" w:rsidP="00AC6ACC">
      <w:pPr>
        <w:spacing w:before="120" w:after="120" w:line="240" w:lineRule="auto"/>
        <w:ind w:left="120" w:right="120"/>
        <w:jc w:val="both"/>
        <w:rPr>
          <w:rFonts w:ascii="Arial" w:eastAsia="Times New Roman" w:hAnsi="Arial" w:cs="Arial"/>
          <w:b/>
          <w:bCs/>
          <w:color w:val="000000"/>
          <w:sz w:val="20"/>
          <w:szCs w:val="20"/>
          <w:lang w:eastAsia="pt-BR"/>
        </w:rPr>
      </w:pPr>
      <w:proofErr w:type="gramStart"/>
      <w:r>
        <w:rPr>
          <w:rFonts w:ascii="Arial" w:eastAsia="Times New Roman" w:hAnsi="Arial" w:cs="Arial"/>
          <w:b/>
          <w:bCs/>
          <w:color w:val="000000"/>
          <w:sz w:val="20"/>
          <w:szCs w:val="20"/>
          <w:lang w:eastAsia="pt-BR"/>
        </w:rPr>
        <w:t>E-MAIL:_</w:t>
      </w:r>
      <w:proofErr w:type="gramEnd"/>
      <w:r>
        <w:rPr>
          <w:rFonts w:ascii="Arial" w:eastAsia="Times New Roman" w:hAnsi="Arial" w:cs="Arial"/>
          <w:b/>
          <w:bCs/>
          <w:color w:val="000000"/>
          <w:sz w:val="20"/>
          <w:szCs w:val="20"/>
          <w:lang w:eastAsia="pt-BR"/>
        </w:rPr>
        <w:t>__________________________________________________________________</w:t>
      </w:r>
    </w:p>
    <w:p w14:paraId="56B2AAD6" w14:textId="77777777" w:rsidR="00AC6ACC" w:rsidRPr="00AC6ACC" w:rsidRDefault="00AC6ACC" w:rsidP="00AC6ACC">
      <w:pPr>
        <w:spacing w:before="120" w:after="120" w:line="240" w:lineRule="auto"/>
        <w:ind w:right="120"/>
        <w:jc w:val="both"/>
        <w:rPr>
          <w:rFonts w:ascii="Arial" w:eastAsia="Times New Roman" w:hAnsi="Arial" w:cs="Arial"/>
          <w:color w:val="000000"/>
          <w:sz w:val="20"/>
          <w:szCs w:val="20"/>
          <w:lang w:eastAsia="pt-BR"/>
        </w:rPr>
      </w:pPr>
      <w:r>
        <w:rPr>
          <w:rFonts w:ascii="Arial" w:eastAsia="Times New Roman" w:hAnsi="Arial" w:cs="Arial"/>
          <w:b/>
          <w:bCs/>
          <w:color w:val="000000"/>
          <w:sz w:val="20"/>
          <w:szCs w:val="20"/>
          <w:lang w:eastAsia="pt-BR"/>
        </w:rPr>
        <w:t xml:space="preserve">  </w:t>
      </w:r>
      <w:proofErr w:type="gramStart"/>
      <w:r>
        <w:rPr>
          <w:rFonts w:ascii="Arial" w:eastAsia="Times New Roman" w:hAnsi="Arial" w:cs="Arial"/>
          <w:b/>
          <w:bCs/>
          <w:color w:val="000000"/>
          <w:sz w:val="20"/>
          <w:szCs w:val="20"/>
          <w:lang w:eastAsia="pt-BR"/>
        </w:rPr>
        <w:t>TELEFONE:_</w:t>
      </w:r>
      <w:proofErr w:type="gramEnd"/>
      <w:r>
        <w:rPr>
          <w:rFonts w:ascii="Arial" w:eastAsia="Times New Roman" w:hAnsi="Arial" w:cs="Arial"/>
          <w:b/>
          <w:bCs/>
          <w:color w:val="000000"/>
          <w:sz w:val="20"/>
          <w:szCs w:val="20"/>
          <w:lang w:eastAsia="pt-BR"/>
        </w:rPr>
        <w:t>_______________________________________________________________</w:t>
      </w:r>
    </w:p>
    <w:p w14:paraId="1F50A9C3" w14:textId="77777777" w:rsidR="00AC6ACC" w:rsidRPr="00AC6ACC" w:rsidRDefault="00AC6ACC" w:rsidP="00AC6ACC">
      <w:pPr>
        <w:spacing w:before="120" w:after="120" w:line="240" w:lineRule="auto"/>
        <w:ind w:left="120" w:right="120"/>
        <w:jc w:val="both"/>
        <w:rPr>
          <w:rFonts w:ascii="Arial" w:eastAsia="Times New Roman" w:hAnsi="Arial" w:cs="Arial"/>
          <w:color w:val="000000"/>
          <w:sz w:val="20"/>
          <w:szCs w:val="20"/>
          <w:lang w:eastAsia="pt-BR"/>
        </w:rPr>
      </w:pPr>
    </w:p>
    <w:p w14:paraId="748D6565" w14:textId="77777777" w:rsidR="00AC6ACC" w:rsidRDefault="00AC6ACC" w:rsidP="00AC6ACC">
      <w:pPr>
        <w:spacing w:before="120" w:after="120" w:line="276" w:lineRule="auto"/>
        <w:ind w:left="120" w:right="120"/>
        <w:jc w:val="both"/>
        <w:rPr>
          <w:rFonts w:ascii="Arial" w:eastAsia="Times New Roman" w:hAnsi="Arial" w:cs="Arial"/>
          <w:color w:val="000000"/>
          <w:sz w:val="20"/>
          <w:szCs w:val="20"/>
          <w:lang w:eastAsia="pt-BR"/>
        </w:rPr>
      </w:pPr>
      <w:r w:rsidRPr="00AC6ACC">
        <w:rPr>
          <w:rFonts w:ascii="Arial" w:eastAsia="Times New Roman" w:hAnsi="Arial" w:cs="Arial"/>
          <w:color w:val="000000"/>
          <w:sz w:val="20"/>
          <w:szCs w:val="20"/>
          <w:lang w:eastAsia="pt-BR"/>
        </w:rPr>
        <w:t xml:space="preserve">Os declarantes abaixo-assinados, integrantes do grupo artístico [NOME DO GRUPO OU COLETIVO], elegem a pessoa indicada no campo “REPRESENTANTE” como único e </w:t>
      </w:r>
      <w:r w:rsidR="00AD515B">
        <w:rPr>
          <w:rFonts w:ascii="Arial" w:eastAsia="Times New Roman" w:hAnsi="Arial" w:cs="Arial"/>
          <w:color w:val="000000"/>
          <w:sz w:val="20"/>
          <w:szCs w:val="20"/>
          <w:lang w:eastAsia="pt-BR"/>
        </w:rPr>
        <w:t>representante neste Regulamento</w:t>
      </w:r>
      <w:r w:rsidRPr="00AC6ACC">
        <w:rPr>
          <w:rFonts w:ascii="Arial" w:eastAsia="Times New Roman" w:hAnsi="Arial" w:cs="Arial"/>
          <w:color w:val="000000"/>
          <w:sz w:val="20"/>
          <w:szCs w:val="20"/>
          <w:lang w:eastAsia="pt-BR"/>
        </w:rPr>
        <w:t>, outorgando-lhe poderes para fazer cumprir todos os procediment</w:t>
      </w:r>
      <w:r w:rsidR="00AD515B">
        <w:rPr>
          <w:rFonts w:ascii="Arial" w:eastAsia="Times New Roman" w:hAnsi="Arial" w:cs="Arial"/>
          <w:color w:val="000000"/>
          <w:sz w:val="20"/>
          <w:szCs w:val="20"/>
          <w:lang w:eastAsia="pt-BR"/>
        </w:rPr>
        <w:t>os exigidos nas etapas do Regulamento</w:t>
      </w:r>
      <w:r w:rsidRPr="00AC6ACC">
        <w:rPr>
          <w:rFonts w:ascii="Arial" w:eastAsia="Times New Roman" w:hAnsi="Arial" w:cs="Arial"/>
          <w:color w:val="000000"/>
          <w:sz w:val="20"/>
          <w:szCs w:val="20"/>
          <w:lang w:eastAsia="pt-BR"/>
        </w:rPr>
        <w:t>, inclusive assinatura de recibo, troca de comunicações, podendo assumir compromissos, obrigações, transigir, receber pagamentos e dar quitação, renunciar direitos e qualquer outro at</w:t>
      </w:r>
      <w:r w:rsidR="00AD515B">
        <w:rPr>
          <w:rFonts w:ascii="Arial" w:eastAsia="Times New Roman" w:hAnsi="Arial" w:cs="Arial"/>
          <w:color w:val="000000"/>
          <w:sz w:val="20"/>
          <w:szCs w:val="20"/>
          <w:lang w:eastAsia="pt-BR"/>
        </w:rPr>
        <w:t>o relacionado ao referido Regulamento</w:t>
      </w:r>
      <w:r w:rsidRPr="00AC6ACC">
        <w:rPr>
          <w:rFonts w:ascii="Arial" w:eastAsia="Times New Roman" w:hAnsi="Arial" w:cs="Arial"/>
          <w:color w:val="000000"/>
          <w:sz w:val="20"/>
          <w:szCs w:val="20"/>
          <w:lang w:eastAsia="pt-BR"/>
        </w:rPr>
        <w:t xml:space="preserve">. Os declarantes informam que não incorrem em quaisquer das vedações do item de </w:t>
      </w:r>
      <w:r w:rsidR="00AD515B">
        <w:rPr>
          <w:rFonts w:ascii="Arial" w:eastAsia="Times New Roman" w:hAnsi="Arial" w:cs="Arial"/>
          <w:color w:val="000000"/>
          <w:sz w:val="20"/>
          <w:szCs w:val="20"/>
          <w:lang w:eastAsia="pt-BR"/>
        </w:rPr>
        <w:t>participação previstas no Regulamento</w:t>
      </w:r>
      <w:r w:rsidRPr="00AC6ACC">
        <w:rPr>
          <w:rFonts w:ascii="Arial" w:eastAsia="Times New Roman" w:hAnsi="Arial" w:cs="Arial"/>
          <w:color w:val="000000"/>
          <w:sz w:val="20"/>
          <w:szCs w:val="20"/>
          <w:lang w:eastAsia="pt-BR"/>
        </w:rPr>
        <w:t>. </w:t>
      </w:r>
    </w:p>
    <w:p w14:paraId="6F77BF70" w14:textId="77777777" w:rsidR="00AC6ACC" w:rsidRDefault="00AC6ACC" w:rsidP="00AC6ACC">
      <w:pPr>
        <w:spacing w:before="120" w:after="120" w:line="276" w:lineRule="auto"/>
        <w:ind w:left="120" w:right="120"/>
        <w:jc w:val="both"/>
        <w:rPr>
          <w:rFonts w:ascii="Arial" w:eastAsia="Times New Roman" w:hAnsi="Arial" w:cs="Arial"/>
          <w:color w:val="000000"/>
          <w:sz w:val="20"/>
          <w:szCs w:val="20"/>
          <w:lang w:eastAsia="pt-BR"/>
        </w:rPr>
      </w:pPr>
    </w:p>
    <w:tbl>
      <w:tblPr>
        <w:tblStyle w:val="Tabelacomgrade"/>
        <w:tblW w:w="0" w:type="auto"/>
        <w:tblInd w:w="120" w:type="dxa"/>
        <w:tblLook w:val="04A0" w:firstRow="1" w:lastRow="0" w:firstColumn="1" w:lastColumn="0" w:noHBand="0" w:noVBand="1"/>
      </w:tblPr>
      <w:tblGrid>
        <w:gridCol w:w="2791"/>
        <w:gridCol w:w="2791"/>
        <w:gridCol w:w="2792"/>
      </w:tblGrid>
      <w:tr w:rsidR="00AC6ACC" w14:paraId="21E2CE38" w14:textId="77777777" w:rsidTr="00AC6ACC">
        <w:tc>
          <w:tcPr>
            <w:tcW w:w="2791" w:type="dxa"/>
            <w:vAlign w:val="center"/>
          </w:tcPr>
          <w:p w14:paraId="5FF80D51" w14:textId="77777777" w:rsidR="00AC6ACC" w:rsidRPr="00AC6ACC" w:rsidRDefault="00AC6ACC" w:rsidP="00AC6ACC">
            <w:pPr>
              <w:spacing w:before="120" w:after="120"/>
              <w:ind w:left="120" w:right="120"/>
              <w:jc w:val="center"/>
              <w:rPr>
                <w:rFonts w:ascii="Arial" w:eastAsia="Times New Roman" w:hAnsi="Arial" w:cs="Arial"/>
                <w:b/>
                <w:sz w:val="20"/>
                <w:szCs w:val="20"/>
                <w:lang w:eastAsia="pt-BR"/>
              </w:rPr>
            </w:pPr>
            <w:r w:rsidRPr="00AC6ACC">
              <w:rPr>
                <w:rFonts w:ascii="Arial" w:eastAsia="Times New Roman" w:hAnsi="Arial" w:cs="Arial"/>
                <w:b/>
                <w:sz w:val="20"/>
                <w:szCs w:val="20"/>
                <w:lang w:eastAsia="pt-BR"/>
              </w:rPr>
              <w:t>NOME DO INTEGRANTE</w:t>
            </w:r>
          </w:p>
        </w:tc>
        <w:tc>
          <w:tcPr>
            <w:tcW w:w="2791" w:type="dxa"/>
            <w:vAlign w:val="center"/>
          </w:tcPr>
          <w:p w14:paraId="4A23D057" w14:textId="77777777" w:rsidR="00AC6ACC" w:rsidRPr="00AC6ACC" w:rsidRDefault="00AC6ACC" w:rsidP="00AC6ACC">
            <w:pPr>
              <w:spacing w:before="120" w:after="120"/>
              <w:ind w:left="120" w:right="120"/>
              <w:jc w:val="center"/>
              <w:rPr>
                <w:rFonts w:ascii="Arial" w:eastAsia="Times New Roman" w:hAnsi="Arial" w:cs="Arial"/>
                <w:b/>
                <w:sz w:val="20"/>
                <w:szCs w:val="20"/>
                <w:lang w:eastAsia="pt-BR"/>
              </w:rPr>
            </w:pPr>
            <w:r w:rsidRPr="00AC6ACC">
              <w:rPr>
                <w:rFonts w:ascii="Arial" w:eastAsia="Times New Roman" w:hAnsi="Arial" w:cs="Arial"/>
                <w:b/>
                <w:sz w:val="20"/>
                <w:szCs w:val="20"/>
                <w:lang w:eastAsia="pt-BR"/>
              </w:rPr>
              <w:t>DADOS PESSOAIS</w:t>
            </w:r>
          </w:p>
        </w:tc>
        <w:tc>
          <w:tcPr>
            <w:tcW w:w="2792" w:type="dxa"/>
            <w:vAlign w:val="center"/>
          </w:tcPr>
          <w:p w14:paraId="5AFC735E" w14:textId="77777777" w:rsidR="00AC6ACC" w:rsidRPr="00AC6ACC" w:rsidRDefault="00AC6ACC" w:rsidP="00AC6ACC">
            <w:pPr>
              <w:spacing w:before="120" w:after="120"/>
              <w:ind w:left="120" w:right="120"/>
              <w:jc w:val="center"/>
              <w:rPr>
                <w:rFonts w:ascii="Arial" w:eastAsia="Times New Roman" w:hAnsi="Arial" w:cs="Arial"/>
                <w:b/>
                <w:sz w:val="20"/>
                <w:szCs w:val="20"/>
                <w:lang w:eastAsia="pt-BR"/>
              </w:rPr>
            </w:pPr>
            <w:r w:rsidRPr="00AC6ACC">
              <w:rPr>
                <w:rFonts w:ascii="Arial" w:eastAsia="Times New Roman" w:hAnsi="Arial" w:cs="Arial"/>
                <w:b/>
                <w:sz w:val="20"/>
                <w:szCs w:val="20"/>
                <w:lang w:eastAsia="pt-BR"/>
              </w:rPr>
              <w:t>ASSINATURAS</w:t>
            </w:r>
          </w:p>
        </w:tc>
      </w:tr>
      <w:tr w:rsidR="00AC6ACC" w14:paraId="1EF04AA4" w14:textId="77777777" w:rsidTr="00AC6ACC">
        <w:tc>
          <w:tcPr>
            <w:tcW w:w="2791" w:type="dxa"/>
            <w:vAlign w:val="center"/>
          </w:tcPr>
          <w:p w14:paraId="150DF17E" w14:textId="77777777" w:rsidR="00AC6ACC" w:rsidRPr="00AC6ACC" w:rsidRDefault="00AC6ACC" w:rsidP="00AC6ACC">
            <w:pPr>
              <w:spacing w:before="120" w:after="120"/>
              <w:ind w:left="120" w:right="120"/>
              <w:jc w:val="center"/>
              <w:rPr>
                <w:rFonts w:ascii="Arial" w:eastAsia="Times New Roman" w:hAnsi="Arial" w:cs="Arial"/>
                <w:b/>
                <w:sz w:val="20"/>
                <w:szCs w:val="20"/>
                <w:lang w:eastAsia="pt-BR"/>
              </w:rPr>
            </w:pPr>
          </w:p>
        </w:tc>
        <w:tc>
          <w:tcPr>
            <w:tcW w:w="2791" w:type="dxa"/>
            <w:vAlign w:val="center"/>
          </w:tcPr>
          <w:p w14:paraId="52F63CA0" w14:textId="77777777" w:rsidR="00AC6ACC" w:rsidRPr="00AC6ACC" w:rsidRDefault="00AC6ACC" w:rsidP="00AC6ACC">
            <w:pPr>
              <w:spacing w:before="120" w:after="120"/>
              <w:ind w:left="120" w:right="120"/>
              <w:jc w:val="center"/>
              <w:rPr>
                <w:rFonts w:ascii="Arial" w:eastAsia="Times New Roman" w:hAnsi="Arial" w:cs="Arial"/>
                <w:b/>
                <w:sz w:val="20"/>
                <w:szCs w:val="20"/>
                <w:lang w:eastAsia="pt-BR"/>
              </w:rPr>
            </w:pPr>
          </w:p>
        </w:tc>
        <w:tc>
          <w:tcPr>
            <w:tcW w:w="2792" w:type="dxa"/>
            <w:vAlign w:val="center"/>
          </w:tcPr>
          <w:p w14:paraId="4B809566" w14:textId="77777777" w:rsidR="00AC6ACC" w:rsidRPr="00AC6ACC" w:rsidRDefault="00AC6ACC" w:rsidP="00AC6ACC">
            <w:pPr>
              <w:spacing w:before="120" w:after="120"/>
              <w:ind w:left="120" w:right="120"/>
              <w:jc w:val="center"/>
              <w:rPr>
                <w:rFonts w:ascii="Arial" w:eastAsia="Times New Roman" w:hAnsi="Arial" w:cs="Arial"/>
                <w:b/>
                <w:sz w:val="20"/>
                <w:szCs w:val="20"/>
                <w:lang w:eastAsia="pt-BR"/>
              </w:rPr>
            </w:pPr>
          </w:p>
        </w:tc>
      </w:tr>
      <w:tr w:rsidR="00AC6ACC" w14:paraId="497896DD" w14:textId="77777777" w:rsidTr="00AC6ACC">
        <w:tc>
          <w:tcPr>
            <w:tcW w:w="2791" w:type="dxa"/>
            <w:vAlign w:val="center"/>
          </w:tcPr>
          <w:p w14:paraId="036C2E3A" w14:textId="77777777" w:rsidR="00AC6ACC" w:rsidRPr="00AC6ACC" w:rsidRDefault="00AC6ACC" w:rsidP="00AC6ACC">
            <w:pPr>
              <w:spacing w:before="120" w:after="120"/>
              <w:ind w:left="120" w:right="120"/>
              <w:jc w:val="center"/>
              <w:rPr>
                <w:rFonts w:ascii="Arial" w:eastAsia="Times New Roman" w:hAnsi="Arial" w:cs="Arial"/>
                <w:b/>
                <w:sz w:val="20"/>
                <w:szCs w:val="20"/>
                <w:lang w:eastAsia="pt-BR"/>
              </w:rPr>
            </w:pPr>
          </w:p>
        </w:tc>
        <w:tc>
          <w:tcPr>
            <w:tcW w:w="2791" w:type="dxa"/>
            <w:vAlign w:val="center"/>
          </w:tcPr>
          <w:p w14:paraId="683626D5" w14:textId="77777777" w:rsidR="00AC6ACC" w:rsidRPr="00AC6ACC" w:rsidRDefault="00AC6ACC" w:rsidP="00AC6ACC">
            <w:pPr>
              <w:spacing w:before="120" w:after="120"/>
              <w:ind w:left="120" w:right="120"/>
              <w:jc w:val="center"/>
              <w:rPr>
                <w:rFonts w:ascii="Arial" w:eastAsia="Times New Roman" w:hAnsi="Arial" w:cs="Arial"/>
                <w:b/>
                <w:sz w:val="20"/>
                <w:szCs w:val="20"/>
                <w:lang w:eastAsia="pt-BR"/>
              </w:rPr>
            </w:pPr>
          </w:p>
        </w:tc>
        <w:tc>
          <w:tcPr>
            <w:tcW w:w="2792" w:type="dxa"/>
            <w:vAlign w:val="center"/>
          </w:tcPr>
          <w:p w14:paraId="007CA953" w14:textId="77777777" w:rsidR="00AC6ACC" w:rsidRPr="00AC6ACC" w:rsidRDefault="00AC6ACC" w:rsidP="00AC6ACC">
            <w:pPr>
              <w:spacing w:before="120" w:after="120"/>
              <w:ind w:left="120" w:right="120"/>
              <w:jc w:val="center"/>
              <w:rPr>
                <w:rFonts w:ascii="Arial" w:eastAsia="Times New Roman" w:hAnsi="Arial" w:cs="Arial"/>
                <w:b/>
                <w:sz w:val="20"/>
                <w:szCs w:val="20"/>
                <w:lang w:eastAsia="pt-BR"/>
              </w:rPr>
            </w:pPr>
          </w:p>
        </w:tc>
      </w:tr>
      <w:tr w:rsidR="00AC6ACC" w14:paraId="6AC9C298" w14:textId="77777777" w:rsidTr="00AC6ACC">
        <w:tc>
          <w:tcPr>
            <w:tcW w:w="2791" w:type="dxa"/>
            <w:vAlign w:val="center"/>
          </w:tcPr>
          <w:p w14:paraId="32408197" w14:textId="77777777" w:rsidR="00AC6ACC" w:rsidRPr="00AC6ACC" w:rsidRDefault="00AC6ACC" w:rsidP="00AC6ACC">
            <w:pPr>
              <w:spacing w:before="120" w:after="120"/>
              <w:ind w:left="120" w:right="120"/>
              <w:jc w:val="center"/>
              <w:rPr>
                <w:rFonts w:ascii="Arial" w:eastAsia="Times New Roman" w:hAnsi="Arial" w:cs="Arial"/>
                <w:b/>
                <w:sz w:val="20"/>
                <w:szCs w:val="20"/>
                <w:lang w:eastAsia="pt-BR"/>
              </w:rPr>
            </w:pPr>
          </w:p>
        </w:tc>
        <w:tc>
          <w:tcPr>
            <w:tcW w:w="2791" w:type="dxa"/>
            <w:vAlign w:val="center"/>
          </w:tcPr>
          <w:p w14:paraId="6FB852F9" w14:textId="77777777" w:rsidR="00AC6ACC" w:rsidRPr="00AC6ACC" w:rsidRDefault="00AC6ACC" w:rsidP="00AC6ACC">
            <w:pPr>
              <w:spacing w:before="120" w:after="120"/>
              <w:ind w:left="120" w:right="120"/>
              <w:jc w:val="center"/>
              <w:rPr>
                <w:rFonts w:ascii="Arial" w:eastAsia="Times New Roman" w:hAnsi="Arial" w:cs="Arial"/>
                <w:b/>
                <w:sz w:val="20"/>
                <w:szCs w:val="20"/>
                <w:lang w:eastAsia="pt-BR"/>
              </w:rPr>
            </w:pPr>
          </w:p>
        </w:tc>
        <w:tc>
          <w:tcPr>
            <w:tcW w:w="2792" w:type="dxa"/>
            <w:vAlign w:val="center"/>
          </w:tcPr>
          <w:p w14:paraId="0D54017D" w14:textId="77777777" w:rsidR="00AC6ACC" w:rsidRPr="00AC6ACC" w:rsidRDefault="00AC6ACC" w:rsidP="00AC6ACC">
            <w:pPr>
              <w:spacing w:before="120" w:after="120"/>
              <w:ind w:left="120" w:right="120"/>
              <w:jc w:val="center"/>
              <w:rPr>
                <w:rFonts w:ascii="Arial" w:eastAsia="Times New Roman" w:hAnsi="Arial" w:cs="Arial"/>
                <w:b/>
                <w:sz w:val="20"/>
                <w:szCs w:val="20"/>
                <w:lang w:eastAsia="pt-BR"/>
              </w:rPr>
            </w:pPr>
          </w:p>
        </w:tc>
      </w:tr>
    </w:tbl>
    <w:p w14:paraId="593B252C" w14:textId="77777777" w:rsidR="00AC6ACC" w:rsidRDefault="00AC6ACC" w:rsidP="00AC6ACC">
      <w:pPr>
        <w:tabs>
          <w:tab w:val="left" w:pos="2920"/>
        </w:tabs>
        <w:jc w:val="right"/>
        <w:rPr>
          <w:rFonts w:ascii="Times New Roman" w:eastAsia="Times New Roman" w:hAnsi="Times New Roman" w:cs="Times New Roman"/>
          <w:color w:val="000000"/>
          <w:sz w:val="27"/>
          <w:szCs w:val="27"/>
          <w:lang w:eastAsia="pt-BR"/>
        </w:rPr>
      </w:pPr>
    </w:p>
    <w:p w14:paraId="4D0DEED0" w14:textId="77777777" w:rsidR="00AC6ACC" w:rsidRPr="00AC6ACC" w:rsidRDefault="00AC6ACC" w:rsidP="00AC6ACC">
      <w:pPr>
        <w:tabs>
          <w:tab w:val="left" w:pos="2920"/>
        </w:tabs>
        <w:jc w:val="right"/>
        <w:rPr>
          <w:rFonts w:ascii="Arial" w:hAnsi="Arial" w:cs="Arial"/>
          <w:sz w:val="20"/>
          <w:szCs w:val="20"/>
        </w:rPr>
      </w:pPr>
      <w:r w:rsidRPr="00D05A57">
        <w:rPr>
          <w:rFonts w:ascii="Times New Roman" w:eastAsia="Times New Roman" w:hAnsi="Times New Roman" w:cs="Times New Roman"/>
          <w:color w:val="000000"/>
          <w:sz w:val="27"/>
          <w:szCs w:val="27"/>
          <w:lang w:eastAsia="pt-BR"/>
        </w:rPr>
        <w:t> </w:t>
      </w:r>
      <w:proofErr w:type="gramStart"/>
      <w:r w:rsidRPr="00AC6ACC">
        <w:rPr>
          <w:rFonts w:ascii="Arial" w:hAnsi="Arial" w:cs="Arial"/>
          <w:sz w:val="20"/>
          <w:szCs w:val="20"/>
        </w:rPr>
        <w:t>Anápolis,</w:t>
      </w:r>
      <w:r w:rsidRPr="00AC6ACC">
        <w:rPr>
          <w:rFonts w:ascii="Arial" w:hAnsi="Arial" w:cs="Arial"/>
          <w:sz w:val="20"/>
          <w:szCs w:val="20"/>
          <w:u w:val="single"/>
        </w:rPr>
        <w:t xml:space="preserve">   </w:t>
      </w:r>
      <w:proofErr w:type="gramEnd"/>
      <w:r w:rsidRPr="00AC6ACC">
        <w:rPr>
          <w:rFonts w:ascii="Arial" w:hAnsi="Arial" w:cs="Arial"/>
          <w:sz w:val="20"/>
          <w:szCs w:val="20"/>
          <w:u w:val="single"/>
        </w:rPr>
        <w:t xml:space="preserve">  </w:t>
      </w:r>
      <w:r w:rsidRPr="00AC6ACC">
        <w:rPr>
          <w:rFonts w:ascii="Arial" w:hAnsi="Arial" w:cs="Arial"/>
          <w:sz w:val="20"/>
          <w:szCs w:val="20"/>
        </w:rPr>
        <w:t xml:space="preserve"> de</w:t>
      </w:r>
      <w:r w:rsidRPr="00AC6ACC">
        <w:rPr>
          <w:rFonts w:ascii="Arial" w:hAnsi="Arial" w:cs="Arial"/>
          <w:sz w:val="20"/>
          <w:szCs w:val="20"/>
          <w:u w:val="single"/>
        </w:rPr>
        <w:t xml:space="preserve">                       </w:t>
      </w:r>
      <w:r w:rsidRPr="00AC6ACC">
        <w:rPr>
          <w:rFonts w:ascii="Arial" w:hAnsi="Arial" w:cs="Arial"/>
          <w:sz w:val="20"/>
          <w:szCs w:val="20"/>
        </w:rPr>
        <w:t xml:space="preserve">  </w:t>
      </w:r>
      <w:proofErr w:type="spellStart"/>
      <w:r w:rsidRPr="00AC6ACC">
        <w:rPr>
          <w:rFonts w:ascii="Arial" w:hAnsi="Arial" w:cs="Arial"/>
          <w:sz w:val="20"/>
          <w:szCs w:val="20"/>
        </w:rPr>
        <w:t>de</w:t>
      </w:r>
      <w:proofErr w:type="spellEnd"/>
      <w:r w:rsidRPr="00AC6ACC">
        <w:rPr>
          <w:rFonts w:ascii="Arial" w:hAnsi="Arial" w:cs="Arial"/>
          <w:sz w:val="20"/>
          <w:szCs w:val="20"/>
        </w:rPr>
        <w:t xml:space="preserve"> 20__.</w:t>
      </w:r>
    </w:p>
    <w:p w14:paraId="2A8F75A2" w14:textId="77777777" w:rsidR="00AC6ACC" w:rsidRPr="00AC6ACC" w:rsidRDefault="00AC6ACC" w:rsidP="00AC6ACC">
      <w:pPr>
        <w:rPr>
          <w:rFonts w:ascii="Arial" w:hAnsi="Arial" w:cs="Arial"/>
          <w:sz w:val="20"/>
          <w:szCs w:val="20"/>
        </w:rPr>
      </w:pPr>
    </w:p>
    <w:p w14:paraId="5CA09A0C" w14:textId="77777777" w:rsidR="00AC6ACC" w:rsidRPr="00AC6ACC" w:rsidRDefault="00AC6ACC" w:rsidP="00AC6ACC">
      <w:pPr>
        <w:tabs>
          <w:tab w:val="left" w:pos="3120"/>
        </w:tabs>
        <w:jc w:val="center"/>
        <w:rPr>
          <w:rFonts w:ascii="Arial" w:hAnsi="Arial" w:cs="Arial"/>
          <w:sz w:val="20"/>
          <w:szCs w:val="20"/>
        </w:rPr>
      </w:pPr>
      <w:r w:rsidRPr="00AC6ACC">
        <w:rPr>
          <w:rFonts w:ascii="Arial" w:hAnsi="Arial" w:cs="Arial"/>
          <w:sz w:val="20"/>
          <w:szCs w:val="20"/>
        </w:rPr>
        <w:t>___________________________________</w:t>
      </w:r>
    </w:p>
    <w:p w14:paraId="1842A22B" w14:textId="77777777" w:rsidR="00C47223" w:rsidRDefault="00AC6ACC" w:rsidP="00AC6ACC">
      <w:pPr>
        <w:tabs>
          <w:tab w:val="left" w:pos="3120"/>
        </w:tabs>
        <w:rPr>
          <w:rFonts w:ascii="Arial" w:hAnsi="Arial" w:cs="Arial"/>
          <w:sz w:val="20"/>
          <w:szCs w:val="20"/>
        </w:rPr>
      </w:pPr>
      <w:r w:rsidRPr="00AC6ACC">
        <w:rPr>
          <w:rFonts w:ascii="Arial" w:hAnsi="Arial" w:cs="Arial"/>
          <w:sz w:val="20"/>
          <w:szCs w:val="20"/>
        </w:rPr>
        <w:tab/>
        <w:t>Proponente do projeto</w:t>
      </w:r>
    </w:p>
    <w:p w14:paraId="4F53FD00" w14:textId="77777777" w:rsidR="00AC6ACC" w:rsidRDefault="00AC6ACC" w:rsidP="00AC6ACC">
      <w:pPr>
        <w:tabs>
          <w:tab w:val="left" w:pos="3120"/>
        </w:tabs>
        <w:rPr>
          <w:rFonts w:ascii="Arial" w:hAnsi="Arial" w:cs="Arial"/>
          <w:sz w:val="20"/>
          <w:szCs w:val="20"/>
        </w:rPr>
      </w:pPr>
    </w:p>
    <w:p w14:paraId="641DB760" w14:textId="77777777" w:rsidR="00AC6ACC" w:rsidRPr="0015527B" w:rsidRDefault="00AC6ACC" w:rsidP="00AC6ACC">
      <w:pPr>
        <w:tabs>
          <w:tab w:val="left" w:pos="3120"/>
        </w:tabs>
        <w:rPr>
          <w:rFonts w:ascii="Arial" w:hAnsi="Arial" w:cs="Arial"/>
          <w:sz w:val="20"/>
          <w:szCs w:val="20"/>
        </w:rPr>
      </w:pPr>
    </w:p>
    <w:p w14:paraId="6310B790" w14:textId="77777777" w:rsidR="00EC3F45" w:rsidRDefault="00EC3F45" w:rsidP="00AA4722">
      <w:pPr>
        <w:pStyle w:val="textocentralizadomaiusculas"/>
        <w:jc w:val="center"/>
        <w:rPr>
          <w:rStyle w:val="Forte"/>
          <w:rFonts w:ascii="Calibri" w:hAnsi="Calibri" w:cs="Calibri"/>
          <w:caps/>
          <w:color w:val="000000"/>
          <w:sz w:val="26"/>
          <w:szCs w:val="26"/>
          <w:u w:val="single"/>
        </w:rPr>
      </w:pPr>
    </w:p>
    <w:p w14:paraId="135EF96A" w14:textId="77777777" w:rsidR="00AA4722" w:rsidRPr="00AA4722" w:rsidRDefault="00AA4722" w:rsidP="00AA4722">
      <w:pPr>
        <w:pStyle w:val="textocentralizadomaiusculas"/>
        <w:jc w:val="center"/>
        <w:rPr>
          <w:rFonts w:ascii="Calibri" w:hAnsi="Calibri" w:cs="Calibri"/>
          <w:caps/>
          <w:color w:val="000000"/>
          <w:sz w:val="26"/>
          <w:szCs w:val="26"/>
          <w:u w:val="single"/>
        </w:rPr>
      </w:pPr>
      <w:r w:rsidRPr="00AA4722">
        <w:rPr>
          <w:rStyle w:val="Forte"/>
          <w:rFonts w:ascii="Calibri" w:hAnsi="Calibri" w:cs="Calibri"/>
          <w:caps/>
          <w:color w:val="000000"/>
          <w:sz w:val="26"/>
          <w:szCs w:val="26"/>
          <w:u w:val="single"/>
        </w:rPr>
        <w:lastRenderedPageBreak/>
        <w:t>ANEXO V</w:t>
      </w:r>
    </w:p>
    <w:p w14:paraId="3D9312C7" w14:textId="7078D8BC" w:rsidR="00AA4722" w:rsidRPr="00F67A40" w:rsidRDefault="00AA4722" w:rsidP="00AA4722">
      <w:pPr>
        <w:pStyle w:val="textocentralizadomaiusculas"/>
        <w:jc w:val="center"/>
        <w:rPr>
          <w:rFonts w:ascii="Calibri" w:hAnsi="Calibri" w:cs="Calibri"/>
          <w:b/>
          <w:caps/>
          <w:color w:val="000000"/>
          <w:sz w:val="26"/>
          <w:szCs w:val="26"/>
          <w:u w:val="single"/>
        </w:rPr>
      </w:pPr>
      <w:r w:rsidRPr="00F67A40">
        <w:rPr>
          <w:rStyle w:val="Forte"/>
          <w:rFonts w:ascii="Calibri" w:hAnsi="Calibri" w:cs="Calibri"/>
          <w:caps/>
          <w:color w:val="000000"/>
          <w:sz w:val="26"/>
          <w:szCs w:val="26"/>
          <w:u w:val="single"/>
        </w:rPr>
        <w:t>DECLARAÇÃO ÉTNICO-RACIAL</w:t>
      </w:r>
      <w:r w:rsidR="00F67A40" w:rsidRPr="00F67A40">
        <w:rPr>
          <w:rStyle w:val="Forte"/>
          <w:rFonts w:ascii="Calibri" w:hAnsi="Calibri" w:cs="Calibri"/>
          <w:b w:val="0"/>
          <w:caps/>
          <w:color w:val="000000"/>
          <w:sz w:val="26"/>
          <w:szCs w:val="26"/>
          <w:u w:val="single"/>
        </w:rPr>
        <w:t>/</w:t>
      </w:r>
      <w:r w:rsidR="001E3D1E">
        <w:rPr>
          <w:rFonts w:asciiTheme="minorHAnsi" w:hAnsiTheme="minorHAnsi" w:cstheme="minorHAnsi"/>
          <w:b/>
          <w:color w:val="000000"/>
          <w:sz w:val="27"/>
          <w:szCs w:val="27"/>
          <w:u w:val="single"/>
        </w:rPr>
        <w:t>PESSOA PCD</w:t>
      </w:r>
      <w:r w:rsidR="00650F32">
        <w:rPr>
          <w:rFonts w:asciiTheme="minorHAnsi" w:hAnsiTheme="minorHAnsi" w:cstheme="minorHAnsi"/>
          <w:b/>
          <w:color w:val="000000"/>
          <w:sz w:val="27"/>
          <w:szCs w:val="27"/>
          <w:u w:val="single"/>
        </w:rPr>
        <w:t xml:space="preserve"> </w:t>
      </w:r>
      <w:r w:rsidR="00F67A40" w:rsidRPr="00F67A40">
        <w:rPr>
          <w:rFonts w:asciiTheme="minorHAnsi" w:hAnsiTheme="minorHAnsi" w:cstheme="minorHAnsi"/>
          <w:b/>
          <w:color w:val="000000"/>
          <w:sz w:val="27"/>
          <w:szCs w:val="27"/>
          <w:u w:val="single"/>
        </w:rPr>
        <w:t>OU PESSOA LGBTQIA</w:t>
      </w:r>
      <w:r w:rsidR="00D6264C">
        <w:rPr>
          <w:rFonts w:asciiTheme="minorHAnsi" w:hAnsiTheme="minorHAnsi" w:cstheme="minorHAnsi"/>
          <w:b/>
          <w:color w:val="000000"/>
          <w:sz w:val="27"/>
          <w:szCs w:val="27"/>
          <w:u w:val="single"/>
        </w:rPr>
        <w:t>PN</w:t>
      </w:r>
      <w:r w:rsidR="00F67A40" w:rsidRPr="00F67A40">
        <w:rPr>
          <w:rFonts w:asciiTheme="minorHAnsi" w:hAnsiTheme="minorHAnsi" w:cstheme="minorHAnsi"/>
          <w:b/>
          <w:color w:val="000000"/>
          <w:sz w:val="27"/>
          <w:szCs w:val="27"/>
          <w:u w:val="single"/>
        </w:rPr>
        <w:t>+).</w:t>
      </w:r>
    </w:p>
    <w:p w14:paraId="4E4429C5" w14:textId="77777777" w:rsidR="00AA4722" w:rsidRDefault="00AA4722" w:rsidP="00AA4722">
      <w:pPr>
        <w:pStyle w:val="textocentralizado"/>
        <w:spacing w:before="120" w:beforeAutospacing="0" w:after="120" w:afterAutospacing="0"/>
        <w:ind w:left="120" w:right="120"/>
        <w:jc w:val="center"/>
        <w:rPr>
          <w:rFonts w:ascii="Arial" w:hAnsi="Arial" w:cs="Arial"/>
          <w:color w:val="000000"/>
          <w:sz w:val="16"/>
          <w:szCs w:val="16"/>
        </w:rPr>
      </w:pPr>
      <w:r w:rsidRPr="00AA4722">
        <w:rPr>
          <w:rFonts w:ascii="Arial" w:hAnsi="Arial" w:cs="Arial"/>
          <w:color w:val="000000"/>
          <w:sz w:val="16"/>
          <w:szCs w:val="16"/>
        </w:rPr>
        <w:t>(Para agentes culturais concorrentes às cotas étnico-raciais – negros ou indígenas)</w:t>
      </w:r>
    </w:p>
    <w:p w14:paraId="28033D5D" w14:textId="77777777" w:rsidR="00AD515B" w:rsidRDefault="00AD515B" w:rsidP="00AA4722">
      <w:pPr>
        <w:pStyle w:val="textocentralizado"/>
        <w:spacing w:before="120" w:beforeAutospacing="0" w:after="120" w:afterAutospacing="0"/>
        <w:ind w:left="120" w:right="120"/>
        <w:jc w:val="center"/>
        <w:rPr>
          <w:rFonts w:ascii="Arial" w:hAnsi="Arial" w:cs="Arial"/>
          <w:color w:val="000000"/>
          <w:sz w:val="16"/>
          <w:szCs w:val="16"/>
        </w:rPr>
      </w:pPr>
    </w:p>
    <w:p w14:paraId="1F55E79D" w14:textId="77777777" w:rsidR="00AD515B" w:rsidRDefault="00AD515B" w:rsidP="00AA4722">
      <w:pPr>
        <w:pStyle w:val="textocentralizado"/>
        <w:spacing w:before="120" w:beforeAutospacing="0" w:after="120" w:afterAutospacing="0"/>
        <w:ind w:left="120" w:right="120"/>
        <w:jc w:val="center"/>
        <w:rPr>
          <w:rFonts w:ascii="Arial" w:hAnsi="Arial" w:cs="Arial"/>
          <w:color w:val="000000"/>
          <w:sz w:val="16"/>
          <w:szCs w:val="16"/>
        </w:rPr>
      </w:pPr>
    </w:p>
    <w:p w14:paraId="3DA328CF" w14:textId="77777777" w:rsidR="00AD515B" w:rsidRDefault="00AD515B" w:rsidP="00AA4722">
      <w:pPr>
        <w:pStyle w:val="textocentralizado"/>
        <w:spacing w:before="120" w:beforeAutospacing="0" w:after="120" w:afterAutospacing="0"/>
        <w:ind w:left="120" w:right="120"/>
        <w:jc w:val="center"/>
        <w:rPr>
          <w:rFonts w:ascii="Arial" w:hAnsi="Arial" w:cs="Arial"/>
          <w:color w:val="000000"/>
          <w:sz w:val="16"/>
          <w:szCs w:val="16"/>
        </w:rPr>
      </w:pPr>
    </w:p>
    <w:p w14:paraId="37615E92" w14:textId="77777777" w:rsidR="00AD515B" w:rsidRPr="00AA4722" w:rsidRDefault="00AD515B" w:rsidP="00AA4722">
      <w:pPr>
        <w:pStyle w:val="textocentralizado"/>
        <w:spacing w:before="120" w:beforeAutospacing="0" w:after="120" w:afterAutospacing="0"/>
        <w:ind w:left="120" w:right="120"/>
        <w:jc w:val="center"/>
        <w:rPr>
          <w:rFonts w:ascii="Arial" w:hAnsi="Arial" w:cs="Arial"/>
          <w:color w:val="000000"/>
          <w:sz w:val="16"/>
          <w:szCs w:val="16"/>
        </w:rPr>
      </w:pPr>
    </w:p>
    <w:p w14:paraId="2D75EAEC" w14:textId="77777777" w:rsidR="00AA4722" w:rsidRDefault="00AA4722" w:rsidP="0002546E">
      <w:pPr>
        <w:pStyle w:val="textocentralizado"/>
        <w:spacing w:before="120" w:beforeAutospacing="0" w:after="120" w:afterAutospacing="0" w:line="360" w:lineRule="auto"/>
        <w:ind w:left="120" w:right="120"/>
        <w:jc w:val="both"/>
        <w:rPr>
          <w:rFonts w:ascii="Calibri" w:hAnsi="Calibri" w:cs="Calibri"/>
          <w:color w:val="000000"/>
          <w:sz w:val="27"/>
          <w:szCs w:val="27"/>
        </w:rPr>
      </w:pPr>
      <w:r>
        <w:rPr>
          <w:rFonts w:ascii="Calibri" w:hAnsi="Calibri" w:cs="Calibri"/>
          <w:color w:val="000000"/>
          <w:sz w:val="27"/>
          <w:szCs w:val="27"/>
        </w:rPr>
        <w:t> </w:t>
      </w:r>
    </w:p>
    <w:p w14:paraId="1FC21815" w14:textId="77777777" w:rsidR="0002546E" w:rsidRDefault="00AA4722" w:rsidP="0002546E">
      <w:pPr>
        <w:pStyle w:val="Recuodecorpodetexto"/>
        <w:tabs>
          <w:tab w:val="left" w:pos="0"/>
        </w:tabs>
        <w:spacing w:line="360" w:lineRule="auto"/>
        <w:ind w:firstLine="0"/>
        <w:rPr>
          <w:rFonts w:asciiTheme="minorHAnsi" w:hAnsiTheme="minorHAnsi" w:cstheme="minorHAnsi"/>
          <w:color w:val="000000"/>
          <w:sz w:val="27"/>
          <w:szCs w:val="27"/>
        </w:rPr>
      </w:pPr>
      <w:r w:rsidRPr="005444D5">
        <w:rPr>
          <w:rFonts w:asciiTheme="minorHAnsi" w:hAnsiTheme="minorHAnsi" w:cstheme="minorHAnsi"/>
          <w:color w:val="000000"/>
          <w:sz w:val="27"/>
          <w:szCs w:val="27"/>
        </w:rPr>
        <w:t>Eu,  ___________________________________________________________, CPF nº_______________________, RG nº ___________________, DEC</w:t>
      </w:r>
      <w:r w:rsidR="0002546E">
        <w:rPr>
          <w:rFonts w:asciiTheme="minorHAnsi" w:hAnsiTheme="minorHAnsi" w:cstheme="minorHAnsi"/>
          <w:color w:val="000000"/>
          <w:sz w:val="27"/>
          <w:szCs w:val="27"/>
        </w:rPr>
        <w:t xml:space="preserve">LARO  para fins de participação no </w:t>
      </w:r>
      <w:r w:rsidR="0002546E" w:rsidRPr="0002546E">
        <w:rPr>
          <w:rFonts w:ascii="Arial" w:hAnsi="Arial" w:cs="Arial"/>
        </w:rPr>
        <w:t xml:space="preserve">Regulamento de Seleção de Propostas Artísticas - nº 01/2024 - Publicado com Recursos </w:t>
      </w:r>
      <w:r w:rsidR="0002546E" w:rsidRPr="0002546E">
        <w:rPr>
          <w:rFonts w:ascii="Arial" w:hAnsi="Arial" w:cs="Arial"/>
          <w:color w:val="000000"/>
        </w:rPr>
        <w:t>Lei nº 14.399/20222 - Política Nacional Aldir Blanc de Fomento à Cultura (PNAB)</w:t>
      </w:r>
      <w:r w:rsidRPr="005444D5">
        <w:rPr>
          <w:rFonts w:asciiTheme="minorHAnsi" w:hAnsiTheme="minorHAnsi" w:cstheme="minorHAnsi"/>
          <w:sz w:val="27"/>
          <w:szCs w:val="27"/>
        </w:rPr>
        <w:t>,</w:t>
      </w:r>
      <w:r w:rsidRPr="005444D5">
        <w:rPr>
          <w:rFonts w:asciiTheme="minorHAnsi" w:hAnsiTheme="minorHAnsi" w:cstheme="minorHAnsi"/>
          <w:color w:val="000000"/>
          <w:sz w:val="27"/>
          <w:szCs w:val="27"/>
        </w:rPr>
        <w:t xml:space="preserve"> que sou ______________________________________(informar se é NEGRO OU INDÍGENA</w:t>
      </w:r>
      <w:r w:rsidR="00F67A40">
        <w:rPr>
          <w:rFonts w:asciiTheme="minorHAnsi" w:hAnsiTheme="minorHAnsi" w:cstheme="minorHAnsi"/>
          <w:color w:val="000000"/>
          <w:sz w:val="27"/>
          <w:szCs w:val="27"/>
        </w:rPr>
        <w:t>; PESSOA DEFICIENTE  OU PESSOA LGBTQIA</w:t>
      </w:r>
      <w:r w:rsidR="004319F5">
        <w:rPr>
          <w:rFonts w:asciiTheme="minorHAnsi" w:hAnsiTheme="minorHAnsi" w:cstheme="minorHAnsi"/>
          <w:color w:val="000000"/>
          <w:sz w:val="27"/>
          <w:szCs w:val="27"/>
        </w:rPr>
        <w:t>PN</w:t>
      </w:r>
      <w:r w:rsidR="00F67A40">
        <w:rPr>
          <w:rFonts w:asciiTheme="minorHAnsi" w:hAnsiTheme="minorHAnsi" w:cstheme="minorHAnsi"/>
          <w:color w:val="000000"/>
          <w:sz w:val="27"/>
          <w:szCs w:val="27"/>
        </w:rPr>
        <w:t>+</w:t>
      </w:r>
      <w:r w:rsidRPr="005444D5">
        <w:rPr>
          <w:rFonts w:asciiTheme="minorHAnsi" w:hAnsiTheme="minorHAnsi" w:cstheme="minorHAnsi"/>
          <w:color w:val="000000"/>
          <w:sz w:val="27"/>
          <w:szCs w:val="27"/>
        </w:rPr>
        <w:t>).</w:t>
      </w:r>
    </w:p>
    <w:p w14:paraId="7422A7E1" w14:textId="77777777" w:rsidR="00AA4722" w:rsidRPr="0002546E" w:rsidRDefault="00AA4722" w:rsidP="0002546E">
      <w:pPr>
        <w:pStyle w:val="Recuodecorpodetexto"/>
        <w:tabs>
          <w:tab w:val="left" w:pos="0"/>
        </w:tabs>
        <w:spacing w:line="360" w:lineRule="auto"/>
        <w:ind w:firstLine="0"/>
        <w:rPr>
          <w:rFonts w:ascii="Arial" w:hAnsi="Arial" w:cs="Arial"/>
        </w:rPr>
      </w:pPr>
      <w:r w:rsidRPr="005444D5">
        <w:rPr>
          <w:rFonts w:asciiTheme="minorHAnsi" w:hAnsiTheme="minorHAnsi" w:cstheme="minorHAnsi"/>
          <w:color w:val="000000"/>
          <w:sz w:val="27"/>
          <w:szCs w:val="27"/>
        </w:rPr>
        <w:t>Por ser verdade, assino a presente declaração e estou ciente de que a apresentação de declaração falsa pode acar</w:t>
      </w:r>
      <w:r w:rsidR="00AD515B" w:rsidRPr="005444D5">
        <w:rPr>
          <w:rFonts w:asciiTheme="minorHAnsi" w:hAnsiTheme="minorHAnsi" w:cstheme="minorHAnsi"/>
          <w:color w:val="000000"/>
          <w:sz w:val="27"/>
          <w:szCs w:val="27"/>
        </w:rPr>
        <w:t>retar desclassificação do Regulamento</w:t>
      </w:r>
      <w:r w:rsidRPr="005444D5">
        <w:rPr>
          <w:rFonts w:asciiTheme="minorHAnsi" w:hAnsiTheme="minorHAnsi" w:cstheme="minorHAnsi"/>
          <w:color w:val="000000"/>
          <w:sz w:val="27"/>
          <w:szCs w:val="27"/>
        </w:rPr>
        <w:t xml:space="preserve"> e aplicação de sanções criminais.</w:t>
      </w:r>
    </w:p>
    <w:p w14:paraId="708F632A" w14:textId="77777777" w:rsidR="00AD515B" w:rsidRDefault="00AD515B" w:rsidP="00AA4722">
      <w:pPr>
        <w:pStyle w:val="textojustificado"/>
        <w:spacing w:before="120" w:beforeAutospacing="0" w:after="120" w:afterAutospacing="0"/>
        <w:ind w:left="120" w:right="120"/>
        <w:jc w:val="both"/>
        <w:rPr>
          <w:rFonts w:ascii="Calibri" w:hAnsi="Calibri" w:cs="Calibri"/>
          <w:color w:val="000000"/>
          <w:sz w:val="27"/>
          <w:szCs w:val="27"/>
        </w:rPr>
      </w:pPr>
    </w:p>
    <w:p w14:paraId="47DC28FC" w14:textId="77777777" w:rsidR="00AD515B" w:rsidRDefault="00AD515B" w:rsidP="00AA4722">
      <w:pPr>
        <w:pStyle w:val="textojustificado"/>
        <w:spacing w:before="120" w:beforeAutospacing="0" w:after="120" w:afterAutospacing="0"/>
        <w:ind w:left="120" w:right="120"/>
        <w:jc w:val="both"/>
        <w:rPr>
          <w:rFonts w:ascii="Calibri" w:hAnsi="Calibri" w:cs="Calibri"/>
          <w:color w:val="000000"/>
          <w:sz w:val="27"/>
          <w:szCs w:val="27"/>
        </w:rPr>
      </w:pPr>
    </w:p>
    <w:p w14:paraId="641D2695" w14:textId="77777777" w:rsidR="00AD515B" w:rsidRDefault="00AD515B" w:rsidP="00AA4722">
      <w:pPr>
        <w:pStyle w:val="textojustificado"/>
        <w:spacing w:before="120" w:beforeAutospacing="0" w:after="120" w:afterAutospacing="0"/>
        <w:ind w:left="120" w:right="120"/>
        <w:jc w:val="both"/>
        <w:rPr>
          <w:rFonts w:ascii="Calibri" w:hAnsi="Calibri" w:cs="Calibri"/>
          <w:color w:val="000000"/>
          <w:sz w:val="27"/>
          <w:szCs w:val="27"/>
        </w:rPr>
      </w:pPr>
    </w:p>
    <w:p w14:paraId="4D5E1691" w14:textId="77777777" w:rsidR="00AD515B" w:rsidRDefault="00AD515B" w:rsidP="00AA4722">
      <w:pPr>
        <w:pStyle w:val="textojustificado"/>
        <w:spacing w:before="120" w:beforeAutospacing="0" w:after="120" w:afterAutospacing="0"/>
        <w:ind w:left="120" w:right="120"/>
        <w:jc w:val="both"/>
        <w:rPr>
          <w:rFonts w:ascii="Calibri" w:hAnsi="Calibri" w:cs="Calibri"/>
          <w:color w:val="000000"/>
          <w:sz w:val="27"/>
          <w:szCs w:val="27"/>
        </w:rPr>
      </w:pPr>
    </w:p>
    <w:p w14:paraId="2D949CDB" w14:textId="77777777" w:rsidR="00AA4722" w:rsidRDefault="00AA4722" w:rsidP="00AA472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95251C7" w14:textId="77777777" w:rsidR="00AA4722" w:rsidRPr="00AA4722" w:rsidRDefault="00AA4722" w:rsidP="00AA4722">
      <w:pPr>
        <w:pStyle w:val="textocentralizado"/>
        <w:spacing w:before="120" w:beforeAutospacing="0" w:after="120" w:afterAutospacing="0"/>
        <w:ind w:left="120" w:right="120"/>
        <w:jc w:val="center"/>
        <w:rPr>
          <w:rFonts w:ascii="Arial" w:hAnsi="Arial" w:cs="Arial"/>
          <w:color w:val="000000"/>
          <w:sz w:val="20"/>
          <w:szCs w:val="20"/>
        </w:rPr>
      </w:pPr>
      <w:proofErr w:type="gramStart"/>
      <w:r w:rsidRPr="00AA4722">
        <w:rPr>
          <w:rFonts w:ascii="Arial" w:hAnsi="Arial" w:cs="Arial"/>
          <w:color w:val="000000"/>
          <w:sz w:val="20"/>
          <w:szCs w:val="20"/>
        </w:rPr>
        <w:t>NOME</w:t>
      </w:r>
      <w:r>
        <w:rPr>
          <w:rFonts w:ascii="Arial" w:hAnsi="Arial" w:cs="Arial"/>
          <w:color w:val="000000"/>
          <w:sz w:val="20"/>
          <w:szCs w:val="20"/>
        </w:rPr>
        <w:t>:</w:t>
      </w:r>
      <w:r w:rsidR="007429B1">
        <w:rPr>
          <w:rFonts w:ascii="Arial" w:hAnsi="Arial" w:cs="Arial"/>
          <w:color w:val="000000"/>
          <w:sz w:val="20"/>
          <w:szCs w:val="20"/>
        </w:rPr>
        <w:t>_</w:t>
      </w:r>
      <w:proofErr w:type="gramEnd"/>
      <w:r w:rsidR="007429B1">
        <w:rPr>
          <w:rFonts w:ascii="Arial" w:hAnsi="Arial" w:cs="Arial"/>
          <w:color w:val="000000"/>
          <w:sz w:val="20"/>
          <w:szCs w:val="20"/>
        </w:rPr>
        <w:t>________________________________________________</w:t>
      </w:r>
    </w:p>
    <w:p w14:paraId="26181F6E" w14:textId="77777777" w:rsidR="00AA4722" w:rsidRPr="00AA4722" w:rsidRDefault="00AA4722" w:rsidP="00AA4722">
      <w:pPr>
        <w:pStyle w:val="textocentralizado"/>
        <w:spacing w:before="120" w:beforeAutospacing="0" w:after="120" w:afterAutospacing="0"/>
        <w:ind w:left="120" w:right="120"/>
        <w:jc w:val="center"/>
        <w:rPr>
          <w:rFonts w:ascii="Arial" w:hAnsi="Arial" w:cs="Arial"/>
          <w:color w:val="000000"/>
          <w:sz w:val="20"/>
          <w:szCs w:val="20"/>
        </w:rPr>
      </w:pPr>
      <w:r w:rsidRPr="00AA4722">
        <w:rPr>
          <w:rFonts w:ascii="Arial" w:hAnsi="Arial" w:cs="Arial"/>
          <w:color w:val="000000"/>
          <w:sz w:val="20"/>
          <w:szCs w:val="20"/>
        </w:rPr>
        <w:t xml:space="preserve">ASSINATURA DO </w:t>
      </w:r>
      <w:proofErr w:type="gramStart"/>
      <w:r w:rsidRPr="00AA4722">
        <w:rPr>
          <w:rFonts w:ascii="Arial" w:hAnsi="Arial" w:cs="Arial"/>
          <w:color w:val="000000"/>
          <w:sz w:val="20"/>
          <w:szCs w:val="20"/>
        </w:rPr>
        <w:t>DECLARANTE</w:t>
      </w:r>
      <w:r>
        <w:rPr>
          <w:rFonts w:ascii="Arial" w:hAnsi="Arial" w:cs="Arial"/>
          <w:color w:val="000000"/>
          <w:sz w:val="20"/>
          <w:szCs w:val="20"/>
        </w:rPr>
        <w:t>:</w:t>
      </w:r>
      <w:r w:rsidR="007429B1">
        <w:rPr>
          <w:rFonts w:ascii="Arial" w:hAnsi="Arial" w:cs="Arial"/>
          <w:color w:val="000000"/>
          <w:sz w:val="20"/>
          <w:szCs w:val="20"/>
        </w:rPr>
        <w:t>_</w:t>
      </w:r>
      <w:proofErr w:type="gramEnd"/>
      <w:r w:rsidR="007429B1">
        <w:rPr>
          <w:rFonts w:ascii="Arial" w:hAnsi="Arial" w:cs="Arial"/>
          <w:color w:val="000000"/>
          <w:sz w:val="20"/>
          <w:szCs w:val="20"/>
        </w:rPr>
        <w:t>__________________________</w:t>
      </w:r>
    </w:p>
    <w:p w14:paraId="067A742A" w14:textId="77777777" w:rsidR="00AA4722" w:rsidRDefault="00AA4722" w:rsidP="005C3BF3">
      <w:pPr>
        <w:spacing w:before="100" w:beforeAutospacing="1" w:after="100" w:afterAutospacing="1" w:line="240" w:lineRule="auto"/>
        <w:jc w:val="center"/>
        <w:rPr>
          <w:rFonts w:ascii="Calibri" w:eastAsia="Times New Roman" w:hAnsi="Calibri" w:cs="Calibri"/>
          <w:b/>
          <w:bCs/>
          <w:caps/>
          <w:color w:val="000000"/>
          <w:sz w:val="26"/>
          <w:szCs w:val="26"/>
          <w:u w:val="single"/>
          <w:lang w:eastAsia="pt-BR"/>
        </w:rPr>
      </w:pPr>
    </w:p>
    <w:p w14:paraId="22C72163" w14:textId="77777777" w:rsidR="00AA4722" w:rsidRDefault="00AA4722" w:rsidP="005C3BF3">
      <w:pPr>
        <w:spacing w:before="100" w:beforeAutospacing="1" w:after="100" w:afterAutospacing="1" w:line="240" w:lineRule="auto"/>
        <w:jc w:val="center"/>
        <w:rPr>
          <w:rFonts w:ascii="Calibri" w:eastAsia="Times New Roman" w:hAnsi="Calibri" w:cs="Calibri"/>
          <w:b/>
          <w:bCs/>
          <w:caps/>
          <w:color w:val="000000"/>
          <w:sz w:val="26"/>
          <w:szCs w:val="26"/>
          <w:u w:val="single"/>
          <w:lang w:eastAsia="pt-BR"/>
        </w:rPr>
      </w:pPr>
    </w:p>
    <w:p w14:paraId="4C589A4C" w14:textId="77777777" w:rsidR="00AA4722" w:rsidRDefault="00AA4722" w:rsidP="005C3BF3">
      <w:pPr>
        <w:spacing w:before="100" w:beforeAutospacing="1" w:after="100" w:afterAutospacing="1" w:line="240" w:lineRule="auto"/>
        <w:jc w:val="center"/>
        <w:rPr>
          <w:rFonts w:ascii="Calibri" w:eastAsia="Times New Roman" w:hAnsi="Calibri" w:cs="Calibri"/>
          <w:b/>
          <w:bCs/>
          <w:caps/>
          <w:color w:val="000000"/>
          <w:sz w:val="26"/>
          <w:szCs w:val="26"/>
          <w:u w:val="single"/>
          <w:lang w:eastAsia="pt-BR"/>
        </w:rPr>
      </w:pPr>
    </w:p>
    <w:p w14:paraId="7E242C73" w14:textId="77777777" w:rsidR="00AA4722" w:rsidRDefault="00AA4722" w:rsidP="005C3BF3">
      <w:pPr>
        <w:spacing w:before="100" w:beforeAutospacing="1" w:after="100" w:afterAutospacing="1" w:line="240" w:lineRule="auto"/>
        <w:jc w:val="center"/>
        <w:rPr>
          <w:rFonts w:ascii="Calibri" w:eastAsia="Times New Roman" w:hAnsi="Calibri" w:cs="Calibri"/>
          <w:b/>
          <w:bCs/>
          <w:caps/>
          <w:color w:val="000000"/>
          <w:sz w:val="26"/>
          <w:szCs w:val="26"/>
          <w:u w:val="single"/>
          <w:lang w:eastAsia="pt-BR"/>
        </w:rPr>
      </w:pPr>
    </w:p>
    <w:p w14:paraId="4CCA259F" w14:textId="77777777" w:rsidR="0056512C" w:rsidRDefault="0056512C" w:rsidP="0056512C">
      <w:pPr>
        <w:spacing w:before="120" w:after="120" w:line="360" w:lineRule="auto"/>
        <w:ind w:left="120" w:right="120"/>
        <w:jc w:val="both"/>
        <w:rPr>
          <w:rFonts w:ascii="Arial" w:eastAsia="Times New Roman" w:hAnsi="Arial" w:cs="Arial"/>
          <w:b/>
          <w:bCs/>
          <w:color w:val="000000"/>
          <w:sz w:val="20"/>
          <w:szCs w:val="20"/>
          <w:lang w:eastAsia="pt-BR"/>
        </w:rPr>
      </w:pPr>
    </w:p>
    <w:p w14:paraId="021229B2" w14:textId="77777777" w:rsidR="0056512C" w:rsidRPr="008E1710" w:rsidRDefault="0056512C" w:rsidP="0056512C">
      <w:pPr>
        <w:spacing w:before="100" w:beforeAutospacing="1" w:after="100" w:afterAutospacing="1" w:line="240" w:lineRule="auto"/>
        <w:jc w:val="center"/>
        <w:rPr>
          <w:rFonts w:ascii="Calibri" w:eastAsia="Times New Roman" w:hAnsi="Calibri" w:cs="Calibri"/>
          <w:b/>
          <w:bCs/>
          <w:caps/>
          <w:sz w:val="26"/>
          <w:szCs w:val="26"/>
          <w:u w:val="single"/>
          <w:lang w:eastAsia="pt-BR"/>
        </w:rPr>
      </w:pPr>
      <w:r w:rsidRPr="008E1710">
        <w:rPr>
          <w:rFonts w:ascii="Calibri" w:eastAsia="Times New Roman" w:hAnsi="Calibri" w:cs="Calibri"/>
          <w:b/>
          <w:bCs/>
          <w:caps/>
          <w:sz w:val="26"/>
          <w:szCs w:val="26"/>
          <w:u w:val="single"/>
          <w:lang w:eastAsia="pt-BR"/>
        </w:rPr>
        <w:lastRenderedPageBreak/>
        <w:t>ANEXO Vi</w:t>
      </w:r>
      <w:r>
        <w:rPr>
          <w:rFonts w:ascii="Calibri" w:eastAsia="Times New Roman" w:hAnsi="Calibri" w:cs="Calibri"/>
          <w:b/>
          <w:bCs/>
          <w:caps/>
          <w:sz w:val="26"/>
          <w:szCs w:val="26"/>
          <w:u w:val="single"/>
          <w:lang w:eastAsia="pt-BR"/>
        </w:rPr>
        <w:t xml:space="preserve"> </w:t>
      </w:r>
    </w:p>
    <w:p w14:paraId="0DD6387B" w14:textId="77777777" w:rsidR="0056512C" w:rsidRDefault="0056512C" w:rsidP="0056512C">
      <w:pPr>
        <w:spacing w:before="100" w:beforeAutospacing="1" w:after="100" w:afterAutospacing="1" w:line="240" w:lineRule="auto"/>
        <w:jc w:val="center"/>
        <w:rPr>
          <w:rFonts w:ascii="Calibri" w:eastAsia="Times New Roman" w:hAnsi="Calibri" w:cs="Calibri"/>
          <w:b/>
          <w:bCs/>
          <w:caps/>
          <w:color w:val="000000"/>
          <w:sz w:val="26"/>
          <w:szCs w:val="26"/>
          <w:u w:val="single"/>
          <w:lang w:eastAsia="pt-BR"/>
        </w:rPr>
      </w:pPr>
      <w:r>
        <w:rPr>
          <w:rFonts w:ascii="Calibri" w:eastAsia="Times New Roman" w:hAnsi="Calibri" w:cs="Calibri"/>
          <w:b/>
          <w:bCs/>
          <w:caps/>
          <w:color w:val="000000"/>
          <w:sz w:val="26"/>
          <w:szCs w:val="26"/>
          <w:u w:val="single"/>
          <w:lang w:eastAsia="pt-BR"/>
        </w:rPr>
        <w:t>RELATÓRIO DE EXECUÇÃO De</w:t>
      </w:r>
      <w:r w:rsidRPr="005C3BF3">
        <w:rPr>
          <w:rFonts w:ascii="Calibri" w:eastAsia="Times New Roman" w:hAnsi="Calibri" w:cs="Calibri"/>
          <w:b/>
          <w:bCs/>
          <w:caps/>
          <w:color w:val="000000"/>
          <w:sz w:val="26"/>
          <w:szCs w:val="26"/>
          <w:u w:val="single"/>
          <w:lang w:eastAsia="pt-BR"/>
        </w:rPr>
        <w:t xml:space="preserve"> OBJETO</w:t>
      </w:r>
      <w:r>
        <w:rPr>
          <w:rFonts w:ascii="Calibri" w:eastAsia="Times New Roman" w:hAnsi="Calibri" w:cs="Calibri"/>
          <w:b/>
          <w:bCs/>
          <w:caps/>
          <w:color w:val="000000"/>
          <w:sz w:val="26"/>
          <w:szCs w:val="26"/>
          <w:u w:val="single"/>
          <w:lang w:eastAsia="pt-BR"/>
        </w:rPr>
        <w:t>s contemplados na áREA I</w:t>
      </w:r>
    </w:p>
    <w:p w14:paraId="6E417D9B" w14:textId="77777777" w:rsidR="0056512C" w:rsidRPr="005C3BF3" w:rsidRDefault="0056512C" w:rsidP="0056512C">
      <w:pPr>
        <w:spacing w:before="100" w:beforeAutospacing="1" w:after="100" w:afterAutospacing="1"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Este</w:t>
      </w:r>
      <w:r w:rsidRPr="005C3BF3">
        <w:rPr>
          <w:rFonts w:ascii="Arial" w:eastAsia="Times New Roman" w:hAnsi="Arial" w:cs="Arial"/>
          <w:color w:val="000000"/>
          <w:sz w:val="16"/>
          <w:szCs w:val="16"/>
          <w:lang w:eastAsia="pt-BR"/>
        </w:rPr>
        <w:t xml:space="preserve"> Formulário deve ser usado para a realização da prestação de contas</w:t>
      </w:r>
    </w:p>
    <w:p w14:paraId="617C999E" w14:textId="77777777" w:rsidR="002E7A82" w:rsidRDefault="002E7A82" w:rsidP="002E7A82">
      <w:pPr>
        <w:spacing w:before="120" w:after="120" w:line="360" w:lineRule="auto"/>
        <w:ind w:right="120"/>
        <w:jc w:val="both"/>
        <w:rPr>
          <w:rFonts w:ascii="Arial" w:eastAsia="Times New Roman" w:hAnsi="Arial" w:cs="Arial"/>
          <w:b/>
          <w:bCs/>
          <w:color w:val="000000"/>
          <w:sz w:val="20"/>
          <w:szCs w:val="20"/>
          <w:lang w:eastAsia="pt-BR"/>
        </w:rPr>
      </w:pPr>
    </w:p>
    <w:p w14:paraId="041E3B69" w14:textId="77777777" w:rsidR="0056512C" w:rsidRPr="0013624D" w:rsidRDefault="002E7A82" w:rsidP="002E7A82">
      <w:pPr>
        <w:spacing w:before="120" w:after="120" w:line="360" w:lineRule="auto"/>
        <w:ind w:right="120"/>
        <w:jc w:val="both"/>
        <w:rPr>
          <w:rFonts w:ascii="Arial" w:eastAsia="Times New Roman" w:hAnsi="Arial" w:cs="Arial"/>
          <w:color w:val="000000"/>
          <w:sz w:val="20"/>
          <w:szCs w:val="20"/>
          <w:lang w:eastAsia="pt-BR"/>
        </w:rPr>
      </w:pPr>
      <w:r>
        <w:rPr>
          <w:rFonts w:ascii="Arial" w:eastAsia="Times New Roman" w:hAnsi="Arial" w:cs="Arial"/>
          <w:b/>
          <w:bCs/>
          <w:color w:val="000000"/>
          <w:sz w:val="20"/>
          <w:szCs w:val="20"/>
          <w:lang w:eastAsia="pt-BR"/>
        </w:rPr>
        <w:t xml:space="preserve">  1. DADOS DO ESPAÇO OU COLETIVO </w:t>
      </w:r>
      <w:r w:rsidR="0056512C" w:rsidRPr="0013624D">
        <w:rPr>
          <w:rFonts w:ascii="Arial" w:eastAsia="Times New Roman" w:hAnsi="Arial" w:cs="Arial"/>
          <w:b/>
          <w:bCs/>
          <w:color w:val="000000"/>
          <w:sz w:val="20"/>
          <w:szCs w:val="20"/>
          <w:lang w:eastAsia="pt-BR"/>
        </w:rPr>
        <w:t>CULTURAL</w:t>
      </w:r>
    </w:p>
    <w:p w14:paraId="16D9EC09"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Nome do espaço, ambiente ou iniciativa artístico-cultural proponente:</w:t>
      </w:r>
    </w:p>
    <w:p w14:paraId="4140D449"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Nº do Termo de Execução Cultural</w:t>
      </w:r>
    </w:p>
    <w:p w14:paraId="6F1CC524"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Valor repassado mensalmente:</w:t>
      </w:r>
    </w:p>
    <w:p w14:paraId="3DC3E100" w14:textId="77777777" w:rsidR="0056512C" w:rsidRPr="0013624D" w:rsidRDefault="0056512C" w:rsidP="0056512C">
      <w:pPr>
        <w:spacing w:before="120" w:after="120" w:line="360" w:lineRule="auto"/>
        <w:ind w:left="120" w:right="120"/>
        <w:jc w:val="both"/>
        <w:rPr>
          <w:rFonts w:ascii="Arial" w:eastAsia="Times New Roman" w:hAnsi="Arial" w:cs="Arial"/>
          <w:color w:val="000000" w:themeColor="text1"/>
          <w:sz w:val="20"/>
          <w:szCs w:val="20"/>
          <w:lang w:eastAsia="pt-BR"/>
        </w:rPr>
      </w:pPr>
      <w:r w:rsidRPr="0013624D">
        <w:rPr>
          <w:rFonts w:ascii="Arial" w:eastAsia="Times New Roman" w:hAnsi="Arial" w:cs="Arial"/>
          <w:color w:val="000000" w:themeColor="text1"/>
          <w:sz w:val="20"/>
          <w:szCs w:val="20"/>
          <w:lang w:eastAsia="pt-BR"/>
        </w:rPr>
        <w:t>Valor total repassado:</w:t>
      </w:r>
    </w:p>
    <w:p w14:paraId="1E9B9EA2"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Data de entrega desse relatório:</w:t>
      </w:r>
    </w:p>
    <w:p w14:paraId="53217A54"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w:t>
      </w:r>
    </w:p>
    <w:p w14:paraId="465EBB50"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b/>
          <w:bCs/>
          <w:color w:val="000000"/>
          <w:sz w:val="20"/>
          <w:szCs w:val="20"/>
          <w:lang w:eastAsia="pt-BR"/>
        </w:rPr>
        <w:t>2. RESULTADOS</w:t>
      </w:r>
    </w:p>
    <w:p w14:paraId="3B44BAE3"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b/>
          <w:bCs/>
          <w:color w:val="000000"/>
          <w:sz w:val="20"/>
          <w:szCs w:val="20"/>
          <w:lang w:eastAsia="pt-BR"/>
        </w:rPr>
        <w:t>2.1. Resumo:</w:t>
      </w:r>
    </w:p>
    <w:p w14:paraId="56C2739A" w14:textId="77777777" w:rsidR="0056512C" w:rsidRPr="0013624D" w:rsidRDefault="0056512C" w:rsidP="0056512C">
      <w:pPr>
        <w:spacing w:before="120" w:after="120" w:line="360" w:lineRule="auto"/>
        <w:ind w:left="120" w:right="120"/>
        <w:jc w:val="both"/>
        <w:rPr>
          <w:rFonts w:ascii="Arial" w:eastAsia="Times New Roman" w:hAnsi="Arial" w:cs="Arial"/>
          <w:i/>
          <w:iCs/>
          <w:color w:val="000000"/>
          <w:sz w:val="20"/>
          <w:szCs w:val="20"/>
          <w:lang w:eastAsia="pt-BR"/>
        </w:rPr>
      </w:pPr>
      <w:r w:rsidRPr="0013624D">
        <w:rPr>
          <w:rFonts w:ascii="Arial" w:eastAsia="Times New Roman" w:hAnsi="Arial" w:cs="Arial"/>
          <w:i/>
          <w:iCs/>
          <w:color w:val="000000"/>
          <w:sz w:val="20"/>
          <w:szCs w:val="20"/>
          <w:lang w:eastAsia="pt-BR"/>
        </w:rPr>
        <w:t>Descreva de forma resumida como foi a execução do subsídio, destacando principais resultados e benefícios gerados e outras informações pertinentes. </w:t>
      </w:r>
    </w:p>
    <w:p w14:paraId="7CD9AC50"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w:t>
      </w:r>
    </w:p>
    <w:p w14:paraId="45B4834E" w14:textId="77777777" w:rsidR="0056512C" w:rsidRPr="0013624D" w:rsidRDefault="0056512C" w:rsidP="0056512C">
      <w:pPr>
        <w:spacing w:before="120" w:after="120" w:line="360" w:lineRule="auto"/>
        <w:ind w:left="120" w:right="120"/>
        <w:jc w:val="both"/>
        <w:rPr>
          <w:rFonts w:ascii="Arial" w:eastAsia="Times New Roman" w:hAnsi="Arial" w:cs="Arial"/>
          <w:b/>
          <w:bCs/>
          <w:color w:val="000000"/>
          <w:sz w:val="20"/>
          <w:szCs w:val="20"/>
          <w:lang w:eastAsia="pt-BR"/>
        </w:rPr>
      </w:pPr>
      <w:r w:rsidRPr="0013624D">
        <w:rPr>
          <w:rFonts w:ascii="Arial" w:eastAsia="Times New Roman" w:hAnsi="Arial" w:cs="Arial"/>
          <w:b/>
          <w:bCs/>
          <w:color w:val="000000"/>
          <w:sz w:val="20"/>
          <w:szCs w:val="20"/>
          <w:lang w:eastAsia="pt-BR"/>
        </w:rPr>
        <w:t>2.2. Os objetivos planejados foram realizados? </w:t>
      </w:r>
    </w:p>
    <w:p w14:paraId="391E261F"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Sim, todos os objetivos foram feitos conforme o planejado.</w:t>
      </w:r>
    </w:p>
    <w:p w14:paraId="54A9447C"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Sim, </w:t>
      </w:r>
      <w:r w:rsidRPr="0013624D">
        <w:rPr>
          <w:rFonts w:ascii="Arial" w:eastAsia="Times New Roman" w:hAnsi="Arial" w:cs="Arial"/>
          <w:color w:val="000000" w:themeColor="text1"/>
          <w:sz w:val="20"/>
          <w:szCs w:val="20"/>
          <w:lang w:eastAsia="pt-BR"/>
        </w:rPr>
        <w:t>os objetivos foram feitos</w:t>
      </w:r>
      <w:r w:rsidRPr="0013624D">
        <w:rPr>
          <w:rFonts w:ascii="Arial" w:eastAsia="Times New Roman" w:hAnsi="Arial" w:cs="Arial"/>
          <w:color w:val="000000"/>
          <w:sz w:val="20"/>
          <w:szCs w:val="20"/>
          <w:lang w:eastAsia="pt-BR"/>
        </w:rPr>
        <w:t>, mas com adaptações e/ou alterações.</w:t>
      </w:r>
    </w:p>
    <w:p w14:paraId="7CB51EFC"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Uma parte dos objetivos planejados não foi feita.</w:t>
      </w:r>
    </w:p>
    <w:p w14:paraId="4B72B6DC"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Os objetivos não foram feitos conforme o planejado.</w:t>
      </w:r>
    </w:p>
    <w:p w14:paraId="0ADE05F1" w14:textId="77777777" w:rsidR="0056512C" w:rsidRPr="0013624D" w:rsidRDefault="002E7A82" w:rsidP="002E7A82">
      <w:pPr>
        <w:spacing w:before="120" w:after="120" w:line="360" w:lineRule="auto"/>
        <w:ind w:left="120" w:right="120"/>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w:t>
      </w:r>
    </w:p>
    <w:p w14:paraId="0296B73C" w14:textId="77777777" w:rsidR="0056512C" w:rsidRPr="0013624D" w:rsidRDefault="004319F5" w:rsidP="0056512C">
      <w:pPr>
        <w:spacing w:before="120" w:after="120" w:line="360" w:lineRule="auto"/>
        <w:ind w:left="120" w:right="120"/>
        <w:jc w:val="both"/>
        <w:rPr>
          <w:rFonts w:ascii="Arial" w:eastAsia="Times New Roman" w:hAnsi="Arial" w:cs="Arial"/>
          <w:color w:val="000000"/>
          <w:sz w:val="20"/>
          <w:szCs w:val="20"/>
          <w:lang w:eastAsia="pt-BR"/>
        </w:rPr>
      </w:pPr>
      <w:r>
        <w:rPr>
          <w:rFonts w:ascii="Arial" w:eastAsia="Times New Roman" w:hAnsi="Arial" w:cs="Arial"/>
          <w:b/>
          <w:bCs/>
          <w:color w:val="000000"/>
          <w:sz w:val="20"/>
          <w:szCs w:val="20"/>
          <w:lang w:eastAsia="pt-BR"/>
        </w:rPr>
        <w:t>2.3</w:t>
      </w:r>
      <w:r w:rsidR="0056512C" w:rsidRPr="0013624D">
        <w:rPr>
          <w:rFonts w:ascii="Arial" w:eastAsia="Times New Roman" w:hAnsi="Arial" w:cs="Arial"/>
          <w:b/>
          <w:bCs/>
          <w:color w:val="000000"/>
          <w:sz w:val="20"/>
          <w:szCs w:val="20"/>
          <w:lang w:eastAsia="pt-BR"/>
        </w:rPr>
        <w:t>. Cumprimento das Metas</w:t>
      </w:r>
    </w:p>
    <w:p w14:paraId="6B00339D" w14:textId="77777777" w:rsidR="0056512C" w:rsidRPr="0013624D" w:rsidRDefault="0056512C" w:rsidP="0056512C">
      <w:pPr>
        <w:spacing w:before="120" w:after="120" w:line="360" w:lineRule="auto"/>
        <w:ind w:left="120" w:right="120"/>
        <w:jc w:val="both"/>
        <w:rPr>
          <w:rFonts w:ascii="Arial" w:eastAsia="Times New Roman" w:hAnsi="Arial" w:cs="Arial"/>
          <w:b/>
          <w:bCs/>
          <w:color w:val="000000"/>
          <w:sz w:val="20"/>
          <w:szCs w:val="20"/>
          <w:lang w:eastAsia="pt-BR"/>
        </w:rPr>
      </w:pPr>
      <w:r w:rsidRPr="0013624D">
        <w:rPr>
          <w:rFonts w:ascii="Arial" w:eastAsia="Times New Roman" w:hAnsi="Arial" w:cs="Arial"/>
          <w:b/>
          <w:bCs/>
          <w:color w:val="000000"/>
          <w:sz w:val="20"/>
          <w:szCs w:val="20"/>
          <w:lang w:eastAsia="pt-BR"/>
        </w:rPr>
        <w:t>Metas integralmente cumpridas:</w:t>
      </w:r>
    </w:p>
    <w:p w14:paraId="01C8FE6F"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xml:space="preserve">• META 1 </w:t>
      </w:r>
      <w:proofErr w:type="gramStart"/>
      <w:r w:rsidRPr="0013624D">
        <w:rPr>
          <w:rFonts w:ascii="Arial" w:eastAsia="Times New Roman" w:hAnsi="Arial" w:cs="Arial"/>
          <w:color w:val="000000"/>
          <w:sz w:val="20"/>
          <w:szCs w:val="20"/>
          <w:lang w:eastAsia="pt-BR"/>
        </w:rPr>
        <w:t>[Descreva</w:t>
      </w:r>
      <w:proofErr w:type="gramEnd"/>
      <w:r w:rsidRPr="0013624D">
        <w:rPr>
          <w:rFonts w:ascii="Arial" w:eastAsia="Times New Roman" w:hAnsi="Arial" w:cs="Arial"/>
          <w:color w:val="000000"/>
          <w:sz w:val="20"/>
          <w:szCs w:val="20"/>
          <w:lang w:eastAsia="pt-BR"/>
        </w:rPr>
        <w:t xml:space="preserve"> a meta, conforme consta no projeto apresentado] </w:t>
      </w:r>
    </w:p>
    <w:p w14:paraId="16D59E33"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OBSERVAÇÃO DA META 1: [informe como a meta foi cumprida]</w:t>
      </w:r>
    </w:p>
    <w:p w14:paraId="1C22D503"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
    <w:p w14:paraId="7F528D55" w14:textId="77777777" w:rsidR="0056512C" w:rsidRPr="0013624D" w:rsidRDefault="0056512C" w:rsidP="0056512C">
      <w:pPr>
        <w:spacing w:before="120" w:after="120" w:line="360" w:lineRule="auto"/>
        <w:ind w:left="120" w:right="120"/>
        <w:jc w:val="both"/>
        <w:rPr>
          <w:rFonts w:ascii="Arial" w:eastAsia="Times New Roman" w:hAnsi="Arial" w:cs="Arial"/>
          <w:b/>
          <w:bCs/>
          <w:color w:val="000000"/>
          <w:sz w:val="20"/>
          <w:szCs w:val="20"/>
          <w:lang w:eastAsia="pt-BR"/>
        </w:rPr>
      </w:pPr>
      <w:r w:rsidRPr="0013624D">
        <w:rPr>
          <w:rFonts w:ascii="Arial" w:eastAsia="Times New Roman" w:hAnsi="Arial" w:cs="Arial"/>
          <w:b/>
          <w:bCs/>
          <w:color w:val="000000"/>
          <w:sz w:val="20"/>
          <w:szCs w:val="20"/>
          <w:lang w:eastAsia="pt-BR"/>
        </w:rPr>
        <w:t>Metas parcialmente cumpridas (SE HOUVER): </w:t>
      </w:r>
    </w:p>
    <w:p w14:paraId="1D04ED64"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xml:space="preserve">• META 1 </w:t>
      </w:r>
      <w:proofErr w:type="gramStart"/>
      <w:r w:rsidRPr="0013624D">
        <w:rPr>
          <w:rFonts w:ascii="Arial" w:eastAsia="Times New Roman" w:hAnsi="Arial" w:cs="Arial"/>
          <w:color w:val="000000"/>
          <w:sz w:val="20"/>
          <w:szCs w:val="20"/>
          <w:lang w:eastAsia="pt-BR"/>
        </w:rPr>
        <w:t>[Descreva</w:t>
      </w:r>
      <w:proofErr w:type="gramEnd"/>
      <w:r w:rsidRPr="0013624D">
        <w:rPr>
          <w:rFonts w:ascii="Arial" w:eastAsia="Times New Roman" w:hAnsi="Arial" w:cs="Arial"/>
          <w:color w:val="000000"/>
          <w:sz w:val="20"/>
          <w:szCs w:val="20"/>
          <w:lang w:eastAsia="pt-BR"/>
        </w:rPr>
        <w:t xml:space="preserve"> a meta, conforme consta no projeto apresentado] </w:t>
      </w:r>
    </w:p>
    <w:p w14:paraId="6113E460"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Observações da Meta 1: [Informe qual parte da meta foi cumprida] </w:t>
      </w:r>
    </w:p>
    <w:p w14:paraId="532D28EA"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lastRenderedPageBreak/>
        <w:t>◦ Justificativa</w:t>
      </w:r>
      <w:proofErr w:type="gramEnd"/>
      <w:r w:rsidRPr="0013624D">
        <w:rPr>
          <w:rFonts w:ascii="Arial" w:eastAsia="Times New Roman" w:hAnsi="Arial" w:cs="Arial"/>
          <w:color w:val="000000"/>
          <w:sz w:val="20"/>
          <w:szCs w:val="20"/>
          <w:lang w:eastAsia="pt-BR"/>
        </w:rPr>
        <w:t xml:space="preserve"> para o não cumprimento integral: [Explique porque parte da meta não foi cumprida] </w:t>
      </w:r>
    </w:p>
    <w:p w14:paraId="06878462"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
    <w:p w14:paraId="17EE623F" w14:textId="77777777" w:rsidR="0056512C" w:rsidRPr="0013624D" w:rsidRDefault="0056512C" w:rsidP="0056512C">
      <w:pPr>
        <w:spacing w:before="120" w:after="120" w:line="360" w:lineRule="auto"/>
        <w:ind w:left="120" w:right="120"/>
        <w:jc w:val="both"/>
        <w:rPr>
          <w:rFonts w:ascii="Arial" w:eastAsia="Times New Roman" w:hAnsi="Arial" w:cs="Arial"/>
          <w:b/>
          <w:bCs/>
          <w:color w:val="000000"/>
          <w:sz w:val="20"/>
          <w:szCs w:val="20"/>
          <w:lang w:eastAsia="pt-BR"/>
        </w:rPr>
      </w:pPr>
      <w:r w:rsidRPr="0013624D">
        <w:rPr>
          <w:rFonts w:ascii="Arial" w:eastAsia="Times New Roman" w:hAnsi="Arial" w:cs="Arial"/>
          <w:b/>
          <w:bCs/>
          <w:color w:val="000000"/>
          <w:sz w:val="20"/>
          <w:szCs w:val="20"/>
          <w:lang w:eastAsia="pt-BR"/>
        </w:rPr>
        <w:t>Metas não cumpridas (</w:t>
      </w:r>
      <w:r w:rsidR="002E7A82" w:rsidRPr="0013624D">
        <w:rPr>
          <w:rFonts w:ascii="Arial" w:eastAsia="Times New Roman" w:hAnsi="Arial" w:cs="Arial"/>
          <w:b/>
          <w:bCs/>
          <w:color w:val="000000"/>
          <w:sz w:val="20"/>
          <w:szCs w:val="20"/>
          <w:lang w:eastAsia="pt-BR"/>
        </w:rPr>
        <w:t>SE HOUVER</w:t>
      </w:r>
      <w:r w:rsidRPr="0013624D">
        <w:rPr>
          <w:rFonts w:ascii="Arial" w:eastAsia="Times New Roman" w:hAnsi="Arial" w:cs="Arial"/>
          <w:b/>
          <w:bCs/>
          <w:color w:val="000000"/>
          <w:sz w:val="20"/>
          <w:szCs w:val="20"/>
          <w:lang w:eastAsia="pt-BR"/>
        </w:rPr>
        <w:t>)</w:t>
      </w:r>
    </w:p>
    <w:p w14:paraId="2F3BB8AB"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xml:space="preserve">• Meta 1 </w:t>
      </w:r>
      <w:proofErr w:type="gramStart"/>
      <w:r w:rsidRPr="0013624D">
        <w:rPr>
          <w:rFonts w:ascii="Arial" w:eastAsia="Times New Roman" w:hAnsi="Arial" w:cs="Arial"/>
          <w:color w:val="000000"/>
          <w:sz w:val="20"/>
          <w:szCs w:val="20"/>
          <w:lang w:eastAsia="pt-BR"/>
        </w:rPr>
        <w:t>[Descreva</w:t>
      </w:r>
      <w:proofErr w:type="gramEnd"/>
      <w:r w:rsidRPr="0013624D">
        <w:rPr>
          <w:rFonts w:ascii="Arial" w:eastAsia="Times New Roman" w:hAnsi="Arial" w:cs="Arial"/>
          <w:color w:val="000000"/>
          <w:sz w:val="20"/>
          <w:szCs w:val="20"/>
          <w:lang w:eastAsia="pt-BR"/>
        </w:rPr>
        <w:t xml:space="preserve"> a meta, conforme consta no projeto apresentado] </w:t>
      </w:r>
    </w:p>
    <w:p w14:paraId="2128514A"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Justificativa</w:t>
      </w:r>
      <w:proofErr w:type="gramEnd"/>
      <w:r w:rsidRPr="0013624D">
        <w:rPr>
          <w:rFonts w:ascii="Arial" w:eastAsia="Times New Roman" w:hAnsi="Arial" w:cs="Arial"/>
          <w:color w:val="000000"/>
          <w:sz w:val="20"/>
          <w:szCs w:val="20"/>
          <w:lang w:eastAsia="pt-BR"/>
        </w:rPr>
        <w:t xml:space="preserve"> para o não cumprimento: [Explique porque a meta não foi cumprida]</w:t>
      </w:r>
    </w:p>
    <w:p w14:paraId="22C33D34"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w:t>
      </w:r>
    </w:p>
    <w:p w14:paraId="370FCC02"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b/>
          <w:bCs/>
          <w:color w:val="000000"/>
          <w:sz w:val="20"/>
          <w:szCs w:val="20"/>
          <w:lang w:eastAsia="pt-BR"/>
        </w:rPr>
        <w:t>3. PRODUTOS GERADOS</w:t>
      </w:r>
    </w:p>
    <w:p w14:paraId="74123394"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b/>
          <w:bCs/>
          <w:color w:val="000000"/>
          <w:sz w:val="20"/>
          <w:szCs w:val="20"/>
          <w:lang w:eastAsia="pt-BR"/>
        </w:rPr>
        <w:t>3.1. As atividades realizadas pelo espaço, ambiente ou iniciativa artístico-cultural resultaram em algum produto?</w:t>
      </w:r>
    </w:p>
    <w:p w14:paraId="7951A036"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Exemplos: vídeos, produção musical, produção gráfica etc.</w:t>
      </w:r>
    </w:p>
    <w:p w14:paraId="4B7C23BD"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Sim</w:t>
      </w:r>
    </w:p>
    <w:p w14:paraId="7473E7B1"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Não</w:t>
      </w:r>
    </w:p>
    <w:p w14:paraId="1D8C6FEF" w14:textId="77777777" w:rsidR="0056512C" w:rsidRPr="0013624D" w:rsidRDefault="0056512C" w:rsidP="0056512C">
      <w:pPr>
        <w:spacing w:before="120" w:after="120" w:line="360" w:lineRule="auto"/>
        <w:ind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w:t>
      </w:r>
    </w:p>
    <w:p w14:paraId="2FAED667"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b/>
          <w:bCs/>
          <w:color w:val="000000"/>
          <w:sz w:val="20"/>
          <w:szCs w:val="20"/>
          <w:lang w:eastAsia="pt-BR"/>
        </w:rPr>
        <w:t>3.2. Quais foram os resultados gerados?</w:t>
      </w:r>
    </w:p>
    <w:p w14:paraId="6163F832"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Detalhe os resultados gerados em razão do apoio a espaços ou iniciativas culturais.</w:t>
      </w:r>
    </w:p>
    <w:p w14:paraId="53357AA4"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w:t>
      </w:r>
    </w:p>
    <w:p w14:paraId="45AED5AC" w14:textId="77777777" w:rsidR="0056512C" w:rsidRPr="0013624D" w:rsidRDefault="0056512C" w:rsidP="0056512C">
      <w:pPr>
        <w:spacing w:before="120" w:after="120" w:line="360" w:lineRule="auto"/>
        <w:ind w:left="120" w:right="120"/>
        <w:jc w:val="both"/>
        <w:rPr>
          <w:rFonts w:ascii="Arial" w:eastAsia="Times New Roman" w:hAnsi="Arial" w:cs="Arial"/>
          <w:b/>
          <w:bCs/>
          <w:color w:val="000000"/>
          <w:sz w:val="20"/>
          <w:szCs w:val="20"/>
          <w:lang w:eastAsia="pt-BR"/>
        </w:rPr>
      </w:pPr>
      <w:proofErr w:type="gramStart"/>
      <w:r w:rsidRPr="0013624D">
        <w:rPr>
          <w:rFonts w:ascii="Arial" w:eastAsia="Times New Roman" w:hAnsi="Arial" w:cs="Arial"/>
          <w:b/>
          <w:bCs/>
          <w:color w:val="000000"/>
          <w:sz w:val="20"/>
          <w:szCs w:val="20"/>
          <w:lang w:eastAsia="pt-BR"/>
        </w:rPr>
        <w:t>3.2.1 Pensando</w:t>
      </w:r>
      <w:proofErr w:type="gramEnd"/>
      <w:r w:rsidRPr="0013624D">
        <w:rPr>
          <w:rFonts w:ascii="Arial" w:eastAsia="Times New Roman" w:hAnsi="Arial" w:cs="Arial"/>
          <w:b/>
          <w:bCs/>
          <w:color w:val="000000"/>
          <w:sz w:val="20"/>
          <w:szCs w:val="20"/>
          <w:lang w:eastAsia="pt-BR"/>
        </w:rPr>
        <w:t xml:space="preserve"> nos resultados finais gerados, você considera que o espaço ou iniciativa cultural… </w:t>
      </w:r>
    </w:p>
    <w:p w14:paraId="5F47F722"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(Você pode marcar mais de uma opção).</w:t>
      </w:r>
    </w:p>
    <w:p w14:paraId="66E0B069"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Desenvolveu processos de criação, de investigação ou de pesquisa.</w:t>
      </w:r>
    </w:p>
    <w:p w14:paraId="54DC9CE9"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Desenvolveu estudos, pesquisas e análises sobre o contexto de atuação.</w:t>
      </w:r>
    </w:p>
    <w:p w14:paraId="2E7C7EA5"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Colaborou para manter as atividades culturais do coletivo.</w:t>
      </w:r>
    </w:p>
    <w:p w14:paraId="79135E46"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Fortaleceu a identidade cultural do coletivo.</w:t>
      </w:r>
    </w:p>
    <w:p w14:paraId="77149791"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Promoveu as práticas culturais do coletivo no espaço em que foi desenvolvido.</w:t>
      </w:r>
    </w:p>
    <w:p w14:paraId="6C07847E"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Promoveu a formação em linguagens, técnicas e práticas artísticas e culturais.</w:t>
      </w:r>
    </w:p>
    <w:p w14:paraId="7772C87C"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Ofereceu programações artísticas e culturais para a comunidade do entorno.</w:t>
      </w:r>
    </w:p>
    <w:p w14:paraId="098240D9"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Atuou na preservação, na proteção e na salvaguarda de bens e manifestações culturais.</w:t>
      </w:r>
    </w:p>
    <w:p w14:paraId="64FE8BCA"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w:t>
      </w:r>
    </w:p>
    <w:p w14:paraId="14459EC0"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b/>
          <w:bCs/>
          <w:color w:val="000000"/>
          <w:sz w:val="20"/>
          <w:szCs w:val="20"/>
          <w:lang w:eastAsia="pt-BR"/>
        </w:rPr>
        <w:t>4. PÚBLICO ALCANÇADO</w:t>
      </w:r>
    </w:p>
    <w:p w14:paraId="4DE7E179"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lastRenderedPageBreak/>
        <w:t>Informe a quantidade de pessoas beneficiadas pelo projeto, demonstre os mecanismos utilizados para mensuração, a exemplo de listas de presenças. Em caso de baixa frequência ou oscilação relevante informe as justificativas.</w:t>
      </w:r>
    </w:p>
    <w:p w14:paraId="53C1C1DD"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w:t>
      </w:r>
    </w:p>
    <w:p w14:paraId="4B370C22"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b/>
          <w:bCs/>
          <w:color w:val="000000"/>
          <w:sz w:val="20"/>
          <w:szCs w:val="20"/>
          <w:lang w:eastAsia="pt-BR"/>
        </w:rPr>
        <w:t>5. EQUIPE</w:t>
      </w:r>
    </w:p>
    <w:p w14:paraId="19D94DD2" w14:textId="77777777" w:rsidR="0056512C" w:rsidRPr="0013624D" w:rsidRDefault="0056512C" w:rsidP="0056512C">
      <w:pPr>
        <w:spacing w:before="120" w:after="120" w:line="360" w:lineRule="auto"/>
        <w:ind w:left="120" w:right="120"/>
        <w:jc w:val="both"/>
        <w:rPr>
          <w:rFonts w:ascii="Arial" w:eastAsia="Times New Roman" w:hAnsi="Arial" w:cs="Arial"/>
          <w:b/>
          <w:bCs/>
          <w:color w:val="000000"/>
          <w:sz w:val="20"/>
          <w:szCs w:val="20"/>
          <w:lang w:eastAsia="pt-BR"/>
        </w:rPr>
      </w:pPr>
      <w:proofErr w:type="gramStart"/>
      <w:r w:rsidRPr="0013624D">
        <w:rPr>
          <w:rFonts w:ascii="Arial" w:eastAsia="Times New Roman" w:hAnsi="Arial" w:cs="Arial"/>
          <w:b/>
          <w:bCs/>
          <w:color w:val="000000"/>
          <w:sz w:val="20"/>
          <w:szCs w:val="20"/>
          <w:lang w:eastAsia="pt-BR"/>
        </w:rPr>
        <w:t>5.1 Quantas</w:t>
      </w:r>
      <w:proofErr w:type="gramEnd"/>
      <w:r w:rsidRPr="0013624D">
        <w:rPr>
          <w:rFonts w:ascii="Arial" w:eastAsia="Times New Roman" w:hAnsi="Arial" w:cs="Arial"/>
          <w:b/>
          <w:bCs/>
          <w:color w:val="000000"/>
          <w:sz w:val="20"/>
          <w:szCs w:val="20"/>
          <w:lang w:eastAsia="pt-BR"/>
        </w:rPr>
        <w:t xml:space="preserve"> pessoas fizeram parte da equipe?</w:t>
      </w:r>
    </w:p>
    <w:p w14:paraId="408B201F"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Digite um número exato (exemplo: 23).</w:t>
      </w:r>
    </w:p>
    <w:p w14:paraId="345C0CE5"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w:t>
      </w:r>
    </w:p>
    <w:p w14:paraId="4A67798B"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b/>
          <w:bCs/>
          <w:color w:val="000000"/>
          <w:sz w:val="20"/>
          <w:szCs w:val="20"/>
          <w:lang w:eastAsia="pt-BR"/>
        </w:rPr>
        <w:t>5.2 Houve</w:t>
      </w:r>
      <w:proofErr w:type="gramEnd"/>
      <w:r w:rsidRPr="0013624D">
        <w:rPr>
          <w:rFonts w:ascii="Arial" w:eastAsia="Times New Roman" w:hAnsi="Arial" w:cs="Arial"/>
          <w:b/>
          <w:bCs/>
          <w:color w:val="000000"/>
          <w:sz w:val="20"/>
          <w:szCs w:val="20"/>
          <w:lang w:eastAsia="pt-BR"/>
        </w:rPr>
        <w:t xml:space="preserve"> mudanças na equipe ao longo da execução do subsídio? </w:t>
      </w:r>
    </w:p>
    <w:p w14:paraId="7EAEA6DA"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proofErr w:type="gramStart"/>
      <w:r w:rsidRPr="0013624D">
        <w:rPr>
          <w:rFonts w:ascii="Arial" w:eastAsia="Times New Roman" w:hAnsi="Arial" w:cs="Arial"/>
          <w:color w:val="000000"/>
          <w:sz w:val="20"/>
          <w:szCs w:val="20"/>
          <w:lang w:eastAsia="pt-BR"/>
        </w:rPr>
        <w:t>(  )</w:t>
      </w:r>
      <w:proofErr w:type="gramEnd"/>
      <w:r w:rsidRPr="0013624D">
        <w:rPr>
          <w:rFonts w:ascii="Arial" w:eastAsia="Times New Roman" w:hAnsi="Arial" w:cs="Arial"/>
          <w:color w:val="000000"/>
          <w:sz w:val="20"/>
          <w:szCs w:val="20"/>
          <w:lang w:eastAsia="pt-BR"/>
        </w:rPr>
        <w:t xml:space="preserve"> Sim        (  ) Não</w:t>
      </w:r>
    </w:p>
    <w:p w14:paraId="0D4405D7"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Informe se entraram ou saíram pessoas na equipe durante a execução do projeto e anexe as autorizações da Comissão de Acompanhamento da PNAB referente aos profissionais substituídos.</w:t>
      </w:r>
    </w:p>
    <w:p w14:paraId="05A0BA56"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w:t>
      </w:r>
    </w:p>
    <w:p w14:paraId="021935AF"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b/>
          <w:bCs/>
          <w:color w:val="000000"/>
          <w:sz w:val="20"/>
          <w:szCs w:val="20"/>
          <w:lang w:eastAsia="pt-BR"/>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5"/>
        <w:gridCol w:w="878"/>
        <w:gridCol w:w="1327"/>
        <w:gridCol w:w="859"/>
        <w:gridCol w:w="1006"/>
        <w:gridCol w:w="1180"/>
        <w:gridCol w:w="1353"/>
      </w:tblGrid>
      <w:tr w:rsidR="0056512C" w:rsidRPr="0013624D" w14:paraId="36E677A6" w14:textId="77777777" w:rsidTr="0056512C">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1C2D3625" w14:textId="77777777" w:rsidR="0056512C" w:rsidRPr="0013624D" w:rsidRDefault="0056512C" w:rsidP="0056512C">
            <w:pPr>
              <w:spacing w:before="120" w:after="120" w:line="360" w:lineRule="auto"/>
              <w:ind w:left="120" w:right="120"/>
              <w:jc w:val="both"/>
              <w:rPr>
                <w:rFonts w:ascii="Arial" w:eastAsia="Times New Roman" w:hAnsi="Arial" w:cs="Arial"/>
                <w:sz w:val="20"/>
                <w:szCs w:val="20"/>
                <w:lang w:eastAsia="pt-BR"/>
              </w:rPr>
            </w:pPr>
            <w:r w:rsidRPr="0013624D">
              <w:rPr>
                <w:rFonts w:ascii="Arial" w:eastAsia="Times New Roman" w:hAnsi="Arial" w:cs="Arial"/>
                <w:b/>
                <w:bCs/>
                <w:sz w:val="20"/>
                <w:szCs w:val="20"/>
                <w:lang w:eastAsia="pt-BR"/>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0D82EC6F" w14:textId="77777777" w:rsidR="0056512C" w:rsidRPr="0013624D" w:rsidRDefault="0056512C" w:rsidP="0056512C">
            <w:pPr>
              <w:spacing w:before="120" w:after="120" w:line="360" w:lineRule="auto"/>
              <w:ind w:left="120" w:right="120"/>
              <w:jc w:val="both"/>
              <w:rPr>
                <w:rFonts w:ascii="Arial" w:eastAsia="Times New Roman" w:hAnsi="Arial" w:cs="Arial"/>
                <w:sz w:val="20"/>
                <w:szCs w:val="20"/>
                <w:lang w:eastAsia="pt-BR"/>
              </w:rPr>
            </w:pPr>
            <w:r w:rsidRPr="0013624D">
              <w:rPr>
                <w:rFonts w:ascii="Arial" w:eastAsia="Times New Roman" w:hAnsi="Arial" w:cs="Arial"/>
                <w:b/>
                <w:bCs/>
                <w:sz w:val="20"/>
                <w:szCs w:val="20"/>
                <w:lang w:eastAsia="pt-BR"/>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72B51146" w14:textId="77777777" w:rsidR="0056512C" w:rsidRPr="0013624D" w:rsidRDefault="0056512C" w:rsidP="0056512C">
            <w:pPr>
              <w:spacing w:before="120" w:after="120" w:line="360" w:lineRule="auto"/>
              <w:ind w:left="120" w:right="120"/>
              <w:jc w:val="both"/>
              <w:rPr>
                <w:rFonts w:ascii="Arial" w:eastAsia="Times New Roman" w:hAnsi="Arial" w:cs="Arial"/>
                <w:sz w:val="20"/>
                <w:szCs w:val="20"/>
                <w:lang w:eastAsia="pt-BR"/>
              </w:rPr>
            </w:pPr>
            <w:r w:rsidRPr="0013624D">
              <w:rPr>
                <w:rFonts w:ascii="Arial" w:eastAsia="Times New Roman" w:hAnsi="Arial" w:cs="Arial"/>
                <w:b/>
                <w:bCs/>
                <w:sz w:val="20"/>
                <w:szCs w:val="20"/>
                <w:lang w:eastAsia="pt-BR"/>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4980D" w14:textId="77777777" w:rsidR="0056512C" w:rsidRPr="0013624D" w:rsidRDefault="0056512C" w:rsidP="0056512C">
            <w:pPr>
              <w:spacing w:before="120" w:after="120" w:line="360" w:lineRule="auto"/>
              <w:ind w:left="120" w:right="120"/>
              <w:jc w:val="both"/>
              <w:rPr>
                <w:rFonts w:ascii="Arial" w:eastAsia="Times New Roman" w:hAnsi="Arial" w:cs="Arial"/>
                <w:sz w:val="20"/>
                <w:szCs w:val="20"/>
                <w:lang w:eastAsia="pt-BR"/>
              </w:rPr>
            </w:pPr>
            <w:r w:rsidRPr="0013624D">
              <w:rPr>
                <w:rFonts w:ascii="Arial" w:eastAsia="Times New Roman" w:hAnsi="Arial" w:cs="Arial"/>
                <w:b/>
                <w:bCs/>
                <w:sz w:val="20"/>
                <w:szCs w:val="20"/>
                <w:lang w:eastAsia="pt-BR"/>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9FAAC" w14:textId="77777777" w:rsidR="0056512C" w:rsidRPr="0013624D" w:rsidRDefault="0056512C" w:rsidP="0056512C">
            <w:pPr>
              <w:spacing w:before="120" w:after="120" w:line="360" w:lineRule="auto"/>
              <w:ind w:left="120" w:right="120"/>
              <w:jc w:val="both"/>
              <w:rPr>
                <w:rFonts w:ascii="Arial" w:eastAsia="Times New Roman" w:hAnsi="Arial" w:cs="Arial"/>
                <w:sz w:val="20"/>
                <w:szCs w:val="20"/>
                <w:lang w:eastAsia="pt-BR"/>
              </w:rPr>
            </w:pPr>
            <w:r w:rsidRPr="0013624D">
              <w:rPr>
                <w:rFonts w:ascii="Arial" w:eastAsia="Times New Roman" w:hAnsi="Arial" w:cs="Arial"/>
                <w:b/>
                <w:bCs/>
                <w:sz w:val="20"/>
                <w:szCs w:val="20"/>
                <w:lang w:eastAsia="pt-BR"/>
              </w:rPr>
              <w:t xml:space="preserve">Pessoa </w:t>
            </w:r>
            <w:proofErr w:type="spellStart"/>
            <w:r w:rsidRPr="0013624D">
              <w:rPr>
                <w:rFonts w:ascii="Arial" w:eastAsia="Times New Roman" w:hAnsi="Arial" w:cs="Arial"/>
                <w:b/>
                <w:bCs/>
                <w:sz w:val="20"/>
                <w:szCs w:val="20"/>
                <w:lang w:eastAsia="pt-BR"/>
              </w:rPr>
              <w:t>índigena</w:t>
            </w:r>
            <w:proofErr w:type="spellEnd"/>
            <w:r w:rsidRPr="0013624D">
              <w:rPr>
                <w:rFonts w:ascii="Arial" w:eastAsia="Times New Roman" w:hAnsi="Arial" w:cs="Arial"/>
                <w:b/>
                <w:bCs/>
                <w:sz w:val="20"/>
                <w:szCs w:val="20"/>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26B0E" w14:textId="77777777" w:rsidR="0056512C" w:rsidRPr="0013624D" w:rsidRDefault="0056512C" w:rsidP="0056512C">
            <w:pPr>
              <w:spacing w:before="120" w:after="120" w:line="360" w:lineRule="auto"/>
              <w:ind w:left="120" w:right="120"/>
              <w:jc w:val="both"/>
              <w:rPr>
                <w:rFonts w:ascii="Arial" w:eastAsia="Times New Roman" w:hAnsi="Arial" w:cs="Arial"/>
                <w:sz w:val="20"/>
                <w:szCs w:val="20"/>
                <w:lang w:eastAsia="pt-BR"/>
              </w:rPr>
            </w:pPr>
            <w:r w:rsidRPr="0013624D">
              <w:rPr>
                <w:rFonts w:ascii="Arial" w:eastAsia="Times New Roman" w:hAnsi="Arial" w:cs="Arial"/>
                <w:b/>
                <w:bCs/>
                <w:sz w:val="20"/>
                <w:szCs w:val="20"/>
                <w:lang w:eastAsia="pt-BR"/>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3851D85F" w14:textId="77777777" w:rsidR="0056512C" w:rsidRPr="0013624D" w:rsidRDefault="0056512C" w:rsidP="0056512C">
            <w:pPr>
              <w:spacing w:before="120" w:after="120" w:line="360" w:lineRule="auto"/>
              <w:ind w:left="120" w:right="120"/>
              <w:jc w:val="both"/>
              <w:rPr>
                <w:rFonts w:ascii="Arial" w:eastAsia="Times New Roman" w:hAnsi="Arial" w:cs="Arial"/>
                <w:sz w:val="20"/>
                <w:szCs w:val="20"/>
                <w:lang w:eastAsia="pt-BR"/>
              </w:rPr>
            </w:pPr>
            <w:r w:rsidRPr="0013624D">
              <w:rPr>
                <w:rFonts w:ascii="Arial" w:eastAsia="Times New Roman" w:hAnsi="Arial" w:cs="Arial"/>
                <w:color w:val="FF0000"/>
                <w:sz w:val="20"/>
                <w:szCs w:val="20"/>
                <w:lang w:eastAsia="pt-BR"/>
              </w:rPr>
              <w:t>[INSERIR MAIS COLUNAS, SE NECESSÁRIO]</w:t>
            </w:r>
          </w:p>
        </w:tc>
      </w:tr>
      <w:tr w:rsidR="0056512C" w:rsidRPr="0013624D" w14:paraId="0A81FE07" w14:textId="77777777" w:rsidTr="0056512C">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4288EB8E" w14:textId="77777777" w:rsidR="0056512C" w:rsidRPr="0013624D" w:rsidRDefault="0056512C" w:rsidP="0056512C">
            <w:pPr>
              <w:spacing w:before="120" w:after="120" w:line="360" w:lineRule="auto"/>
              <w:ind w:left="120" w:right="120"/>
              <w:jc w:val="both"/>
              <w:rPr>
                <w:rFonts w:ascii="Arial" w:eastAsia="Times New Roman" w:hAnsi="Arial" w:cs="Arial"/>
                <w:sz w:val="20"/>
                <w:szCs w:val="20"/>
                <w:lang w:eastAsia="pt-BR"/>
              </w:rPr>
            </w:pPr>
            <w:r w:rsidRPr="0013624D">
              <w:rPr>
                <w:rFonts w:ascii="Arial" w:eastAsia="Times New Roman" w:hAnsi="Arial" w:cs="Arial"/>
                <w:sz w:val="20"/>
                <w:szCs w:val="20"/>
                <w:lang w:eastAsia="pt-BR"/>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19C16EAB" w14:textId="77777777" w:rsidR="0056512C" w:rsidRPr="0013624D" w:rsidRDefault="0056512C" w:rsidP="0056512C">
            <w:pPr>
              <w:spacing w:before="120" w:after="120" w:line="360" w:lineRule="auto"/>
              <w:ind w:left="120" w:right="120"/>
              <w:jc w:val="both"/>
              <w:rPr>
                <w:rFonts w:ascii="Arial" w:eastAsia="Times New Roman" w:hAnsi="Arial" w:cs="Arial"/>
                <w:sz w:val="20"/>
                <w:szCs w:val="20"/>
                <w:lang w:eastAsia="pt-BR"/>
              </w:rPr>
            </w:pPr>
            <w:r w:rsidRPr="0013624D">
              <w:rPr>
                <w:rFonts w:ascii="Arial" w:eastAsia="Times New Roman" w:hAnsi="Arial" w:cs="Arial"/>
                <w:sz w:val="20"/>
                <w:szCs w:val="20"/>
                <w:lang w:eastAsia="pt-BR"/>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2CBF65EC" w14:textId="77777777" w:rsidR="0056512C" w:rsidRPr="0013624D" w:rsidRDefault="0056512C" w:rsidP="0056512C">
            <w:pPr>
              <w:spacing w:before="120" w:after="120" w:line="360" w:lineRule="auto"/>
              <w:ind w:left="120" w:right="120"/>
              <w:jc w:val="both"/>
              <w:rPr>
                <w:rFonts w:ascii="Arial" w:eastAsia="Times New Roman" w:hAnsi="Arial" w:cs="Arial"/>
                <w:sz w:val="20"/>
                <w:szCs w:val="20"/>
                <w:lang w:eastAsia="pt-BR"/>
              </w:rPr>
            </w:pPr>
            <w:r w:rsidRPr="0013624D">
              <w:rPr>
                <w:rFonts w:ascii="Arial" w:eastAsia="Times New Roman" w:hAnsi="Arial" w:cs="Arial"/>
                <w:sz w:val="20"/>
                <w:szCs w:val="20"/>
                <w:lang w:eastAsia="pt-BR"/>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5D35E" w14:textId="77777777" w:rsidR="0056512C" w:rsidRPr="0013624D" w:rsidRDefault="0056512C" w:rsidP="0056512C">
            <w:pPr>
              <w:spacing w:before="120" w:after="120" w:line="360" w:lineRule="auto"/>
              <w:ind w:left="120" w:right="120"/>
              <w:jc w:val="both"/>
              <w:rPr>
                <w:rFonts w:ascii="Arial" w:eastAsia="Times New Roman" w:hAnsi="Arial" w:cs="Arial"/>
                <w:sz w:val="20"/>
                <w:szCs w:val="20"/>
                <w:lang w:eastAsia="pt-BR"/>
              </w:rPr>
            </w:pPr>
            <w:r w:rsidRPr="0013624D">
              <w:rPr>
                <w:rFonts w:ascii="Arial" w:eastAsia="Times New Roman" w:hAnsi="Arial" w:cs="Arial"/>
                <w:sz w:val="20"/>
                <w:szCs w:val="20"/>
                <w:lang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AA5AC" w14:textId="77777777" w:rsidR="0056512C" w:rsidRPr="0013624D" w:rsidRDefault="0056512C" w:rsidP="0056512C">
            <w:pPr>
              <w:spacing w:before="120" w:after="120" w:line="360" w:lineRule="auto"/>
              <w:ind w:left="120" w:right="120"/>
              <w:jc w:val="both"/>
              <w:rPr>
                <w:rFonts w:ascii="Arial" w:eastAsia="Times New Roman" w:hAnsi="Arial" w:cs="Arial"/>
                <w:sz w:val="20"/>
                <w:szCs w:val="20"/>
                <w:lang w:eastAsia="pt-BR"/>
              </w:rPr>
            </w:pPr>
            <w:r w:rsidRPr="0013624D">
              <w:rPr>
                <w:rFonts w:ascii="Arial" w:eastAsia="Times New Roman" w:hAnsi="Arial" w:cs="Arial"/>
                <w:sz w:val="20"/>
                <w:szCs w:val="20"/>
                <w:lang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2A03C" w14:textId="77777777" w:rsidR="0056512C" w:rsidRPr="0013624D" w:rsidRDefault="0056512C" w:rsidP="0056512C">
            <w:pPr>
              <w:spacing w:before="120" w:after="120" w:line="360" w:lineRule="auto"/>
              <w:ind w:left="120" w:right="120"/>
              <w:jc w:val="both"/>
              <w:rPr>
                <w:rFonts w:ascii="Arial" w:eastAsia="Times New Roman" w:hAnsi="Arial" w:cs="Arial"/>
                <w:sz w:val="20"/>
                <w:szCs w:val="20"/>
                <w:lang w:eastAsia="pt-BR"/>
              </w:rPr>
            </w:pPr>
            <w:r w:rsidRPr="0013624D">
              <w:rPr>
                <w:rFonts w:ascii="Arial" w:eastAsia="Times New Roman" w:hAnsi="Arial" w:cs="Arial"/>
                <w:sz w:val="20"/>
                <w:szCs w:val="20"/>
                <w:lang w:eastAsia="pt-BR"/>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4039F53D" w14:textId="77777777" w:rsidR="0056512C" w:rsidRPr="0013624D" w:rsidRDefault="0056512C" w:rsidP="0056512C">
            <w:pPr>
              <w:spacing w:before="120" w:after="120" w:line="360" w:lineRule="auto"/>
              <w:ind w:left="120" w:right="120"/>
              <w:jc w:val="both"/>
              <w:rPr>
                <w:rFonts w:ascii="Arial" w:eastAsia="Times New Roman" w:hAnsi="Arial" w:cs="Arial"/>
                <w:sz w:val="20"/>
                <w:szCs w:val="20"/>
                <w:lang w:eastAsia="pt-BR"/>
              </w:rPr>
            </w:pPr>
            <w:r w:rsidRPr="0013624D">
              <w:rPr>
                <w:rFonts w:ascii="Arial" w:eastAsia="Times New Roman" w:hAnsi="Arial" w:cs="Arial"/>
                <w:sz w:val="20"/>
                <w:szCs w:val="20"/>
                <w:lang w:eastAsia="pt-BR"/>
              </w:rPr>
              <w:t> </w:t>
            </w:r>
          </w:p>
        </w:tc>
      </w:tr>
    </w:tbl>
    <w:p w14:paraId="37FB165B" w14:textId="77777777" w:rsidR="0056512C" w:rsidRPr="0013624D" w:rsidRDefault="0056512C" w:rsidP="0056512C">
      <w:pPr>
        <w:spacing w:before="100" w:beforeAutospacing="1" w:after="100" w:afterAutospacing="1" w:line="360" w:lineRule="auto"/>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w:t>
      </w:r>
    </w:p>
    <w:p w14:paraId="3695634C" w14:textId="77777777" w:rsidR="0056512C" w:rsidRPr="0013624D" w:rsidRDefault="0056512C" w:rsidP="002E7A82">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b/>
          <w:bCs/>
          <w:color w:val="000000"/>
          <w:sz w:val="20"/>
          <w:szCs w:val="20"/>
          <w:lang w:eastAsia="pt-BR"/>
        </w:rPr>
        <w:t>6. LOCAIS DE REALIZAÇÃO</w:t>
      </w:r>
    </w:p>
    <w:p w14:paraId="1C0F23F7"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w:t>
      </w:r>
    </w:p>
    <w:p w14:paraId="0BE38DE8"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b/>
          <w:bCs/>
          <w:color w:val="000000"/>
          <w:sz w:val="20"/>
          <w:szCs w:val="20"/>
          <w:lang w:eastAsia="pt-BR"/>
        </w:rPr>
        <w:t xml:space="preserve">7. DIVULGAÇÃO DAS AÇÕES E ATIVIDADES EXECUTADAS </w:t>
      </w:r>
    </w:p>
    <w:p w14:paraId="33C7A239"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Informe como as ações, atividades e projetos foram executados. Ex.: Divulgado no Instagram</w:t>
      </w:r>
    </w:p>
    <w:p w14:paraId="0CA72D3E" w14:textId="77777777" w:rsidR="0056512C" w:rsidRPr="0013624D" w:rsidRDefault="0056512C" w:rsidP="0056512C">
      <w:pPr>
        <w:spacing w:before="120" w:after="120" w:line="360" w:lineRule="auto"/>
        <w:ind w:left="120" w:right="120"/>
        <w:jc w:val="both"/>
        <w:rPr>
          <w:rFonts w:ascii="Arial" w:eastAsia="Times New Roman" w:hAnsi="Arial" w:cs="Arial"/>
          <w:color w:val="000000" w:themeColor="text1"/>
          <w:sz w:val="20"/>
          <w:szCs w:val="20"/>
          <w:lang w:eastAsia="pt-BR"/>
        </w:rPr>
      </w:pPr>
    </w:p>
    <w:p w14:paraId="047F5069" w14:textId="77777777" w:rsidR="0056512C" w:rsidRPr="0013624D" w:rsidRDefault="0056512C" w:rsidP="0056512C">
      <w:pPr>
        <w:spacing w:before="120" w:after="120" w:line="360" w:lineRule="auto"/>
        <w:ind w:left="120" w:right="120"/>
        <w:jc w:val="both"/>
        <w:rPr>
          <w:rFonts w:ascii="Arial" w:eastAsia="Times New Roman" w:hAnsi="Arial" w:cs="Arial"/>
          <w:b/>
          <w:bCs/>
          <w:color w:val="000000" w:themeColor="text1"/>
          <w:sz w:val="20"/>
          <w:szCs w:val="20"/>
          <w:lang w:eastAsia="pt-BR"/>
        </w:rPr>
      </w:pPr>
      <w:r w:rsidRPr="0013624D">
        <w:rPr>
          <w:rFonts w:ascii="Arial" w:eastAsia="Times New Roman" w:hAnsi="Arial" w:cs="Arial"/>
          <w:b/>
          <w:bCs/>
          <w:color w:val="000000" w:themeColor="text1"/>
          <w:sz w:val="20"/>
          <w:szCs w:val="20"/>
          <w:lang w:eastAsia="pt-BR"/>
        </w:rPr>
        <w:t>8. CONTRAPARTIDA</w:t>
      </w:r>
    </w:p>
    <w:p w14:paraId="233C780E" w14:textId="77777777" w:rsidR="0056512C" w:rsidRPr="0013624D" w:rsidRDefault="0056512C" w:rsidP="0056512C">
      <w:pPr>
        <w:spacing w:before="120" w:after="120" w:line="360" w:lineRule="auto"/>
        <w:ind w:left="120" w:right="120"/>
        <w:jc w:val="both"/>
        <w:rPr>
          <w:rFonts w:ascii="Arial" w:eastAsia="Times New Roman" w:hAnsi="Arial" w:cs="Arial"/>
          <w:color w:val="000000" w:themeColor="text1"/>
          <w:sz w:val="20"/>
          <w:szCs w:val="20"/>
          <w:lang w:eastAsia="pt-BR"/>
        </w:rPr>
      </w:pPr>
      <w:r w:rsidRPr="0013624D">
        <w:rPr>
          <w:rFonts w:ascii="Arial" w:eastAsia="Times New Roman" w:hAnsi="Arial" w:cs="Arial"/>
          <w:color w:val="000000"/>
          <w:sz w:val="20"/>
          <w:szCs w:val="20"/>
          <w:lang w:eastAsia="pt-BR"/>
        </w:rPr>
        <w:lastRenderedPageBreak/>
        <w:t>Quais ações e atividades foram realizadas como contrapartida? Quando ocorreram? Detalhe a execução da contrapartida e junte documentos comprovando a sua execução.</w:t>
      </w:r>
    </w:p>
    <w:p w14:paraId="61D6757E"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w:t>
      </w:r>
    </w:p>
    <w:p w14:paraId="7B665CC1"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b/>
          <w:bCs/>
          <w:color w:val="000000"/>
          <w:sz w:val="20"/>
          <w:szCs w:val="20"/>
          <w:lang w:eastAsia="pt-BR"/>
        </w:rPr>
        <w:t>9. TÓPICOS ADICIONAIS</w:t>
      </w:r>
    </w:p>
    <w:p w14:paraId="21014D3A"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Inclua aqui informações relevantes que não foram abordadas nos tópicos anteriores, se houver.</w:t>
      </w:r>
    </w:p>
    <w:p w14:paraId="49FC8050"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w:t>
      </w:r>
    </w:p>
    <w:p w14:paraId="76D35985" w14:textId="77777777" w:rsidR="0056512C" w:rsidRPr="0013624D" w:rsidRDefault="0056512C" w:rsidP="0056512C">
      <w:pPr>
        <w:spacing w:before="120" w:after="120" w:line="360" w:lineRule="auto"/>
        <w:ind w:left="120" w:right="120"/>
        <w:jc w:val="both"/>
        <w:rPr>
          <w:rFonts w:ascii="Arial" w:eastAsia="Times New Roman" w:hAnsi="Arial" w:cs="Arial"/>
          <w:b/>
          <w:bCs/>
          <w:color w:val="000000"/>
          <w:sz w:val="20"/>
          <w:szCs w:val="20"/>
          <w:lang w:eastAsia="pt-BR"/>
        </w:rPr>
      </w:pPr>
      <w:r w:rsidRPr="0013624D">
        <w:rPr>
          <w:rFonts w:ascii="Arial" w:eastAsia="Times New Roman" w:hAnsi="Arial" w:cs="Arial"/>
          <w:b/>
          <w:bCs/>
          <w:color w:val="000000"/>
          <w:sz w:val="20"/>
          <w:szCs w:val="20"/>
          <w:lang w:eastAsia="pt-BR"/>
        </w:rPr>
        <w:t>10. ANEXOS </w:t>
      </w:r>
    </w:p>
    <w:p w14:paraId="251E4911"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Junte documentos que comprovem que o espaço, ambiente ou iniciativa artístico-cultural executou as met</w:t>
      </w:r>
      <w:r w:rsidR="002E7A82">
        <w:rPr>
          <w:rFonts w:ascii="Arial" w:eastAsia="Times New Roman" w:hAnsi="Arial" w:cs="Arial"/>
          <w:color w:val="000000"/>
          <w:sz w:val="20"/>
          <w:szCs w:val="20"/>
          <w:lang w:eastAsia="pt-BR"/>
        </w:rPr>
        <w:t xml:space="preserve">as e a contrapartida, tais como </w:t>
      </w:r>
      <w:proofErr w:type="spellStart"/>
      <w:r w:rsidRPr="0013624D">
        <w:rPr>
          <w:rFonts w:ascii="Arial" w:eastAsia="Times New Roman" w:hAnsi="Arial" w:cs="Arial"/>
          <w:color w:val="000000"/>
          <w:sz w:val="20"/>
          <w:szCs w:val="20"/>
          <w:lang w:eastAsia="pt-BR"/>
        </w:rPr>
        <w:t>listas</w:t>
      </w:r>
      <w:proofErr w:type="spellEnd"/>
      <w:r w:rsidRPr="0013624D">
        <w:rPr>
          <w:rFonts w:ascii="Arial" w:eastAsia="Times New Roman" w:hAnsi="Arial" w:cs="Arial"/>
          <w:color w:val="000000"/>
          <w:sz w:val="20"/>
          <w:szCs w:val="20"/>
          <w:lang w:eastAsia="pt-BR"/>
        </w:rPr>
        <w:t xml:space="preserve"> de presença, relatório fotográfico, vídeos, depoimentos, entre outros.</w:t>
      </w:r>
    </w:p>
    <w:p w14:paraId="15E5CD7F" w14:textId="77777777" w:rsidR="0056512C" w:rsidRPr="0013624D" w:rsidRDefault="0056512C" w:rsidP="0056512C">
      <w:pPr>
        <w:spacing w:before="120" w:after="120" w:line="360" w:lineRule="auto"/>
        <w:ind w:left="120" w:right="120"/>
        <w:jc w:val="both"/>
        <w:rPr>
          <w:rFonts w:ascii="Arial" w:eastAsia="Times New Roman" w:hAnsi="Arial" w:cs="Arial"/>
          <w:color w:val="000000"/>
          <w:sz w:val="20"/>
          <w:szCs w:val="20"/>
          <w:lang w:eastAsia="pt-BR"/>
        </w:rPr>
      </w:pPr>
      <w:r w:rsidRPr="0013624D">
        <w:rPr>
          <w:rFonts w:ascii="Arial" w:eastAsia="Times New Roman" w:hAnsi="Arial" w:cs="Arial"/>
          <w:color w:val="000000"/>
          <w:sz w:val="20"/>
          <w:szCs w:val="20"/>
          <w:lang w:eastAsia="pt-BR"/>
        </w:rPr>
        <w:t> </w:t>
      </w:r>
    </w:p>
    <w:p w14:paraId="2C093D15" w14:textId="77777777" w:rsidR="002E7A82" w:rsidRPr="005C3BF3" w:rsidRDefault="002E7A82" w:rsidP="002E7A82">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Nome</w:t>
      </w:r>
      <w:r>
        <w:rPr>
          <w:rFonts w:ascii="Arial" w:eastAsia="Times New Roman" w:hAnsi="Arial" w:cs="Arial"/>
          <w:color w:val="000000"/>
          <w:sz w:val="20"/>
          <w:szCs w:val="20"/>
          <w:lang w:eastAsia="pt-BR"/>
        </w:rPr>
        <w:t>;_</w:t>
      </w:r>
      <w:proofErr w:type="gramEnd"/>
      <w:r>
        <w:rPr>
          <w:rFonts w:ascii="Arial" w:eastAsia="Times New Roman" w:hAnsi="Arial" w:cs="Arial"/>
          <w:color w:val="000000"/>
          <w:sz w:val="20"/>
          <w:szCs w:val="20"/>
          <w:lang w:eastAsia="pt-BR"/>
        </w:rPr>
        <w:t>__________________________________________________</w:t>
      </w:r>
    </w:p>
    <w:p w14:paraId="79790E17" w14:textId="77777777" w:rsidR="002E7A82" w:rsidRPr="005C3BF3" w:rsidRDefault="002E7A82" w:rsidP="002E7A82">
      <w:pPr>
        <w:spacing w:before="120" w:after="120" w:line="360" w:lineRule="auto"/>
        <w:ind w:left="120" w:right="120"/>
        <w:jc w:val="both"/>
        <w:rPr>
          <w:rFonts w:ascii="Arial" w:hAnsi="Arial" w:cs="Arial"/>
          <w:sz w:val="20"/>
          <w:szCs w:val="20"/>
        </w:rPr>
      </w:pPr>
      <w:r w:rsidRPr="005C3BF3">
        <w:rPr>
          <w:rFonts w:ascii="Arial" w:eastAsia="Times New Roman" w:hAnsi="Arial" w:cs="Arial"/>
          <w:color w:val="000000"/>
          <w:sz w:val="20"/>
          <w:szCs w:val="20"/>
          <w:lang w:eastAsia="pt-BR"/>
        </w:rPr>
        <w:t>Assinatura do Agente Cultural Proponente</w:t>
      </w:r>
      <w:r>
        <w:rPr>
          <w:rFonts w:ascii="Arial" w:eastAsia="Times New Roman" w:hAnsi="Arial" w:cs="Arial"/>
          <w:color w:val="000000"/>
          <w:sz w:val="20"/>
          <w:szCs w:val="20"/>
          <w:lang w:eastAsia="pt-BR"/>
        </w:rPr>
        <w:t>: ______________________</w:t>
      </w:r>
    </w:p>
    <w:p w14:paraId="341E82CA" w14:textId="77777777" w:rsidR="0056512C" w:rsidRDefault="0056512C" w:rsidP="0056512C"/>
    <w:p w14:paraId="118C51BB" w14:textId="77777777" w:rsidR="0056512C" w:rsidRDefault="0056512C" w:rsidP="008E1710">
      <w:pPr>
        <w:spacing w:before="100" w:beforeAutospacing="1" w:after="100" w:afterAutospacing="1" w:line="240" w:lineRule="auto"/>
        <w:jc w:val="center"/>
        <w:rPr>
          <w:rFonts w:ascii="Calibri" w:eastAsia="Times New Roman" w:hAnsi="Calibri" w:cs="Calibri"/>
          <w:b/>
          <w:bCs/>
          <w:caps/>
          <w:sz w:val="26"/>
          <w:szCs w:val="26"/>
          <w:u w:val="single"/>
          <w:lang w:eastAsia="pt-BR"/>
        </w:rPr>
      </w:pPr>
    </w:p>
    <w:p w14:paraId="4F283E50" w14:textId="77777777" w:rsidR="0056512C" w:rsidRDefault="0056512C" w:rsidP="008E1710">
      <w:pPr>
        <w:spacing w:before="100" w:beforeAutospacing="1" w:after="100" w:afterAutospacing="1" w:line="240" w:lineRule="auto"/>
        <w:jc w:val="center"/>
        <w:rPr>
          <w:rFonts w:ascii="Calibri" w:eastAsia="Times New Roman" w:hAnsi="Calibri" w:cs="Calibri"/>
          <w:b/>
          <w:bCs/>
          <w:caps/>
          <w:sz w:val="26"/>
          <w:szCs w:val="26"/>
          <w:u w:val="single"/>
          <w:lang w:eastAsia="pt-BR"/>
        </w:rPr>
      </w:pPr>
    </w:p>
    <w:p w14:paraId="55EB528F" w14:textId="77777777" w:rsidR="002E7A82" w:rsidRDefault="002E7A82" w:rsidP="008E1710">
      <w:pPr>
        <w:spacing w:before="100" w:beforeAutospacing="1" w:after="100" w:afterAutospacing="1" w:line="240" w:lineRule="auto"/>
        <w:jc w:val="center"/>
        <w:rPr>
          <w:rFonts w:ascii="Calibri" w:eastAsia="Times New Roman" w:hAnsi="Calibri" w:cs="Calibri"/>
          <w:b/>
          <w:bCs/>
          <w:caps/>
          <w:sz w:val="26"/>
          <w:szCs w:val="26"/>
          <w:u w:val="single"/>
          <w:lang w:eastAsia="pt-BR"/>
        </w:rPr>
      </w:pPr>
    </w:p>
    <w:p w14:paraId="3FCB2D70" w14:textId="77777777" w:rsidR="002E7A82" w:rsidRDefault="002E7A82" w:rsidP="008E1710">
      <w:pPr>
        <w:spacing w:before="100" w:beforeAutospacing="1" w:after="100" w:afterAutospacing="1" w:line="240" w:lineRule="auto"/>
        <w:jc w:val="center"/>
        <w:rPr>
          <w:rFonts w:ascii="Calibri" w:eastAsia="Times New Roman" w:hAnsi="Calibri" w:cs="Calibri"/>
          <w:b/>
          <w:bCs/>
          <w:caps/>
          <w:sz w:val="26"/>
          <w:szCs w:val="26"/>
          <w:u w:val="single"/>
          <w:lang w:eastAsia="pt-BR"/>
        </w:rPr>
      </w:pPr>
    </w:p>
    <w:p w14:paraId="709AF455" w14:textId="77777777" w:rsidR="002E7A82" w:rsidRDefault="002E7A82" w:rsidP="008E1710">
      <w:pPr>
        <w:spacing w:before="100" w:beforeAutospacing="1" w:after="100" w:afterAutospacing="1" w:line="240" w:lineRule="auto"/>
        <w:jc w:val="center"/>
        <w:rPr>
          <w:rFonts w:ascii="Calibri" w:eastAsia="Times New Roman" w:hAnsi="Calibri" w:cs="Calibri"/>
          <w:b/>
          <w:bCs/>
          <w:caps/>
          <w:sz w:val="26"/>
          <w:szCs w:val="26"/>
          <w:u w:val="single"/>
          <w:lang w:eastAsia="pt-BR"/>
        </w:rPr>
      </w:pPr>
    </w:p>
    <w:p w14:paraId="039C4822" w14:textId="77777777" w:rsidR="002E7A82" w:rsidRDefault="002E7A82" w:rsidP="008E1710">
      <w:pPr>
        <w:spacing w:before="100" w:beforeAutospacing="1" w:after="100" w:afterAutospacing="1" w:line="240" w:lineRule="auto"/>
        <w:jc w:val="center"/>
        <w:rPr>
          <w:rFonts w:ascii="Calibri" w:eastAsia="Times New Roman" w:hAnsi="Calibri" w:cs="Calibri"/>
          <w:b/>
          <w:bCs/>
          <w:caps/>
          <w:sz w:val="26"/>
          <w:szCs w:val="26"/>
          <w:u w:val="single"/>
          <w:lang w:eastAsia="pt-BR"/>
        </w:rPr>
      </w:pPr>
    </w:p>
    <w:p w14:paraId="1D87FF85" w14:textId="77777777" w:rsidR="002E7A82" w:rsidRDefault="002E7A82" w:rsidP="008E1710">
      <w:pPr>
        <w:spacing w:before="100" w:beforeAutospacing="1" w:after="100" w:afterAutospacing="1" w:line="240" w:lineRule="auto"/>
        <w:jc w:val="center"/>
        <w:rPr>
          <w:rFonts w:ascii="Calibri" w:eastAsia="Times New Roman" w:hAnsi="Calibri" w:cs="Calibri"/>
          <w:b/>
          <w:bCs/>
          <w:caps/>
          <w:sz w:val="26"/>
          <w:szCs w:val="26"/>
          <w:u w:val="single"/>
          <w:lang w:eastAsia="pt-BR"/>
        </w:rPr>
      </w:pPr>
    </w:p>
    <w:p w14:paraId="05624984" w14:textId="77777777" w:rsidR="002E7A82" w:rsidRDefault="002E7A82" w:rsidP="008E1710">
      <w:pPr>
        <w:spacing w:before="100" w:beforeAutospacing="1" w:after="100" w:afterAutospacing="1" w:line="240" w:lineRule="auto"/>
        <w:jc w:val="center"/>
        <w:rPr>
          <w:rFonts w:ascii="Calibri" w:eastAsia="Times New Roman" w:hAnsi="Calibri" w:cs="Calibri"/>
          <w:b/>
          <w:bCs/>
          <w:caps/>
          <w:sz w:val="26"/>
          <w:szCs w:val="26"/>
          <w:u w:val="single"/>
          <w:lang w:eastAsia="pt-BR"/>
        </w:rPr>
      </w:pPr>
    </w:p>
    <w:p w14:paraId="26AB0946" w14:textId="77777777" w:rsidR="002E7A82" w:rsidRDefault="002E7A82" w:rsidP="008E1710">
      <w:pPr>
        <w:spacing w:before="100" w:beforeAutospacing="1" w:after="100" w:afterAutospacing="1" w:line="240" w:lineRule="auto"/>
        <w:jc w:val="center"/>
        <w:rPr>
          <w:rFonts w:ascii="Calibri" w:eastAsia="Times New Roman" w:hAnsi="Calibri" w:cs="Calibri"/>
          <w:b/>
          <w:bCs/>
          <w:caps/>
          <w:sz w:val="26"/>
          <w:szCs w:val="26"/>
          <w:u w:val="single"/>
          <w:lang w:eastAsia="pt-BR"/>
        </w:rPr>
      </w:pPr>
    </w:p>
    <w:p w14:paraId="0A8F7E60" w14:textId="77777777" w:rsidR="002E7A82" w:rsidRDefault="002E7A82" w:rsidP="008E1710">
      <w:pPr>
        <w:spacing w:before="100" w:beforeAutospacing="1" w:after="100" w:afterAutospacing="1" w:line="240" w:lineRule="auto"/>
        <w:jc w:val="center"/>
        <w:rPr>
          <w:rFonts w:ascii="Calibri" w:eastAsia="Times New Roman" w:hAnsi="Calibri" w:cs="Calibri"/>
          <w:b/>
          <w:bCs/>
          <w:caps/>
          <w:sz w:val="26"/>
          <w:szCs w:val="26"/>
          <w:u w:val="single"/>
          <w:lang w:eastAsia="pt-BR"/>
        </w:rPr>
      </w:pPr>
    </w:p>
    <w:p w14:paraId="3DEFE857" w14:textId="77777777" w:rsidR="002E7A82" w:rsidRDefault="002E7A82" w:rsidP="008E1710">
      <w:pPr>
        <w:spacing w:before="100" w:beforeAutospacing="1" w:after="100" w:afterAutospacing="1" w:line="240" w:lineRule="auto"/>
        <w:jc w:val="center"/>
        <w:rPr>
          <w:rFonts w:ascii="Calibri" w:eastAsia="Times New Roman" w:hAnsi="Calibri" w:cs="Calibri"/>
          <w:b/>
          <w:bCs/>
          <w:caps/>
          <w:sz w:val="26"/>
          <w:szCs w:val="26"/>
          <w:u w:val="single"/>
          <w:lang w:eastAsia="pt-BR"/>
        </w:rPr>
      </w:pPr>
    </w:p>
    <w:p w14:paraId="37B125AD" w14:textId="77777777" w:rsidR="002E7A82" w:rsidRDefault="002E7A82" w:rsidP="008E1710">
      <w:pPr>
        <w:spacing w:before="100" w:beforeAutospacing="1" w:after="100" w:afterAutospacing="1" w:line="240" w:lineRule="auto"/>
        <w:jc w:val="center"/>
        <w:rPr>
          <w:rFonts w:ascii="Calibri" w:eastAsia="Times New Roman" w:hAnsi="Calibri" w:cs="Calibri"/>
          <w:b/>
          <w:bCs/>
          <w:caps/>
          <w:sz w:val="26"/>
          <w:szCs w:val="26"/>
          <w:u w:val="single"/>
          <w:lang w:eastAsia="pt-BR"/>
        </w:rPr>
      </w:pPr>
    </w:p>
    <w:p w14:paraId="21FF300C" w14:textId="77777777" w:rsidR="00C14786" w:rsidRPr="008E1710" w:rsidRDefault="005C3BF3" w:rsidP="008E1710">
      <w:pPr>
        <w:spacing w:before="100" w:beforeAutospacing="1" w:after="100" w:afterAutospacing="1" w:line="240" w:lineRule="auto"/>
        <w:jc w:val="center"/>
        <w:rPr>
          <w:rFonts w:ascii="Calibri" w:eastAsia="Times New Roman" w:hAnsi="Calibri" w:cs="Calibri"/>
          <w:b/>
          <w:bCs/>
          <w:caps/>
          <w:sz w:val="26"/>
          <w:szCs w:val="26"/>
          <w:u w:val="single"/>
          <w:lang w:eastAsia="pt-BR"/>
        </w:rPr>
      </w:pPr>
      <w:r w:rsidRPr="008E1710">
        <w:rPr>
          <w:rFonts w:ascii="Calibri" w:eastAsia="Times New Roman" w:hAnsi="Calibri" w:cs="Calibri"/>
          <w:b/>
          <w:bCs/>
          <w:caps/>
          <w:sz w:val="26"/>
          <w:szCs w:val="26"/>
          <w:u w:val="single"/>
          <w:lang w:eastAsia="pt-BR"/>
        </w:rPr>
        <w:lastRenderedPageBreak/>
        <w:t>ANEXO V</w:t>
      </w:r>
      <w:r w:rsidR="00AA4722" w:rsidRPr="008E1710">
        <w:rPr>
          <w:rFonts w:ascii="Calibri" w:eastAsia="Times New Roman" w:hAnsi="Calibri" w:cs="Calibri"/>
          <w:b/>
          <w:bCs/>
          <w:caps/>
          <w:sz w:val="26"/>
          <w:szCs w:val="26"/>
          <w:u w:val="single"/>
          <w:lang w:eastAsia="pt-BR"/>
        </w:rPr>
        <w:t>i</w:t>
      </w:r>
      <w:r w:rsidR="002E7A82">
        <w:rPr>
          <w:rFonts w:ascii="Calibri" w:eastAsia="Times New Roman" w:hAnsi="Calibri" w:cs="Calibri"/>
          <w:b/>
          <w:bCs/>
          <w:caps/>
          <w:sz w:val="26"/>
          <w:szCs w:val="26"/>
          <w:u w:val="single"/>
          <w:lang w:eastAsia="pt-BR"/>
        </w:rPr>
        <w:t>I</w:t>
      </w:r>
    </w:p>
    <w:p w14:paraId="55E2F9CD" w14:textId="77777777" w:rsidR="001E3D1E" w:rsidRDefault="0056512C" w:rsidP="001E3D1E">
      <w:pPr>
        <w:spacing w:before="100" w:beforeAutospacing="1" w:after="100" w:afterAutospacing="1" w:line="240" w:lineRule="auto"/>
        <w:jc w:val="center"/>
        <w:rPr>
          <w:rFonts w:ascii="Calibri" w:eastAsia="Times New Roman" w:hAnsi="Calibri" w:cs="Calibri"/>
          <w:b/>
          <w:bCs/>
          <w:caps/>
          <w:color w:val="000000"/>
          <w:sz w:val="26"/>
          <w:szCs w:val="26"/>
          <w:u w:val="single"/>
          <w:lang w:eastAsia="pt-BR"/>
        </w:rPr>
      </w:pPr>
      <w:r>
        <w:rPr>
          <w:rFonts w:ascii="Calibri" w:eastAsia="Times New Roman" w:hAnsi="Calibri" w:cs="Calibri"/>
          <w:b/>
          <w:bCs/>
          <w:caps/>
          <w:color w:val="000000"/>
          <w:sz w:val="26"/>
          <w:szCs w:val="26"/>
          <w:u w:val="single"/>
          <w:lang w:eastAsia="pt-BR"/>
        </w:rPr>
        <w:t>RELATÓRIO DE EXECUÇÃO De</w:t>
      </w:r>
      <w:r w:rsidR="005C3BF3" w:rsidRPr="005C3BF3">
        <w:rPr>
          <w:rFonts w:ascii="Calibri" w:eastAsia="Times New Roman" w:hAnsi="Calibri" w:cs="Calibri"/>
          <w:b/>
          <w:bCs/>
          <w:caps/>
          <w:color w:val="000000"/>
          <w:sz w:val="26"/>
          <w:szCs w:val="26"/>
          <w:u w:val="single"/>
          <w:lang w:eastAsia="pt-BR"/>
        </w:rPr>
        <w:t xml:space="preserve"> OBJETO</w:t>
      </w:r>
      <w:r>
        <w:rPr>
          <w:rFonts w:ascii="Calibri" w:eastAsia="Times New Roman" w:hAnsi="Calibri" w:cs="Calibri"/>
          <w:b/>
          <w:bCs/>
          <w:caps/>
          <w:color w:val="000000"/>
          <w:sz w:val="26"/>
          <w:szCs w:val="26"/>
          <w:u w:val="single"/>
          <w:lang w:eastAsia="pt-BR"/>
        </w:rPr>
        <w:t>s</w:t>
      </w:r>
      <w:r w:rsidR="001E3D1E">
        <w:rPr>
          <w:rFonts w:ascii="Calibri" w:eastAsia="Times New Roman" w:hAnsi="Calibri" w:cs="Calibri"/>
          <w:b/>
          <w:bCs/>
          <w:caps/>
          <w:color w:val="000000"/>
          <w:sz w:val="26"/>
          <w:szCs w:val="26"/>
          <w:u w:val="single"/>
          <w:lang w:eastAsia="pt-BR"/>
        </w:rPr>
        <w:t xml:space="preserve"> contemplados nas áREAS II </w:t>
      </w:r>
      <w:r w:rsidR="001E3D1E">
        <w:rPr>
          <w:rFonts w:ascii="Calibri" w:eastAsia="Times New Roman" w:hAnsi="Calibri" w:cs="Calibri"/>
          <w:b/>
          <w:bCs/>
          <w:color w:val="000000"/>
          <w:sz w:val="26"/>
          <w:szCs w:val="26"/>
          <w:u w:val="single"/>
          <w:lang w:eastAsia="pt-BR"/>
        </w:rPr>
        <w:t>e</w:t>
      </w:r>
      <w:r w:rsidR="001E3D1E">
        <w:rPr>
          <w:rFonts w:ascii="Calibri" w:eastAsia="Times New Roman" w:hAnsi="Calibri" w:cs="Calibri"/>
          <w:b/>
          <w:bCs/>
          <w:caps/>
          <w:color w:val="000000"/>
          <w:sz w:val="26"/>
          <w:szCs w:val="26"/>
          <w:u w:val="single"/>
          <w:lang w:eastAsia="pt-BR"/>
        </w:rPr>
        <w:t xml:space="preserve"> iii</w:t>
      </w:r>
    </w:p>
    <w:p w14:paraId="7F960536" w14:textId="77777777" w:rsidR="005C3BF3" w:rsidRPr="005C3BF3" w:rsidRDefault="001E3D1E" w:rsidP="001E3D1E">
      <w:pPr>
        <w:spacing w:before="100" w:beforeAutospacing="1" w:after="100" w:afterAutospacing="1"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Este</w:t>
      </w:r>
      <w:r w:rsidR="005C3BF3" w:rsidRPr="005C3BF3">
        <w:rPr>
          <w:rFonts w:ascii="Arial" w:eastAsia="Times New Roman" w:hAnsi="Arial" w:cs="Arial"/>
          <w:color w:val="000000"/>
          <w:sz w:val="16"/>
          <w:szCs w:val="16"/>
          <w:lang w:eastAsia="pt-BR"/>
        </w:rPr>
        <w:t xml:space="preserve"> Formulário deve ser usado para a realização da prestação de contas</w:t>
      </w:r>
    </w:p>
    <w:p w14:paraId="3952DD5B"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1. DADOS DO PROJETO</w:t>
      </w:r>
    </w:p>
    <w:p w14:paraId="3B02C5E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Nome do projeto:</w:t>
      </w:r>
    </w:p>
    <w:p w14:paraId="746EDA39"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Nome do agente cultural proponente:</w:t>
      </w:r>
    </w:p>
    <w:p w14:paraId="5BB6BC75"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Nº do Termo de Execução Cultural</w:t>
      </w:r>
    </w:p>
    <w:p w14:paraId="0C68C92C"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Vigência do projeto:</w:t>
      </w:r>
    </w:p>
    <w:p w14:paraId="2AFA4958"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Valor repassado para o projeto:</w:t>
      </w:r>
    </w:p>
    <w:p w14:paraId="5EDC7CD3"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Data de entrega desse relatório:</w:t>
      </w:r>
    </w:p>
    <w:p w14:paraId="4BAD8BE9"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5BDD3AA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2. RESULTADOS DO PROJETO</w:t>
      </w:r>
    </w:p>
    <w:p w14:paraId="511F8CFA"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2.1. Resumo:</w:t>
      </w:r>
    </w:p>
    <w:p w14:paraId="42704623"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Descreva de forma resumida como foi a execução do projeto, destacando principais resultados e benefícios gerados e outras informações pertinentes. </w:t>
      </w:r>
    </w:p>
    <w:p w14:paraId="683F7518"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657C056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2.2. As ações planejadas para o projeto foram realizadas? </w:t>
      </w:r>
    </w:p>
    <w:p w14:paraId="61E7A7D7"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Sim, todas as ações foram feitas conforme o planejado.</w:t>
      </w:r>
    </w:p>
    <w:p w14:paraId="0F1ECD22"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Sim, todas as ações foram feitas, mas com adaptações e/ou alterações.</w:t>
      </w:r>
    </w:p>
    <w:p w14:paraId="2BB045A7"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Uma parte das ações planejadas não foi feita.</w:t>
      </w:r>
    </w:p>
    <w:p w14:paraId="246CE94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As ações não foram feitas conforme o planejado.</w:t>
      </w:r>
    </w:p>
    <w:p w14:paraId="013DA821"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3567A5F9"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2.3. Ações desenvolvidas</w:t>
      </w:r>
    </w:p>
    <w:p w14:paraId="64570CD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Descreva as ações desenvolvidas, com informações detalhando ações, datas, locais, horários, etc. Fale também sobre a eventuais alterações nas atividades previstas no projeto, bem como os possíveis impactos nas metas acordadas.</w:t>
      </w:r>
    </w:p>
    <w:p w14:paraId="7A9448B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25B60EDD"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2.4. Cumprimento das Metas</w:t>
      </w:r>
    </w:p>
    <w:p w14:paraId="5464F64C" w14:textId="77777777" w:rsid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Metas integralmente cumpridas:</w:t>
      </w:r>
    </w:p>
    <w:p w14:paraId="40499C6C" w14:textId="77777777" w:rsidR="00C14786" w:rsidRPr="005C3BF3" w:rsidRDefault="00C14786" w:rsidP="005C3BF3">
      <w:pPr>
        <w:spacing w:before="120" w:after="120" w:line="360" w:lineRule="auto"/>
        <w:ind w:left="120" w:right="120"/>
        <w:jc w:val="both"/>
        <w:rPr>
          <w:rFonts w:ascii="Arial" w:eastAsia="Times New Roman" w:hAnsi="Arial" w:cs="Arial"/>
          <w:color w:val="000000"/>
          <w:sz w:val="20"/>
          <w:szCs w:val="20"/>
          <w:lang w:eastAsia="pt-BR"/>
        </w:rPr>
      </w:pPr>
    </w:p>
    <w:p w14:paraId="6302BAC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lastRenderedPageBreak/>
        <w:t xml:space="preserve">• META 1 </w:t>
      </w:r>
      <w:proofErr w:type="gramStart"/>
      <w:r w:rsidRPr="005C3BF3">
        <w:rPr>
          <w:rFonts w:ascii="Arial" w:eastAsia="Times New Roman" w:hAnsi="Arial" w:cs="Arial"/>
          <w:color w:val="000000"/>
          <w:sz w:val="20"/>
          <w:szCs w:val="20"/>
          <w:lang w:eastAsia="pt-BR"/>
        </w:rPr>
        <w:t>[Descreva</w:t>
      </w:r>
      <w:proofErr w:type="gramEnd"/>
      <w:r w:rsidRPr="005C3BF3">
        <w:rPr>
          <w:rFonts w:ascii="Arial" w:eastAsia="Times New Roman" w:hAnsi="Arial" w:cs="Arial"/>
          <w:color w:val="000000"/>
          <w:sz w:val="20"/>
          <w:szCs w:val="20"/>
          <w:lang w:eastAsia="pt-BR"/>
        </w:rPr>
        <w:t xml:space="preserve"> a meta, conforme consta no projeto apresentado] </w:t>
      </w:r>
    </w:p>
    <w:p w14:paraId="7AC3E1B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OBSERVAÇÃO DA META 1: [informe como a meta foi cumprida]</w:t>
      </w:r>
    </w:p>
    <w:p w14:paraId="47B82F7B"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Metas parcialmente cumpridas (SE HOUVER): </w:t>
      </w:r>
    </w:p>
    <w:p w14:paraId="00026C7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xml:space="preserve">• META 1 </w:t>
      </w:r>
      <w:proofErr w:type="gramStart"/>
      <w:r w:rsidRPr="005C3BF3">
        <w:rPr>
          <w:rFonts w:ascii="Arial" w:eastAsia="Times New Roman" w:hAnsi="Arial" w:cs="Arial"/>
          <w:color w:val="000000"/>
          <w:sz w:val="20"/>
          <w:szCs w:val="20"/>
          <w:lang w:eastAsia="pt-BR"/>
        </w:rPr>
        <w:t>[Descreva</w:t>
      </w:r>
      <w:proofErr w:type="gramEnd"/>
      <w:r w:rsidRPr="005C3BF3">
        <w:rPr>
          <w:rFonts w:ascii="Arial" w:eastAsia="Times New Roman" w:hAnsi="Arial" w:cs="Arial"/>
          <w:color w:val="000000"/>
          <w:sz w:val="20"/>
          <w:szCs w:val="20"/>
          <w:lang w:eastAsia="pt-BR"/>
        </w:rPr>
        <w:t xml:space="preserve"> a meta, conforme consta no projeto apresentado] </w:t>
      </w:r>
    </w:p>
    <w:p w14:paraId="7807981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Observações da Meta 1: [Informe qual parte da meta foi cumprida] </w:t>
      </w:r>
    </w:p>
    <w:p w14:paraId="5663D260"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Justificativa</w:t>
      </w:r>
      <w:proofErr w:type="gramEnd"/>
      <w:r w:rsidRPr="005C3BF3">
        <w:rPr>
          <w:rFonts w:ascii="Arial" w:eastAsia="Times New Roman" w:hAnsi="Arial" w:cs="Arial"/>
          <w:color w:val="000000"/>
          <w:sz w:val="20"/>
          <w:szCs w:val="20"/>
          <w:lang w:eastAsia="pt-BR"/>
        </w:rPr>
        <w:t xml:space="preserve"> para o não cumprimento integral: [Explique porque parte da meta não foi cumprida] </w:t>
      </w:r>
    </w:p>
    <w:p w14:paraId="4E8A90E7"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Metas não cumpridas (se houver)</w:t>
      </w:r>
    </w:p>
    <w:p w14:paraId="34E5DA91"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xml:space="preserve">• Meta 1 </w:t>
      </w:r>
      <w:proofErr w:type="gramStart"/>
      <w:r w:rsidRPr="005C3BF3">
        <w:rPr>
          <w:rFonts w:ascii="Arial" w:eastAsia="Times New Roman" w:hAnsi="Arial" w:cs="Arial"/>
          <w:color w:val="000000"/>
          <w:sz w:val="20"/>
          <w:szCs w:val="20"/>
          <w:lang w:eastAsia="pt-BR"/>
        </w:rPr>
        <w:t>[Descreva</w:t>
      </w:r>
      <w:proofErr w:type="gramEnd"/>
      <w:r w:rsidRPr="005C3BF3">
        <w:rPr>
          <w:rFonts w:ascii="Arial" w:eastAsia="Times New Roman" w:hAnsi="Arial" w:cs="Arial"/>
          <w:color w:val="000000"/>
          <w:sz w:val="20"/>
          <w:szCs w:val="20"/>
          <w:lang w:eastAsia="pt-BR"/>
        </w:rPr>
        <w:t xml:space="preserve"> a meta, conforme consta no projeto apresentado] </w:t>
      </w:r>
    </w:p>
    <w:p w14:paraId="70FEAEA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Justificativa</w:t>
      </w:r>
      <w:proofErr w:type="gramEnd"/>
      <w:r w:rsidRPr="005C3BF3">
        <w:rPr>
          <w:rFonts w:ascii="Arial" w:eastAsia="Times New Roman" w:hAnsi="Arial" w:cs="Arial"/>
          <w:color w:val="000000"/>
          <w:sz w:val="20"/>
          <w:szCs w:val="20"/>
          <w:lang w:eastAsia="pt-BR"/>
        </w:rPr>
        <w:t xml:space="preserve"> para o não cumprimento: [Explique porque a meta não foi cumprida]</w:t>
      </w:r>
    </w:p>
    <w:p w14:paraId="758070B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5B725548"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3. PRODUTOS GERADOS</w:t>
      </w:r>
    </w:p>
    <w:p w14:paraId="4C3E9BC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3.1. A execução do projeto gerou algum produto?</w:t>
      </w:r>
    </w:p>
    <w:p w14:paraId="18EAD4F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Exemplos: vídeos, produção musical, produção gráfica etc.</w:t>
      </w:r>
    </w:p>
    <w:p w14:paraId="03F9FADB"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Sim</w:t>
      </w:r>
    </w:p>
    <w:p w14:paraId="28194A39"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Não</w:t>
      </w:r>
    </w:p>
    <w:p w14:paraId="6D413C0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3.1.1. Quais produtos culturais foram gerados? </w:t>
      </w:r>
    </w:p>
    <w:p w14:paraId="7AA9CCA2"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Você pode marcar mais de uma opção. Informe também as quantidades.</w:t>
      </w:r>
    </w:p>
    <w:p w14:paraId="5F1C6440"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Publicação</w:t>
      </w:r>
    </w:p>
    <w:p w14:paraId="5F3EDFC3"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Livro</w:t>
      </w:r>
    </w:p>
    <w:p w14:paraId="0A1B26F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Catálogo</w:t>
      </w:r>
    </w:p>
    <w:p w14:paraId="4EB38802"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Live (transmissão on-line)</w:t>
      </w:r>
    </w:p>
    <w:p w14:paraId="5875953C"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Vídeo</w:t>
      </w:r>
    </w:p>
    <w:p w14:paraId="31EAF6D7"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Documentário</w:t>
      </w:r>
    </w:p>
    <w:p w14:paraId="1E0C59F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Filme</w:t>
      </w:r>
    </w:p>
    <w:p w14:paraId="5AE52E7A"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Relatório de pesquisa</w:t>
      </w:r>
    </w:p>
    <w:p w14:paraId="2534E9EB"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Produção musical</w:t>
      </w:r>
    </w:p>
    <w:p w14:paraId="79FEAFEA"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Jogo</w:t>
      </w:r>
    </w:p>
    <w:p w14:paraId="3AAF9227" w14:textId="77777777" w:rsid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Artesanato</w:t>
      </w:r>
    </w:p>
    <w:p w14:paraId="7C86BC9A" w14:textId="77777777" w:rsidR="00C14786" w:rsidRPr="005C3BF3" w:rsidRDefault="00C14786" w:rsidP="005C3BF3">
      <w:pPr>
        <w:spacing w:before="120" w:after="120" w:line="360" w:lineRule="auto"/>
        <w:ind w:left="120" w:right="120"/>
        <w:jc w:val="both"/>
        <w:rPr>
          <w:rFonts w:ascii="Arial" w:eastAsia="Times New Roman" w:hAnsi="Arial" w:cs="Arial"/>
          <w:color w:val="000000"/>
          <w:sz w:val="20"/>
          <w:szCs w:val="20"/>
          <w:lang w:eastAsia="pt-BR"/>
        </w:rPr>
      </w:pPr>
    </w:p>
    <w:p w14:paraId="57FE695D"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lastRenderedPageBreak/>
        <w:t>(  )</w:t>
      </w:r>
      <w:proofErr w:type="gramEnd"/>
      <w:r w:rsidRPr="005C3BF3">
        <w:rPr>
          <w:rFonts w:ascii="Arial" w:eastAsia="Times New Roman" w:hAnsi="Arial" w:cs="Arial"/>
          <w:color w:val="000000"/>
          <w:sz w:val="20"/>
          <w:szCs w:val="20"/>
          <w:lang w:eastAsia="pt-BR"/>
        </w:rPr>
        <w:t xml:space="preserve"> Obras</w:t>
      </w:r>
    </w:p>
    <w:p w14:paraId="561CF3B8"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Espetáculo</w:t>
      </w:r>
    </w:p>
    <w:p w14:paraId="2FBEB901"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Show musical</w:t>
      </w:r>
    </w:p>
    <w:p w14:paraId="42CC2910"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Site</w:t>
      </w:r>
    </w:p>
    <w:p w14:paraId="2D50328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Música</w:t>
      </w:r>
    </w:p>
    <w:p w14:paraId="78AEB469"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Outros: ____________________________________________</w:t>
      </w:r>
    </w:p>
    <w:p w14:paraId="614C24C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  </w:t>
      </w:r>
    </w:p>
    <w:p w14:paraId="412B608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3.1.2. Como os produtos desenvolvidos ficaram disponíveis para o público após o fim do projeto? </w:t>
      </w:r>
    </w:p>
    <w:p w14:paraId="3822CF0B"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xml:space="preserve">Exemplos: publicações impressas, vídeos no </w:t>
      </w:r>
      <w:proofErr w:type="spellStart"/>
      <w:r w:rsidRPr="005C3BF3">
        <w:rPr>
          <w:rFonts w:ascii="Arial" w:eastAsia="Times New Roman" w:hAnsi="Arial" w:cs="Arial"/>
          <w:color w:val="000000"/>
          <w:sz w:val="20"/>
          <w:szCs w:val="20"/>
          <w:lang w:eastAsia="pt-BR"/>
        </w:rPr>
        <w:t>YouTube</w:t>
      </w:r>
      <w:proofErr w:type="spellEnd"/>
      <w:r w:rsidRPr="005C3BF3">
        <w:rPr>
          <w:rFonts w:ascii="Arial" w:eastAsia="Times New Roman" w:hAnsi="Arial" w:cs="Arial"/>
          <w:color w:val="000000"/>
          <w:sz w:val="20"/>
          <w:szCs w:val="20"/>
          <w:lang w:eastAsia="pt-BR"/>
        </w:rPr>
        <w:t>?</w:t>
      </w:r>
    </w:p>
    <w:p w14:paraId="2A6DB51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4DC8C989"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3.2. Quais foram os resultados gerados pelo projeto?</w:t>
      </w:r>
    </w:p>
    <w:p w14:paraId="2AE85D9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Detalhe os resultados gerados por cada atividade prevista no Projeto.</w:t>
      </w:r>
    </w:p>
    <w:p w14:paraId="2F5C4FDD"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0370A67C"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b/>
          <w:bCs/>
          <w:color w:val="000000"/>
          <w:sz w:val="20"/>
          <w:szCs w:val="20"/>
          <w:lang w:eastAsia="pt-BR"/>
        </w:rPr>
        <w:t>3.2.1 Pensando</w:t>
      </w:r>
      <w:proofErr w:type="gramEnd"/>
      <w:r w:rsidRPr="005C3BF3">
        <w:rPr>
          <w:rFonts w:ascii="Arial" w:eastAsia="Times New Roman" w:hAnsi="Arial" w:cs="Arial"/>
          <w:b/>
          <w:bCs/>
          <w:color w:val="000000"/>
          <w:sz w:val="20"/>
          <w:szCs w:val="20"/>
          <w:lang w:eastAsia="pt-BR"/>
        </w:rPr>
        <w:t xml:space="preserve"> nos resultados finais gerados pelo projeto, você considera que ele … </w:t>
      </w:r>
    </w:p>
    <w:p w14:paraId="13AF8451"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(Você pode marcar mais de uma opção).</w:t>
      </w:r>
    </w:p>
    <w:p w14:paraId="4F73E3C7"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Desenvolveu processos de criação, de investigação ou de pesquisa.</w:t>
      </w:r>
    </w:p>
    <w:p w14:paraId="2BF626A8"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Desenvolveu estudos, pesquisas e análises sobre o contexto de atuação.</w:t>
      </w:r>
    </w:p>
    <w:p w14:paraId="1D35BAF3"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Colaborou para manter as atividades culturais do coletivo.</w:t>
      </w:r>
    </w:p>
    <w:p w14:paraId="3151AD6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Fortaleceu a identidade cultural do coletivo.</w:t>
      </w:r>
    </w:p>
    <w:p w14:paraId="257734CC"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Promoveu as práticas culturais do coletivo no espaço em que foi desenvolvido.</w:t>
      </w:r>
    </w:p>
    <w:p w14:paraId="693135CC"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Promoveu a formação em linguagens, técnicas e práticas artísticas e culturais.</w:t>
      </w:r>
    </w:p>
    <w:p w14:paraId="1FE9BC1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Ofereceu programações artísticas e culturais para a comunidade do entorno.</w:t>
      </w:r>
    </w:p>
    <w:p w14:paraId="64E15DD3"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Atuou na preservação, na proteção e na salvaguarda de bens e manifestações culturais.</w:t>
      </w:r>
    </w:p>
    <w:p w14:paraId="34D94C95"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0F5BBD4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4. PÚBLICO ALCANÇADO</w:t>
      </w:r>
    </w:p>
    <w:p w14:paraId="4D7A369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Informe a quantidade de pessoas beneficiadas pelo projeto, demonstre os mecanismos utilizados para mensuração, a exemplo de listas de presenças. Em caso de baixa frequência ou oscilação relevante informe as justificativas.</w:t>
      </w:r>
    </w:p>
    <w:p w14:paraId="648E5112" w14:textId="77777777" w:rsid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42C8FB2D" w14:textId="77777777" w:rsidR="00C14786" w:rsidRPr="005C3BF3" w:rsidRDefault="00C14786" w:rsidP="005C3BF3">
      <w:pPr>
        <w:spacing w:before="120" w:after="120" w:line="360" w:lineRule="auto"/>
        <w:ind w:left="120" w:right="120"/>
        <w:jc w:val="both"/>
        <w:rPr>
          <w:rFonts w:ascii="Arial" w:eastAsia="Times New Roman" w:hAnsi="Arial" w:cs="Arial"/>
          <w:color w:val="000000"/>
          <w:sz w:val="20"/>
          <w:szCs w:val="20"/>
          <w:lang w:eastAsia="pt-BR"/>
        </w:rPr>
      </w:pPr>
    </w:p>
    <w:p w14:paraId="3358CCC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lastRenderedPageBreak/>
        <w:t>5. EQUIPE DO PROJETO</w:t>
      </w:r>
    </w:p>
    <w:p w14:paraId="70B5E468"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b/>
          <w:bCs/>
          <w:color w:val="000000"/>
          <w:sz w:val="20"/>
          <w:szCs w:val="20"/>
          <w:lang w:eastAsia="pt-BR"/>
        </w:rPr>
        <w:t>5.1 Quantas</w:t>
      </w:r>
      <w:proofErr w:type="gramEnd"/>
      <w:r w:rsidRPr="005C3BF3">
        <w:rPr>
          <w:rFonts w:ascii="Arial" w:eastAsia="Times New Roman" w:hAnsi="Arial" w:cs="Arial"/>
          <w:b/>
          <w:bCs/>
          <w:color w:val="000000"/>
          <w:sz w:val="20"/>
          <w:szCs w:val="20"/>
          <w:lang w:eastAsia="pt-BR"/>
        </w:rPr>
        <w:t xml:space="preserve"> pessoas fizeram parte da equipe do projeto?</w:t>
      </w:r>
    </w:p>
    <w:p w14:paraId="0D08675D"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Digite um número exato (exemplo: 23).</w:t>
      </w:r>
    </w:p>
    <w:p w14:paraId="16721EB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33125590"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b/>
          <w:bCs/>
          <w:color w:val="000000"/>
          <w:sz w:val="20"/>
          <w:szCs w:val="20"/>
          <w:lang w:eastAsia="pt-BR"/>
        </w:rPr>
        <w:t>5.2 Houve</w:t>
      </w:r>
      <w:proofErr w:type="gramEnd"/>
      <w:r w:rsidRPr="005C3BF3">
        <w:rPr>
          <w:rFonts w:ascii="Arial" w:eastAsia="Times New Roman" w:hAnsi="Arial" w:cs="Arial"/>
          <w:b/>
          <w:bCs/>
          <w:color w:val="000000"/>
          <w:sz w:val="20"/>
          <w:szCs w:val="20"/>
          <w:lang w:eastAsia="pt-BR"/>
        </w:rPr>
        <w:t xml:space="preserve"> mudanças na equipe ao longo da execução do projeto? </w:t>
      </w:r>
    </w:p>
    <w:p w14:paraId="6169366C"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Sim        (  ) Não</w:t>
      </w:r>
    </w:p>
    <w:p w14:paraId="1C59C785"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Informe se entraram ou saíram pessoas na equipe durante a execução do projeto.</w:t>
      </w:r>
    </w:p>
    <w:p w14:paraId="3B47FD9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53D7DC73"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5"/>
        <w:gridCol w:w="878"/>
        <w:gridCol w:w="1327"/>
        <w:gridCol w:w="859"/>
        <w:gridCol w:w="1006"/>
        <w:gridCol w:w="1180"/>
        <w:gridCol w:w="1353"/>
      </w:tblGrid>
      <w:tr w:rsidR="005C3BF3" w:rsidRPr="005C3BF3" w14:paraId="2D21665E" w14:textId="77777777" w:rsidTr="005C3BF3">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1B30FEC6" w14:textId="77777777" w:rsidR="005C3BF3" w:rsidRPr="005C3BF3" w:rsidRDefault="005C3BF3" w:rsidP="005C3BF3">
            <w:pPr>
              <w:spacing w:before="120" w:after="120" w:line="360" w:lineRule="auto"/>
              <w:ind w:left="120" w:right="120"/>
              <w:jc w:val="both"/>
              <w:rPr>
                <w:rFonts w:ascii="Arial" w:eastAsia="Times New Roman" w:hAnsi="Arial" w:cs="Arial"/>
                <w:sz w:val="20"/>
                <w:szCs w:val="20"/>
                <w:lang w:eastAsia="pt-BR"/>
              </w:rPr>
            </w:pPr>
            <w:r w:rsidRPr="005C3BF3">
              <w:rPr>
                <w:rFonts w:ascii="Arial" w:eastAsia="Times New Roman" w:hAnsi="Arial" w:cs="Arial"/>
                <w:b/>
                <w:bCs/>
                <w:sz w:val="20"/>
                <w:szCs w:val="20"/>
                <w:lang w:eastAsia="pt-BR"/>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41AAA0FC" w14:textId="77777777" w:rsidR="005C3BF3" w:rsidRPr="005C3BF3" w:rsidRDefault="005C3BF3" w:rsidP="005C3BF3">
            <w:pPr>
              <w:spacing w:before="120" w:after="120" w:line="360" w:lineRule="auto"/>
              <w:ind w:left="120" w:right="120"/>
              <w:jc w:val="both"/>
              <w:rPr>
                <w:rFonts w:ascii="Arial" w:eastAsia="Times New Roman" w:hAnsi="Arial" w:cs="Arial"/>
                <w:sz w:val="20"/>
                <w:szCs w:val="20"/>
                <w:lang w:eastAsia="pt-BR"/>
              </w:rPr>
            </w:pPr>
            <w:r w:rsidRPr="005C3BF3">
              <w:rPr>
                <w:rFonts w:ascii="Arial" w:eastAsia="Times New Roman" w:hAnsi="Arial" w:cs="Arial"/>
                <w:b/>
                <w:bCs/>
                <w:sz w:val="20"/>
                <w:szCs w:val="20"/>
                <w:lang w:eastAsia="pt-BR"/>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49EEC015" w14:textId="77777777" w:rsidR="005C3BF3" w:rsidRPr="005C3BF3" w:rsidRDefault="005C3BF3" w:rsidP="005C3BF3">
            <w:pPr>
              <w:spacing w:before="120" w:after="120" w:line="360" w:lineRule="auto"/>
              <w:ind w:left="120" w:right="120"/>
              <w:jc w:val="both"/>
              <w:rPr>
                <w:rFonts w:ascii="Arial" w:eastAsia="Times New Roman" w:hAnsi="Arial" w:cs="Arial"/>
                <w:sz w:val="20"/>
                <w:szCs w:val="20"/>
                <w:lang w:eastAsia="pt-BR"/>
              </w:rPr>
            </w:pPr>
            <w:r w:rsidRPr="005C3BF3">
              <w:rPr>
                <w:rFonts w:ascii="Arial" w:eastAsia="Times New Roman" w:hAnsi="Arial" w:cs="Arial"/>
                <w:b/>
                <w:bCs/>
                <w:sz w:val="20"/>
                <w:szCs w:val="20"/>
                <w:lang w:eastAsia="pt-BR"/>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BCBFB" w14:textId="77777777" w:rsidR="005C3BF3" w:rsidRPr="005C3BF3" w:rsidRDefault="005C3BF3" w:rsidP="005C3BF3">
            <w:pPr>
              <w:spacing w:before="120" w:after="120" w:line="360" w:lineRule="auto"/>
              <w:ind w:left="120" w:right="120"/>
              <w:jc w:val="both"/>
              <w:rPr>
                <w:rFonts w:ascii="Arial" w:eastAsia="Times New Roman" w:hAnsi="Arial" w:cs="Arial"/>
                <w:sz w:val="20"/>
                <w:szCs w:val="20"/>
                <w:lang w:eastAsia="pt-BR"/>
              </w:rPr>
            </w:pPr>
            <w:r w:rsidRPr="005C3BF3">
              <w:rPr>
                <w:rFonts w:ascii="Arial" w:eastAsia="Times New Roman" w:hAnsi="Arial" w:cs="Arial"/>
                <w:b/>
                <w:bCs/>
                <w:sz w:val="20"/>
                <w:szCs w:val="20"/>
                <w:lang w:eastAsia="pt-BR"/>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D3AAB" w14:textId="77777777" w:rsidR="005C3BF3" w:rsidRPr="005C3BF3" w:rsidRDefault="005C3BF3" w:rsidP="005C3BF3">
            <w:pPr>
              <w:spacing w:before="120" w:after="120" w:line="360" w:lineRule="auto"/>
              <w:ind w:left="120" w:right="120"/>
              <w:jc w:val="both"/>
              <w:rPr>
                <w:rFonts w:ascii="Arial" w:eastAsia="Times New Roman" w:hAnsi="Arial" w:cs="Arial"/>
                <w:sz w:val="20"/>
                <w:szCs w:val="20"/>
                <w:lang w:eastAsia="pt-BR"/>
              </w:rPr>
            </w:pPr>
            <w:r w:rsidRPr="005C3BF3">
              <w:rPr>
                <w:rFonts w:ascii="Arial" w:eastAsia="Times New Roman" w:hAnsi="Arial" w:cs="Arial"/>
                <w:b/>
                <w:bCs/>
                <w:sz w:val="20"/>
                <w:szCs w:val="20"/>
                <w:lang w:eastAsia="pt-BR"/>
              </w:rPr>
              <w:t xml:space="preserve">Pessoa </w:t>
            </w:r>
            <w:proofErr w:type="spellStart"/>
            <w:r w:rsidRPr="005C3BF3">
              <w:rPr>
                <w:rFonts w:ascii="Arial" w:eastAsia="Times New Roman" w:hAnsi="Arial" w:cs="Arial"/>
                <w:b/>
                <w:bCs/>
                <w:sz w:val="20"/>
                <w:szCs w:val="20"/>
                <w:lang w:eastAsia="pt-BR"/>
              </w:rPr>
              <w:t>índigena</w:t>
            </w:r>
            <w:proofErr w:type="spellEnd"/>
            <w:r w:rsidRPr="005C3BF3">
              <w:rPr>
                <w:rFonts w:ascii="Arial" w:eastAsia="Times New Roman" w:hAnsi="Arial" w:cs="Arial"/>
                <w:b/>
                <w:bCs/>
                <w:sz w:val="20"/>
                <w:szCs w:val="20"/>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08DD4" w14:textId="77777777" w:rsidR="005C3BF3" w:rsidRPr="005C3BF3" w:rsidRDefault="005C3BF3" w:rsidP="005C3BF3">
            <w:pPr>
              <w:spacing w:before="120" w:after="120" w:line="360" w:lineRule="auto"/>
              <w:ind w:left="120" w:right="120"/>
              <w:jc w:val="both"/>
              <w:rPr>
                <w:rFonts w:ascii="Arial" w:eastAsia="Times New Roman" w:hAnsi="Arial" w:cs="Arial"/>
                <w:sz w:val="20"/>
                <w:szCs w:val="20"/>
                <w:lang w:eastAsia="pt-BR"/>
              </w:rPr>
            </w:pPr>
            <w:r w:rsidRPr="005C3BF3">
              <w:rPr>
                <w:rFonts w:ascii="Arial" w:eastAsia="Times New Roman" w:hAnsi="Arial" w:cs="Arial"/>
                <w:b/>
                <w:bCs/>
                <w:sz w:val="20"/>
                <w:szCs w:val="20"/>
                <w:lang w:eastAsia="pt-BR"/>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1EEE0ACF" w14:textId="77777777" w:rsidR="005C3BF3" w:rsidRPr="005C3BF3" w:rsidRDefault="005C3BF3" w:rsidP="005C3BF3">
            <w:pPr>
              <w:spacing w:before="120" w:after="120" w:line="360" w:lineRule="auto"/>
              <w:ind w:left="120" w:right="120"/>
              <w:jc w:val="both"/>
              <w:rPr>
                <w:rFonts w:ascii="Arial" w:eastAsia="Times New Roman" w:hAnsi="Arial" w:cs="Arial"/>
                <w:sz w:val="20"/>
                <w:szCs w:val="20"/>
                <w:lang w:eastAsia="pt-BR"/>
              </w:rPr>
            </w:pPr>
            <w:r w:rsidRPr="005C3BF3">
              <w:rPr>
                <w:rFonts w:ascii="Arial" w:eastAsia="Times New Roman" w:hAnsi="Arial" w:cs="Arial"/>
                <w:color w:val="FF0000"/>
                <w:sz w:val="20"/>
                <w:szCs w:val="20"/>
                <w:lang w:eastAsia="pt-BR"/>
              </w:rPr>
              <w:t>[INSERIR MAIS COLUNAS, SE NECESSÁRIO]</w:t>
            </w:r>
          </w:p>
        </w:tc>
      </w:tr>
      <w:tr w:rsidR="005C3BF3" w:rsidRPr="005C3BF3" w14:paraId="0EAE0E99" w14:textId="77777777" w:rsidTr="005C3BF3">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7560DC57" w14:textId="77777777" w:rsidR="005C3BF3" w:rsidRPr="005C3BF3" w:rsidRDefault="005C3BF3" w:rsidP="005C3BF3">
            <w:pPr>
              <w:spacing w:before="120" w:after="120" w:line="360" w:lineRule="auto"/>
              <w:ind w:left="120" w:right="120"/>
              <w:jc w:val="both"/>
              <w:rPr>
                <w:rFonts w:ascii="Arial" w:eastAsia="Times New Roman" w:hAnsi="Arial" w:cs="Arial"/>
                <w:sz w:val="20"/>
                <w:szCs w:val="20"/>
                <w:lang w:eastAsia="pt-BR"/>
              </w:rPr>
            </w:pPr>
            <w:r w:rsidRPr="005C3BF3">
              <w:rPr>
                <w:rFonts w:ascii="Arial" w:eastAsia="Times New Roman" w:hAnsi="Arial" w:cs="Arial"/>
                <w:sz w:val="20"/>
                <w:szCs w:val="20"/>
                <w:lang w:eastAsia="pt-BR"/>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1FF1FEA7" w14:textId="77777777" w:rsidR="005C3BF3" w:rsidRPr="005C3BF3" w:rsidRDefault="005C3BF3" w:rsidP="005C3BF3">
            <w:pPr>
              <w:spacing w:before="120" w:after="120" w:line="360" w:lineRule="auto"/>
              <w:ind w:left="120" w:right="120"/>
              <w:jc w:val="both"/>
              <w:rPr>
                <w:rFonts w:ascii="Arial" w:eastAsia="Times New Roman" w:hAnsi="Arial" w:cs="Arial"/>
                <w:sz w:val="20"/>
                <w:szCs w:val="20"/>
                <w:lang w:eastAsia="pt-BR"/>
              </w:rPr>
            </w:pPr>
            <w:r w:rsidRPr="005C3BF3">
              <w:rPr>
                <w:rFonts w:ascii="Arial" w:eastAsia="Times New Roman" w:hAnsi="Arial" w:cs="Arial"/>
                <w:sz w:val="20"/>
                <w:szCs w:val="20"/>
                <w:lang w:eastAsia="pt-BR"/>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21C308B0" w14:textId="77777777" w:rsidR="005C3BF3" w:rsidRPr="005C3BF3" w:rsidRDefault="005C3BF3" w:rsidP="005C3BF3">
            <w:pPr>
              <w:spacing w:before="120" w:after="120" w:line="360" w:lineRule="auto"/>
              <w:ind w:left="120" w:right="120"/>
              <w:jc w:val="both"/>
              <w:rPr>
                <w:rFonts w:ascii="Arial" w:eastAsia="Times New Roman" w:hAnsi="Arial" w:cs="Arial"/>
                <w:sz w:val="20"/>
                <w:szCs w:val="20"/>
                <w:lang w:eastAsia="pt-BR"/>
              </w:rPr>
            </w:pPr>
            <w:r w:rsidRPr="005C3BF3">
              <w:rPr>
                <w:rFonts w:ascii="Arial" w:eastAsia="Times New Roman" w:hAnsi="Arial" w:cs="Arial"/>
                <w:sz w:val="20"/>
                <w:szCs w:val="20"/>
                <w:lang w:eastAsia="pt-BR"/>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10E5F" w14:textId="77777777" w:rsidR="005C3BF3" w:rsidRPr="005C3BF3" w:rsidRDefault="005C3BF3" w:rsidP="005C3BF3">
            <w:pPr>
              <w:spacing w:before="120" w:after="120" w:line="360" w:lineRule="auto"/>
              <w:ind w:left="120" w:right="120"/>
              <w:jc w:val="both"/>
              <w:rPr>
                <w:rFonts w:ascii="Arial" w:eastAsia="Times New Roman" w:hAnsi="Arial" w:cs="Arial"/>
                <w:sz w:val="20"/>
                <w:szCs w:val="20"/>
                <w:lang w:eastAsia="pt-BR"/>
              </w:rPr>
            </w:pPr>
            <w:r w:rsidRPr="005C3BF3">
              <w:rPr>
                <w:rFonts w:ascii="Arial" w:eastAsia="Times New Roman" w:hAnsi="Arial" w:cs="Arial"/>
                <w:sz w:val="20"/>
                <w:szCs w:val="20"/>
                <w:lang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12276" w14:textId="77777777" w:rsidR="005C3BF3" w:rsidRPr="005C3BF3" w:rsidRDefault="005C3BF3" w:rsidP="005C3BF3">
            <w:pPr>
              <w:spacing w:before="120" w:after="120" w:line="360" w:lineRule="auto"/>
              <w:ind w:left="120" w:right="120"/>
              <w:jc w:val="both"/>
              <w:rPr>
                <w:rFonts w:ascii="Arial" w:eastAsia="Times New Roman" w:hAnsi="Arial" w:cs="Arial"/>
                <w:sz w:val="20"/>
                <w:szCs w:val="20"/>
                <w:lang w:eastAsia="pt-BR"/>
              </w:rPr>
            </w:pPr>
            <w:r w:rsidRPr="005C3BF3">
              <w:rPr>
                <w:rFonts w:ascii="Arial" w:eastAsia="Times New Roman" w:hAnsi="Arial" w:cs="Arial"/>
                <w:sz w:val="20"/>
                <w:szCs w:val="20"/>
                <w:lang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3DB71" w14:textId="77777777" w:rsidR="005C3BF3" w:rsidRPr="005C3BF3" w:rsidRDefault="005C3BF3" w:rsidP="005C3BF3">
            <w:pPr>
              <w:spacing w:before="120" w:after="120" w:line="360" w:lineRule="auto"/>
              <w:ind w:left="120" w:right="120"/>
              <w:jc w:val="both"/>
              <w:rPr>
                <w:rFonts w:ascii="Arial" w:eastAsia="Times New Roman" w:hAnsi="Arial" w:cs="Arial"/>
                <w:sz w:val="20"/>
                <w:szCs w:val="20"/>
                <w:lang w:eastAsia="pt-BR"/>
              </w:rPr>
            </w:pPr>
            <w:r w:rsidRPr="005C3BF3">
              <w:rPr>
                <w:rFonts w:ascii="Arial" w:eastAsia="Times New Roman" w:hAnsi="Arial" w:cs="Arial"/>
                <w:sz w:val="20"/>
                <w:szCs w:val="20"/>
                <w:lang w:eastAsia="pt-BR"/>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285637F9" w14:textId="77777777" w:rsidR="005C3BF3" w:rsidRPr="005C3BF3" w:rsidRDefault="005C3BF3" w:rsidP="005C3BF3">
            <w:pPr>
              <w:spacing w:before="120" w:after="120" w:line="360" w:lineRule="auto"/>
              <w:ind w:left="120" w:right="120"/>
              <w:jc w:val="both"/>
              <w:rPr>
                <w:rFonts w:ascii="Arial" w:eastAsia="Times New Roman" w:hAnsi="Arial" w:cs="Arial"/>
                <w:sz w:val="20"/>
                <w:szCs w:val="20"/>
                <w:lang w:eastAsia="pt-BR"/>
              </w:rPr>
            </w:pPr>
            <w:r w:rsidRPr="005C3BF3">
              <w:rPr>
                <w:rFonts w:ascii="Arial" w:eastAsia="Times New Roman" w:hAnsi="Arial" w:cs="Arial"/>
                <w:sz w:val="20"/>
                <w:szCs w:val="20"/>
                <w:lang w:eastAsia="pt-BR"/>
              </w:rPr>
              <w:t> </w:t>
            </w:r>
          </w:p>
        </w:tc>
      </w:tr>
    </w:tbl>
    <w:p w14:paraId="4672AD78" w14:textId="77777777" w:rsidR="005C3BF3" w:rsidRPr="005C3BF3" w:rsidRDefault="005C3BF3" w:rsidP="005C3BF3">
      <w:pPr>
        <w:spacing w:before="100" w:beforeAutospacing="1" w:after="100" w:afterAutospacing="1" w:line="360" w:lineRule="auto"/>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38759CAD"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6. LOCAIS DE REALIZAÇÃO</w:t>
      </w:r>
    </w:p>
    <w:p w14:paraId="130868A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 </w:t>
      </w:r>
    </w:p>
    <w:p w14:paraId="44A36CF0"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b/>
          <w:bCs/>
          <w:color w:val="000000"/>
          <w:sz w:val="20"/>
          <w:szCs w:val="20"/>
          <w:lang w:eastAsia="pt-BR"/>
        </w:rPr>
        <w:t>6.1 De</w:t>
      </w:r>
      <w:proofErr w:type="gramEnd"/>
      <w:r w:rsidRPr="005C3BF3">
        <w:rPr>
          <w:rFonts w:ascii="Arial" w:eastAsia="Times New Roman" w:hAnsi="Arial" w:cs="Arial"/>
          <w:b/>
          <w:bCs/>
          <w:color w:val="000000"/>
          <w:sz w:val="20"/>
          <w:szCs w:val="20"/>
          <w:lang w:eastAsia="pt-BR"/>
        </w:rPr>
        <w:t xml:space="preserve"> que modo o público acessou a ação ou o produto cultural do projeto?</w:t>
      </w:r>
    </w:p>
    <w:p w14:paraId="4C971BB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1. Presencial.</w:t>
      </w:r>
    </w:p>
    <w:p w14:paraId="5C0EFDD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2. Virtual.</w:t>
      </w:r>
    </w:p>
    <w:p w14:paraId="462E04F1"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 3. Híbrido (presencial e virtual).</w:t>
      </w:r>
    </w:p>
    <w:p w14:paraId="6E805C7A"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4D68A6BC"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Caso você tenha marcado os itens 2 ou 3 (virtual e híbrido):</w:t>
      </w:r>
    </w:p>
    <w:p w14:paraId="42D16239"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75B1FC12"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b/>
          <w:bCs/>
          <w:color w:val="000000"/>
          <w:sz w:val="20"/>
          <w:szCs w:val="20"/>
          <w:lang w:eastAsia="pt-BR"/>
        </w:rPr>
        <w:t>6.2 Quais</w:t>
      </w:r>
      <w:proofErr w:type="gramEnd"/>
      <w:r w:rsidRPr="005C3BF3">
        <w:rPr>
          <w:rFonts w:ascii="Arial" w:eastAsia="Times New Roman" w:hAnsi="Arial" w:cs="Arial"/>
          <w:b/>
          <w:bCs/>
          <w:color w:val="000000"/>
          <w:sz w:val="20"/>
          <w:szCs w:val="20"/>
          <w:lang w:eastAsia="pt-BR"/>
        </w:rPr>
        <w:t xml:space="preserve"> plataformas virtuais foram usadas? </w:t>
      </w:r>
    </w:p>
    <w:p w14:paraId="482036CC" w14:textId="77777777" w:rsid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Você pode marcar mais de uma opção.</w:t>
      </w:r>
    </w:p>
    <w:p w14:paraId="16E31E7B" w14:textId="77777777" w:rsidR="00C14786" w:rsidRPr="005C3BF3" w:rsidRDefault="00C14786" w:rsidP="005C3BF3">
      <w:pPr>
        <w:spacing w:before="120" w:after="120" w:line="360" w:lineRule="auto"/>
        <w:ind w:left="120" w:right="120"/>
        <w:jc w:val="both"/>
        <w:rPr>
          <w:rFonts w:ascii="Arial" w:eastAsia="Times New Roman" w:hAnsi="Arial" w:cs="Arial"/>
          <w:color w:val="000000"/>
          <w:sz w:val="20"/>
          <w:szCs w:val="20"/>
          <w:lang w:eastAsia="pt-BR"/>
        </w:rPr>
      </w:pPr>
    </w:p>
    <w:p w14:paraId="22151D8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lastRenderedPageBreak/>
        <w:t>(  )</w:t>
      </w:r>
      <w:proofErr w:type="spellStart"/>
      <w:proofErr w:type="gramEnd"/>
      <w:r w:rsidRPr="005C3BF3">
        <w:rPr>
          <w:rFonts w:ascii="Arial" w:eastAsia="Times New Roman" w:hAnsi="Arial" w:cs="Arial"/>
          <w:color w:val="000000"/>
          <w:sz w:val="20"/>
          <w:szCs w:val="20"/>
          <w:lang w:eastAsia="pt-BR"/>
        </w:rPr>
        <w:t>Youtube</w:t>
      </w:r>
      <w:proofErr w:type="spellEnd"/>
    </w:p>
    <w:p w14:paraId="1F1A19B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Instagram / IGTV</w:t>
      </w:r>
    </w:p>
    <w:p w14:paraId="47591CE7"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spellStart"/>
      <w:proofErr w:type="gramEnd"/>
      <w:r w:rsidRPr="005C3BF3">
        <w:rPr>
          <w:rFonts w:ascii="Arial" w:eastAsia="Times New Roman" w:hAnsi="Arial" w:cs="Arial"/>
          <w:color w:val="000000"/>
          <w:sz w:val="20"/>
          <w:szCs w:val="20"/>
          <w:lang w:eastAsia="pt-BR"/>
        </w:rPr>
        <w:t>Facebook</w:t>
      </w:r>
      <w:proofErr w:type="spellEnd"/>
    </w:p>
    <w:p w14:paraId="40B6B631"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spellStart"/>
      <w:proofErr w:type="gramEnd"/>
      <w:r w:rsidRPr="005C3BF3">
        <w:rPr>
          <w:rFonts w:ascii="Arial" w:eastAsia="Times New Roman" w:hAnsi="Arial" w:cs="Arial"/>
          <w:color w:val="000000"/>
          <w:sz w:val="20"/>
          <w:szCs w:val="20"/>
          <w:lang w:eastAsia="pt-BR"/>
        </w:rPr>
        <w:t>TikTok</w:t>
      </w:r>
      <w:proofErr w:type="spellEnd"/>
    </w:p>
    <w:p w14:paraId="3C783B5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Google </w:t>
      </w:r>
      <w:proofErr w:type="spellStart"/>
      <w:r w:rsidRPr="005C3BF3">
        <w:rPr>
          <w:rFonts w:ascii="Arial" w:eastAsia="Times New Roman" w:hAnsi="Arial" w:cs="Arial"/>
          <w:color w:val="000000"/>
          <w:sz w:val="20"/>
          <w:szCs w:val="20"/>
          <w:lang w:eastAsia="pt-BR"/>
        </w:rPr>
        <w:t>Meet</w:t>
      </w:r>
      <w:proofErr w:type="spellEnd"/>
      <w:r w:rsidRPr="005C3BF3">
        <w:rPr>
          <w:rFonts w:ascii="Arial" w:eastAsia="Times New Roman" w:hAnsi="Arial" w:cs="Arial"/>
          <w:color w:val="000000"/>
          <w:sz w:val="20"/>
          <w:szCs w:val="20"/>
          <w:lang w:eastAsia="pt-BR"/>
        </w:rPr>
        <w:t>, Zoom etc.</w:t>
      </w:r>
    </w:p>
    <w:p w14:paraId="6B891B4C"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Outros: _____________________________________________</w:t>
      </w:r>
    </w:p>
    <w:p w14:paraId="05E9104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59220301"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6.3 Informe aqui os links dessas plataformas: </w:t>
      </w:r>
    </w:p>
    <w:p w14:paraId="08DA125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30FE1FF8"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Caso você tenha marcado os itens 1 e 3 (Presencial e Híbrido):</w:t>
      </w:r>
    </w:p>
    <w:p w14:paraId="201D45D0"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1E0BF270"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b/>
          <w:bCs/>
          <w:color w:val="000000"/>
          <w:sz w:val="20"/>
          <w:szCs w:val="20"/>
          <w:lang w:eastAsia="pt-BR"/>
        </w:rPr>
        <w:t>6.4 De</w:t>
      </w:r>
      <w:proofErr w:type="gramEnd"/>
      <w:r w:rsidRPr="005C3BF3">
        <w:rPr>
          <w:rFonts w:ascii="Arial" w:eastAsia="Times New Roman" w:hAnsi="Arial" w:cs="Arial"/>
          <w:b/>
          <w:bCs/>
          <w:color w:val="000000"/>
          <w:sz w:val="20"/>
          <w:szCs w:val="20"/>
          <w:lang w:eastAsia="pt-BR"/>
        </w:rPr>
        <w:t xml:space="preserve"> que forma aconteceram as ações e atividades presenciais do projeto?</w:t>
      </w:r>
    </w:p>
    <w:p w14:paraId="4B607D2A"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1. Fixas, sempre no mesmo local.</w:t>
      </w:r>
    </w:p>
    <w:p w14:paraId="4FAEA33A"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2. Itinerantes, em diferentes locais.</w:t>
      </w:r>
    </w:p>
    <w:p w14:paraId="79B8C248"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 xml:space="preserve">3. Principalmente em </w:t>
      </w:r>
      <w:proofErr w:type="gramStart"/>
      <w:r w:rsidRPr="005C3BF3">
        <w:rPr>
          <w:rFonts w:ascii="Arial" w:eastAsia="Times New Roman" w:hAnsi="Arial" w:cs="Arial"/>
          <w:color w:val="000000"/>
          <w:sz w:val="20"/>
          <w:szCs w:val="20"/>
          <w:lang w:eastAsia="pt-BR"/>
        </w:rPr>
        <w:t>um local base</w:t>
      </w:r>
      <w:proofErr w:type="gramEnd"/>
      <w:r w:rsidRPr="005C3BF3">
        <w:rPr>
          <w:rFonts w:ascii="Arial" w:eastAsia="Times New Roman" w:hAnsi="Arial" w:cs="Arial"/>
          <w:color w:val="000000"/>
          <w:sz w:val="20"/>
          <w:szCs w:val="20"/>
          <w:lang w:eastAsia="pt-BR"/>
        </w:rPr>
        <w:t>, mas com ações também em outros locais.</w:t>
      </w:r>
    </w:p>
    <w:p w14:paraId="400238AC"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3044E358"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 xml:space="preserve">No item </w:t>
      </w:r>
      <w:proofErr w:type="gramStart"/>
      <w:r w:rsidRPr="005C3BF3">
        <w:rPr>
          <w:rFonts w:ascii="Arial" w:eastAsia="Times New Roman" w:hAnsi="Arial" w:cs="Arial"/>
          <w:b/>
          <w:bCs/>
          <w:color w:val="000000"/>
          <w:sz w:val="20"/>
          <w:szCs w:val="20"/>
          <w:lang w:eastAsia="pt-BR"/>
        </w:rPr>
        <w:t>6.4 caso</w:t>
      </w:r>
      <w:proofErr w:type="gramEnd"/>
      <w:r w:rsidRPr="005C3BF3">
        <w:rPr>
          <w:rFonts w:ascii="Arial" w:eastAsia="Times New Roman" w:hAnsi="Arial" w:cs="Arial"/>
          <w:b/>
          <w:bCs/>
          <w:color w:val="000000"/>
          <w:sz w:val="20"/>
          <w:szCs w:val="20"/>
          <w:lang w:eastAsia="pt-BR"/>
        </w:rPr>
        <w:t xml:space="preserve"> você tenha marcado o item 1 (Fixas):</w:t>
      </w:r>
    </w:p>
    <w:p w14:paraId="5DD27E09"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 </w:t>
      </w:r>
    </w:p>
    <w:p w14:paraId="6F39FBA7"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b/>
          <w:bCs/>
          <w:color w:val="000000"/>
          <w:sz w:val="20"/>
          <w:szCs w:val="20"/>
          <w:lang w:eastAsia="pt-BR"/>
        </w:rPr>
        <w:t>6.5 Em</w:t>
      </w:r>
      <w:proofErr w:type="gramEnd"/>
      <w:r w:rsidRPr="005C3BF3">
        <w:rPr>
          <w:rFonts w:ascii="Arial" w:eastAsia="Times New Roman" w:hAnsi="Arial" w:cs="Arial"/>
          <w:b/>
          <w:bCs/>
          <w:color w:val="000000"/>
          <w:sz w:val="20"/>
          <w:szCs w:val="20"/>
          <w:lang w:eastAsia="pt-BR"/>
        </w:rPr>
        <w:t xml:space="preserve"> que município o projeto aconteceu? </w:t>
      </w:r>
    </w:p>
    <w:p w14:paraId="1E783473"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0480E025"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b/>
          <w:bCs/>
          <w:color w:val="000000"/>
          <w:sz w:val="20"/>
          <w:szCs w:val="20"/>
          <w:lang w:eastAsia="pt-BR"/>
        </w:rPr>
        <w:t>6.7 Em</w:t>
      </w:r>
      <w:proofErr w:type="gramEnd"/>
      <w:r w:rsidRPr="005C3BF3">
        <w:rPr>
          <w:rFonts w:ascii="Arial" w:eastAsia="Times New Roman" w:hAnsi="Arial" w:cs="Arial"/>
          <w:b/>
          <w:bCs/>
          <w:color w:val="000000"/>
          <w:sz w:val="20"/>
          <w:szCs w:val="20"/>
          <w:lang w:eastAsia="pt-BR"/>
        </w:rPr>
        <w:t xml:space="preserve"> que área do município o projeto foi realizado? </w:t>
      </w:r>
    </w:p>
    <w:p w14:paraId="5F23A00A"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Você pode marcar mais de uma opção.</w:t>
      </w:r>
    </w:p>
    <w:p w14:paraId="74BF8D1A"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Zona urbana central.</w:t>
      </w:r>
    </w:p>
    <w:p w14:paraId="739506B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Zona urbana periférica.</w:t>
      </w:r>
    </w:p>
    <w:p w14:paraId="3730A13B"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Zona rural.</w:t>
      </w:r>
    </w:p>
    <w:p w14:paraId="5FA63829"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Área de vulnerabilidade social.</w:t>
      </w:r>
    </w:p>
    <w:p w14:paraId="06C57409"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Unidades habitacionais.</w:t>
      </w:r>
    </w:p>
    <w:p w14:paraId="60012967" w14:textId="77777777" w:rsid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Territórios indígenas (demarcados ou em processo de demarcação).</w:t>
      </w:r>
    </w:p>
    <w:p w14:paraId="279E2DBC" w14:textId="77777777" w:rsidR="00C14786" w:rsidRDefault="00C14786" w:rsidP="005C3BF3">
      <w:pPr>
        <w:spacing w:before="120" w:after="120" w:line="360" w:lineRule="auto"/>
        <w:ind w:left="120" w:right="120"/>
        <w:jc w:val="both"/>
        <w:rPr>
          <w:rFonts w:ascii="Arial" w:eastAsia="Times New Roman" w:hAnsi="Arial" w:cs="Arial"/>
          <w:color w:val="000000"/>
          <w:sz w:val="20"/>
          <w:szCs w:val="20"/>
          <w:lang w:eastAsia="pt-BR"/>
        </w:rPr>
      </w:pPr>
    </w:p>
    <w:p w14:paraId="7A4D4C8D" w14:textId="77777777" w:rsidR="00C14786" w:rsidRPr="005C3BF3" w:rsidRDefault="00C14786" w:rsidP="005C3BF3">
      <w:pPr>
        <w:spacing w:before="120" w:after="120" w:line="360" w:lineRule="auto"/>
        <w:ind w:left="120" w:right="120"/>
        <w:jc w:val="both"/>
        <w:rPr>
          <w:rFonts w:ascii="Arial" w:eastAsia="Times New Roman" w:hAnsi="Arial" w:cs="Arial"/>
          <w:color w:val="000000"/>
          <w:sz w:val="20"/>
          <w:szCs w:val="20"/>
          <w:lang w:eastAsia="pt-BR"/>
        </w:rPr>
      </w:pPr>
    </w:p>
    <w:p w14:paraId="027EB377"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lastRenderedPageBreak/>
        <w:t>( )Comunidades</w:t>
      </w:r>
      <w:proofErr w:type="gramEnd"/>
      <w:r w:rsidRPr="005C3BF3">
        <w:rPr>
          <w:rFonts w:ascii="Arial" w:eastAsia="Times New Roman" w:hAnsi="Arial" w:cs="Arial"/>
          <w:color w:val="000000"/>
          <w:sz w:val="20"/>
          <w:szCs w:val="20"/>
          <w:lang w:eastAsia="pt-BR"/>
        </w:rPr>
        <w:t xml:space="preserve"> quilombolas (terra titulada, em processo de titulação, com registro na Fundação Palmares).</w:t>
      </w:r>
    </w:p>
    <w:p w14:paraId="51B7819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Áreas atingidas por barragem.</w:t>
      </w:r>
    </w:p>
    <w:p w14:paraId="07F47CB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)Território</w:t>
      </w:r>
      <w:proofErr w:type="gramEnd"/>
      <w:r w:rsidRPr="005C3BF3">
        <w:rPr>
          <w:rFonts w:ascii="Arial" w:eastAsia="Times New Roman" w:hAnsi="Arial" w:cs="Arial"/>
          <w:color w:val="000000"/>
          <w:sz w:val="20"/>
          <w:szCs w:val="20"/>
          <w:lang w:eastAsia="pt-BR"/>
        </w:rPr>
        <w:t xml:space="preserve"> de povos e comunidades tradicionais (ribeirinhos, </w:t>
      </w:r>
      <w:proofErr w:type="spellStart"/>
      <w:r w:rsidRPr="005C3BF3">
        <w:rPr>
          <w:rFonts w:ascii="Arial" w:eastAsia="Times New Roman" w:hAnsi="Arial" w:cs="Arial"/>
          <w:color w:val="000000"/>
          <w:sz w:val="20"/>
          <w:szCs w:val="20"/>
          <w:lang w:eastAsia="pt-BR"/>
        </w:rPr>
        <w:t>louceiros</w:t>
      </w:r>
      <w:proofErr w:type="spellEnd"/>
      <w:r w:rsidRPr="005C3BF3">
        <w:rPr>
          <w:rFonts w:ascii="Arial" w:eastAsia="Times New Roman" w:hAnsi="Arial" w:cs="Arial"/>
          <w:color w:val="000000"/>
          <w:sz w:val="20"/>
          <w:szCs w:val="20"/>
          <w:lang w:eastAsia="pt-BR"/>
        </w:rPr>
        <w:t xml:space="preserve">, </w:t>
      </w:r>
      <w:proofErr w:type="spellStart"/>
      <w:r w:rsidRPr="005C3BF3">
        <w:rPr>
          <w:rFonts w:ascii="Arial" w:eastAsia="Times New Roman" w:hAnsi="Arial" w:cs="Arial"/>
          <w:color w:val="000000"/>
          <w:sz w:val="20"/>
          <w:szCs w:val="20"/>
          <w:lang w:eastAsia="pt-BR"/>
        </w:rPr>
        <w:t>cipozeiro</w:t>
      </w:r>
      <w:proofErr w:type="spellEnd"/>
      <w:r w:rsidRPr="005C3BF3">
        <w:rPr>
          <w:rFonts w:ascii="Arial" w:eastAsia="Times New Roman" w:hAnsi="Arial" w:cs="Arial"/>
          <w:color w:val="000000"/>
          <w:sz w:val="20"/>
          <w:szCs w:val="20"/>
          <w:lang w:eastAsia="pt-BR"/>
        </w:rPr>
        <w:t xml:space="preserve">, pequizeiros, </w:t>
      </w:r>
      <w:proofErr w:type="spellStart"/>
      <w:r w:rsidRPr="005C3BF3">
        <w:rPr>
          <w:rFonts w:ascii="Arial" w:eastAsia="Times New Roman" w:hAnsi="Arial" w:cs="Arial"/>
          <w:color w:val="000000"/>
          <w:sz w:val="20"/>
          <w:szCs w:val="20"/>
          <w:lang w:eastAsia="pt-BR"/>
        </w:rPr>
        <w:t>vazanteiros</w:t>
      </w:r>
      <w:proofErr w:type="spellEnd"/>
      <w:r w:rsidRPr="005C3BF3">
        <w:rPr>
          <w:rFonts w:ascii="Arial" w:eastAsia="Times New Roman" w:hAnsi="Arial" w:cs="Arial"/>
          <w:color w:val="000000"/>
          <w:sz w:val="20"/>
          <w:szCs w:val="20"/>
          <w:lang w:eastAsia="pt-BR"/>
        </w:rPr>
        <w:t>, povos do mar etc.).</w:t>
      </w:r>
    </w:p>
    <w:p w14:paraId="4962568C"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Outros: ___________________________________________________</w:t>
      </w:r>
    </w:p>
    <w:p w14:paraId="5C9F0450"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5B754787"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b/>
          <w:bCs/>
          <w:color w:val="000000"/>
          <w:sz w:val="20"/>
          <w:szCs w:val="20"/>
          <w:lang w:eastAsia="pt-BR"/>
        </w:rPr>
        <w:t>6.8 Onde</w:t>
      </w:r>
      <w:proofErr w:type="gramEnd"/>
      <w:r w:rsidRPr="005C3BF3">
        <w:rPr>
          <w:rFonts w:ascii="Arial" w:eastAsia="Times New Roman" w:hAnsi="Arial" w:cs="Arial"/>
          <w:b/>
          <w:bCs/>
          <w:color w:val="000000"/>
          <w:sz w:val="20"/>
          <w:szCs w:val="20"/>
          <w:lang w:eastAsia="pt-BR"/>
        </w:rPr>
        <w:t xml:space="preserve"> o projeto foi realizado? </w:t>
      </w:r>
    </w:p>
    <w:p w14:paraId="3D45F769"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Você pode marcar mais de uma opção.</w:t>
      </w:r>
    </w:p>
    <w:p w14:paraId="40314A2A"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Equipamento cultural público municipal.</w:t>
      </w:r>
    </w:p>
    <w:p w14:paraId="3DF710FD"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Equipamento cultural público estadual.</w:t>
      </w:r>
    </w:p>
    <w:p w14:paraId="4A538AA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Espaço cultural independente.</w:t>
      </w:r>
    </w:p>
    <w:p w14:paraId="01FC2E13"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Escola.</w:t>
      </w:r>
    </w:p>
    <w:p w14:paraId="428041DB"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Praça.</w:t>
      </w:r>
    </w:p>
    <w:p w14:paraId="4D6B35D1"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Rua.</w:t>
      </w:r>
    </w:p>
    <w:p w14:paraId="24FC79C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Parque.</w:t>
      </w:r>
    </w:p>
    <w:p w14:paraId="04D99660"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Outros</w:t>
      </w:r>
    </w:p>
    <w:p w14:paraId="2A6A9FB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 </w:t>
      </w:r>
    </w:p>
    <w:p w14:paraId="577EFEB5"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 xml:space="preserve">No item </w:t>
      </w:r>
      <w:proofErr w:type="gramStart"/>
      <w:r w:rsidRPr="005C3BF3">
        <w:rPr>
          <w:rFonts w:ascii="Arial" w:eastAsia="Times New Roman" w:hAnsi="Arial" w:cs="Arial"/>
          <w:b/>
          <w:bCs/>
          <w:color w:val="000000"/>
          <w:sz w:val="20"/>
          <w:szCs w:val="20"/>
          <w:lang w:eastAsia="pt-BR"/>
        </w:rPr>
        <w:t>6.4 caso</w:t>
      </w:r>
      <w:proofErr w:type="gramEnd"/>
      <w:r w:rsidRPr="005C3BF3">
        <w:rPr>
          <w:rFonts w:ascii="Arial" w:eastAsia="Times New Roman" w:hAnsi="Arial" w:cs="Arial"/>
          <w:b/>
          <w:bCs/>
          <w:color w:val="000000"/>
          <w:sz w:val="20"/>
          <w:szCs w:val="20"/>
          <w:lang w:eastAsia="pt-BR"/>
        </w:rPr>
        <w:t xml:space="preserve"> você tenha marcado o item 2 (itinerante):</w:t>
      </w:r>
    </w:p>
    <w:p w14:paraId="3DFE58EB"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 </w:t>
      </w:r>
    </w:p>
    <w:p w14:paraId="61A6102D"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b/>
          <w:bCs/>
          <w:color w:val="000000"/>
          <w:sz w:val="20"/>
          <w:szCs w:val="20"/>
          <w:lang w:eastAsia="pt-BR"/>
        </w:rPr>
        <w:t>6.9 Em</w:t>
      </w:r>
      <w:proofErr w:type="gramEnd"/>
      <w:r w:rsidRPr="005C3BF3">
        <w:rPr>
          <w:rFonts w:ascii="Arial" w:eastAsia="Times New Roman" w:hAnsi="Arial" w:cs="Arial"/>
          <w:b/>
          <w:bCs/>
          <w:color w:val="000000"/>
          <w:sz w:val="20"/>
          <w:szCs w:val="20"/>
          <w:lang w:eastAsia="pt-BR"/>
        </w:rPr>
        <w:t xml:space="preserve"> quais municípios o projeto aconteceu? </w:t>
      </w:r>
    </w:p>
    <w:p w14:paraId="3AC78243"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12DD1E1B"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b/>
          <w:bCs/>
          <w:color w:val="000000"/>
          <w:sz w:val="20"/>
          <w:szCs w:val="20"/>
          <w:lang w:eastAsia="pt-BR"/>
        </w:rPr>
        <w:t>6.10 Em</w:t>
      </w:r>
      <w:proofErr w:type="gramEnd"/>
      <w:r w:rsidRPr="005C3BF3">
        <w:rPr>
          <w:rFonts w:ascii="Arial" w:eastAsia="Times New Roman" w:hAnsi="Arial" w:cs="Arial"/>
          <w:b/>
          <w:bCs/>
          <w:color w:val="000000"/>
          <w:sz w:val="20"/>
          <w:szCs w:val="20"/>
          <w:lang w:eastAsia="pt-BR"/>
        </w:rPr>
        <w:t xml:space="preserve"> quais áreas o projeto foi realizado? </w:t>
      </w:r>
    </w:p>
    <w:p w14:paraId="47D8BC83"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Você pode marcar mais de uma opção.</w:t>
      </w:r>
    </w:p>
    <w:p w14:paraId="60C4CB19"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 </w:t>
      </w:r>
    </w:p>
    <w:p w14:paraId="78B0724B"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Zona urbana central.</w:t>
      </w:r>
    </w:p>
    <w:p w14:paraId="241D9CE3"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Zona urbana periférica.</w:t>
      </w:r>
    </w:p>
    <w:p w14:paraId="1F186AD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Zona rural.</w:t>
      </w:r>
    </w:p>
    <w:p w14:paraId="06C75A54" w14:textId="77777777" w:rsid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Área de vulnerabilidade social.</w:t>
      </w:r>
    </w:p>
    <w:p w14:paraId="28E1000A" w14:textId="77777777" w:rsidR="00C14786" w:rsidRPr="005C3BF3" w:rsidRDefault="00C14786" w:rsidP="005C3BF3">
      <w:pPr>
        <w:spacing w:before="120" w:after="120" w:line="360" w:lineRule="auto"/>
        <w:ind w:left="120" w:right="120"/>
        <w:jc w:val="both"/>
        <w:rPr>
          <w:rFonts w:ascii="Arial" w:eastAsia="Times New Roman" w:hAnsi="Arial" w:cs="Arial"/>
          <w:color w:val="000000"/>
          <w:sz w:val="20"/>
          <w:szCs w:val="20"/>
          <w:lang w:eastAsia="pt-BR"/>
        </w:rPr>
      </w:pPr>
    </w:p>
    <w:p w14:paraId="5ACB49F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Unidades habitacionais.</w:t>
      </w:r>
    </w:p>
    <w:p w14:paraId="43E1436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lastRenderedPageBreak/>
        <w:t>(  )</w:t>
      </w:r>
      <w:proofErr w:type="gramEnd"/>
      <w:r w:rsidRPr="005C3BF3">
        <w:rPr>
          <w:rFonts w:ascii="Arial" w:eastAsia="Times New Roman" w:hAnsi="Arial" w:cs="Arial"/>
          <w:color w:val="000000"/>
          <w:sz w:val="20"/>
          <w:szCs w:val="20"/>
          <w:lang w:eastAsia="pt-BR"/>
        </w:rPr>
        <w:t>Territórios indígenas (demarcados ou em processo de demarcação).</w:t>
      </w:r>
    </w:p>
    <w:p w14:paraId="33E38283"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)Comunidades</w:t>
      </w:r>
      <w:proofErr w:type="gramEnd"/>
      <w:r w:rsidRPr="005C3BF3">
        <w:rPr>
          <w:rFonts w:ascii="Arial" w:eastAsia="Times New Roman" w:hAnsi="Arial" w:cs="Arial"/>
          <w:color w:val="000000"/>
          <w:sz w:val="20"/>
          <w:szCs w:val="20"/>
          <w:lang w:eastAsia="pt-BR"/>
        </w:rPr>
        <w:t xml:space="preserve"> quilombolas (terra titulada, em processo de titulação, com registro na Fundação Palmares).</w:t>
      </w:r>
    </w:p>
    <w:p w14:paraId="3A12A8F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Áreas atingidas por barragem.</w:t>
      </w:r>
    </w:p>
    <w:p w14:paraId="78E9E419"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)Território</w:t>
      </w:r>
      <w:proofErr w:type="gramEnd"/>
      <w:r w:rsidRPr="005C3BF3">
        <w:rPr>
          <w:rFonts w:ascii="Arial" w:eastAsia="Times New Roman" w:hAnsi="Arial" w:cs="Arial"/>
          <w:color w:val="000000"/>
          <w:sz w:val="20"/>
          <w:szCs w:val="20"/>
          <w:lang w:eastAsia="pt-BR"/>
        </w:rPr>
        <w:t xml:space="preserve"> de povos e comunidades tradicionais (ribeirinhos, </w:t>
      </w:r>
      <w:proofErr w:type="spellStart"/>
      <w:r w:rsidRPr="005C3BF3">
        <w:rPr>
          <w:rFonts w:ascii="Arial" w:eastAsia="Times New Roman" w:hAnsi="Arial" w:cs="Arial"/>
          <w:color w:val="000000"/>
          <w:sz w:val="20"/>
          <w:szCs w:val="20"/>
          <w:lang w:eastAsia="pt-BR"/>
        </w:rPr>
        <w:t>louceiros</w:t>
      </w:r>
      <w:proofErr w:type="spellEnd"/>
      <w:r w:rsidRPr="005C3BF3">
        <w:rPr>
          <w:rFonts w:ascii="Arial" w:eastAsia="Times New Roman" w:hAnsi="Arial" w:cs="Arial"/>
          <w:color w:val="000000"/>
          <w:sz w:val="20"/>
          <w:szCs w:val="20"/>
          <w:lang w:eastAsia="pt-BR"/>
        </w:rPr>
        <w:t xml:space="preserve">, </w:t>
      </w:r>
      <w:proofErr w:type="spellStart"/>
      <w:r w:rsidRPr="005C3BF3">
        <w:rPr>
          <w:rFonts w:ascii="Arial" w:eastAsia="Times New Roman" w:hAnsi="Arial" w:cs="Arial"/>
          <w:color w:val="000000"/>
          <w:sz w:val="20"/>
          <w:szCs w:val="20"/>
          <w:lang w:eastAsia="pt-BR"/>
        </w:rPr>
        <w:t>cipozeiro</w:t>
      </w:r>
      <w:proofErr w:type="spellEnd"/>
      <w:r w:rsidRPr="005C3BF3">
        <w:rPr>
          <w:rFonts w:ascii="Arial" w:eastAsia="Times New Roman" w:hAnsi="Arial" w:cs="Arial"/>
          <w:color w:val="000000"/>
          <w:sz w:val="20"/>
          <w:szCs w:val="20"/>
          <w:lang w:eastAsia="pt-BR"/>
        </w:rPr>
        <w:t xml:space="preserve">, pequizeiros, </w:t>
      </w:r>
      <w:proofErr w:type="spellStart"/>
      <w:r w:rsidRPr="005C3BF3">
        <w:rPr>
          <w:rFonts w:ascii="Arial" w:eastAsia="Times New Roman" w:hAnsi="Arial" w:cs="Arial"/>
          <w:color w:val="000000"/>
          <w:sz w:val="20"/>
          <w:szCs w:val="20"/>
          <w:lang w:eastAsia="pt-BR"/>
        </w:rPr>
        <w:t>vazanteiros</w:t>
      </w:r>
      <w:proofErr w:type="spellEnd"/>
      <w:r w:rsidRPr="005C3BF3">
        <w:rPr>
          <w:rFonts w:ascii="Arial" w:eastAsia="Times New Roman" w:hAnsi="Arial" w:cs="Arial"/>
          <w:color w:val="000000"/>
          <w:sz w:val="20"/>
          <w:szCs w:val="20"/>
          <w:lang w:eastAsia="pt-BR"/>
        </w:rPr>
        <w:t>, povos do mar etc.).</w:t>
      </w:r>
    </w:p>
    <w:p w14:paraId="3FE08C6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Outros: ___________________________________________________</w:t>
      </w:r>
    </w:p>
    <w:p w14:paraId="2476B52B" w14:textId="77777777" w:rsidR="005C3BF3" w:rsidRPr="005C3BF3" w:rsidRDefault="005C3BF3" w:rsidP="00C14786">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 </w:t>
      </w:r>
    </w:p>
    <w:p w14:paraId="7910E81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b/>
          <w:bCs/>
          <w:color w:val="000000"/>
          <w:sz w:val="20"/>
          <w:szCs w:val="20"/>
          <w:lang w:eastAsia="pt-BR"/>
        </w:rPr>
        <w:t>6.11 Onde</w:t>
      </w:r>
      <w:proofErr w:type="gramEnd"/>
      <w:r w:rsidRPr="005C3BF3">
        <w:rPr>
          <w:rFonts w:ascii="Arial" w:eastAsia="Times New Roman" w:hAnsi="Arial" w:cs="Arial"/>
          <w:b/>
          <w:bCs/>
          <w:color w:val="000000"/>
          <w:sz w:val="20"/>
          <w:szCs w:val="20"/>
          <w:lang w:eastAsia="pt-BR"/>
        </w:rPr>
        <w:t xml:space="preserve"> o projeto foi realizado? </w:t>
      </w:r>
    </w:p>
    <w:p w14:paraId="18A5BB4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Você pode marcar mais de uma opção.</w:t>
      </w:r>
    </w:p>
    <w:p w14:paraId="290DD6A1"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Equipamento cultural público municipal.</w:t>
      </w:r>
    </w:p>
    <w:p w14:paraId="12EF9770"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Equipamento cultural público estadual.</w:t>
      </w:r>
    </w:p>
    <w:p w14:paraId="0C9158F7"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Espaço cultural independente.</w:t>
      </w:r>
    </w:p>
    <w:p w14:paraId="3F0EB4D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Escola.</w:t>
      </w:r>
    </w:p>
    <w:p w14:paraId="323BEC3A"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Praça.</w:t>
      </w:r>
    </w:p>
    <w:p w14:paraId="3FE2444A"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Rua.</w:t>
      </w:r>
    </w:p>
    <w:p w14:paraId="66628ED7"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Parque.</w:t>
      </w:r>
    </w:p>
    <w:p w14:paraId="6E0EC4A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Outros ___________________________________</w:t>
      </w:r>
    </w:p>
    <w:p w14:paraId="479AAF0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143A8015"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 xml:space="preserve">No item </w:t>
      </w:r>
      <w:proofErr w:type="gramStart"/>
      <w:r w:rsidRPr="005C3BF3">
        <w:rPr>
          <w:rFonts w:ascii="Arial" w:eastAsia="Times New Roman" w:hAnsi="Arial" w:cs="Arial"/>
          <w:b/>
          <w:bCs/>
          <w:color w:val="000000"/>
          <w:sz w:val="20"/>
          <w:szCs w:val="20"/>
          <w:lang w:eastAsia="pt-BR"/>
        </w:rPr>
        <w:t>6.4 caso</w:t>
      </w:r>
      <w:proofErr w:type="gramEnd"/>
      <w:r w:rsidRPr="005C3BF3">
        <w:rPr>
          <w:rFonts w:ascii="Arial" w:eastAsia="Times New Roman" w:hAnsi="Arial" w:cs="Arial"/>
          <w:b/>
          <w:bCs/>
          <w:color w:val="000000"/>
          <w:sz w:val="20"/>
          <w:szCs w:val="20"/>
          <w:lang w:eastAsia="pt-BR"/>
        </w:rPr>
        <w:t xml:space="preserve"> você tenha marcado o item 3 (Base):</w:t>
      </w:r>
    </w:p>
    <w:p w14:paraId="235070DC"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 </w:t>
      </w:r>
    </w:p>
    <w:p w14:paraId="6006697C" w14:textId="77777777" w:rsidR="005C3BF3" w:rsidRPr="005C3BF3" w:rsidRDefault="00D36BD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Pr>
          <w:rFonts w:ascii="Arial" w:eastAsia="Times New Roman" w:hAnsi="Arial" w:cs="Arial"/>
          <w:b/>
          <w:bCs/>
          <w:color w:val="000000"/>
          <w:sz w:val="20"/>
          <w:szCs w:val="20"/>
          <w:lang w:eastAsia="pt-BR"/>
        </w:rPr>
        <w:t>6.12 Em</w:t>
      </w:r>
      <w:proofErr w:type="gramEnd"/>
      <w:r>
        <w:rPr>
          <w:rFonts w:ascii="Arial" w:eastAsia="Times New Roman" w:hAnsi="Arial" w:cs="Arial"/>
          <w:b/>
          <w:bCs/>
          <w:color w:val="000000"/>
          <w:sz w:val="20"/>
          <w:szCs w:val="20"/>
          <w:lang w:eastAsia="pt-BR"/>
        </w:rPr>
        <w:t xml:space="preserve"> quais bairros</w:t>
      </w:r>
      <w:r w:rsidR="005C3BF3" w:rsidRPr="005C3BF3">
        <w:rPr>
          <w:rFonts w:ascii="Arial" w:eastAsia="Times New Roman" w:hAnsi="Arial" w:cs="Arial"/>
          <w:b/>
          <w:bCs/>
          <w:color w:val="000000"/>
          <w:sz w:val="20"/>
          <w:szCs w:val="20"/>
          <w:lang w:eastAsia="pt-BR"/>
        </w:rPr>
        <w:t xml:space="preserve"> o projeto aconteceu? </w:t>
      </w:r>
    </w:p>
    <w:p w14:paraId="71099169"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 </w:t>
      </w:r>
    </w:p>
    <w:p w14:paraId="171C6168"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b/>
          <w:bCs/>
          <w:color w:val="000000"/>
          <w:sz w:val="20"/>
          <w:szCs w:val="20"/>
          <w:lang w:eastAsia="pt-BR"/>
        </w:rPr>
        <w:t>6.13  Em</w:t>
      </w:r>
      <w:proofErr w:type="gramEnd"/>
      <w:r w:rsidRPr="005C3BF3">
        <w:rPr>
          <w:rFonts w:ascii="Arial" w:eastAsia="Times New Roman" w:hAnsi="Arial" w:cs="Arial"/>
          <w:b/>
          <w:bCs/>
          <w:color w:val="000000"/>
          <w:sz w:val="20"/>
          <w:szCs w:val="20"/>
          <w:lang w:eastAsia="pt-BR"/>
        </w:rPr>
        <w:t xml:space="preserve"> quais áreas o projeto foi realizado? </w:t>
      </w:r>
    </w:p>
    <w:p w14:paraId="36D19ACA"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Você pode marcar mais de uma opção.  </w:t>
      </w:r>
    </w:p>
    <w:p w14:paraId="222C0037"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Zona urbana central.</w:t>
      </w:r>
    </w:p>
    <w:p w14:paraId="0D1106BD"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Zona urbana periférica.</w:t>
      </w:r>
    </w:p>
    <w:p w14:paraId="613C4272" w14:textId="77777777" w:rsid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Zona rural.</w:t>
      </w:r>
    </w:p>
    <w:p w14:paraId="5FCDFBAF" w14:textId="77777777" w:rsidR="00C14786" w:rsidRPr="005C3BF3" w:rsidRDefault="00C14786" w:rsidP="005C3BF3">
      <w:pPr>
        <w:spacing w:before="120" w:after="120" w:line="360" w:lineRule="auto"/>
        <w:ind w:left="120" w:right="120"/>
        <w:jc w:val="both"/>
        <w:rPr>
          <w:rFonts w:ascii="Arial" w:eastAsia="Times New Roman" w:hAnsi="Arial" w:cs="Arial"/>
          <w:color w:val="000000"/>
          <w:sz w:val="20"/>
          <w:szCs w:val="20"/>
          <w:lang w:eastAsia="pt-BR"/>
        </w:rPr>
      </w:pPr>
    </w:p>
    <w:p w14:paraId="7C3D5478"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Área de vulnerabilidade social.</w:t>
      </w:r>
    </w:p>
    <w:p w14:paraId="57DE6F03"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Unidades habitacionais.</w:t>
      </w:r>
    </w:p>
    <w:p w14:paraId="0B55A3D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lastRenderedPageBreak/>
        <w:t>(  )</w:t>
      </w:r>
      <w:proofErr w:type="gramEnd"/>
      <w:r w:rsidRPr="005C3BF3">
        <w:rPr>
          <w:rFonts w:ascii="Arial" w:eastAsia="Times New Roman" w:hAnsi="Arial" w:cs="Arial"/>
          <w:color w:val="000000"/>
          <w:sz w:val="20"/>
          <w:szCs w:val="20"/>
          <w:lang w:eastAsia="pt-BR"/>
        </w:rPr>
        <w:t>Territórios indígenas (demarcados ou em processo de demarcação).</w:t>
      </w:r>
    </w:p>
    <w:p w14:paraId="6F7AB868"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)Comunidades</w:t>
      </w:r>
      <w:proofErr w:type="gramEnd"/>
      <w:r w:rsidRPr="005C3BF3">
        <w:rPr>
          <w:rFonts w:ascii="Arial" w:eastAsia="Times New Roman" w:hAnsi="Arial" w:cs="Arial"/>
          <w:color w:val="000000"/>
          <w:sz w:val="20"/>
          <w:szCs w:val="20"/>
          <w:lang w:eastAsia="pt-BR"/>
        </w:rPr>
        <w:t xml:space="preserve"> quilombolas (terra titulada, em processo de titulação, com registro na Fundação Palmares).</w:t>
      </w:r>
    </w:p>
    <w:p w14:paraId="5201570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Áreas atingidas por barragem.</w:t>
      </w:r>
    </w:p>
    <w:p w14:paraId="187595D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w:t>
      </w:r>
      <w:r w:rsidR="00D36BD3">
        <w:rPr>
          <w:rFonts w:ascii="Arial" w:eastAsia="Times New Roman" w:hAnsi="Arial" w:cs="Arial"/>
          <w:color w:val="000000"/>
          <w:sz w:val="20"/>
          <w:szCs w:val="20"/>
          <w:lang w:eastAsia="pt-BR"/>
        </w:rPr>
        <w:t xml:space="preserve"> </w:t>
      </w:r>
      <w:r w:rsidRPr="005C3BF3">
        <w:rPr>
          <w:rFonts w:ascii="Arial" w:eastAsia="Times New Roman" w:hAnsi="Arial" w:cs="Arial"/>
          <w:color w:val="000000"/>
          <w:sz w:val="20"/>
          <w:szCs w:val="20"/>
          <w:lang w:eastAsia="pt-BR"/>
        </w:rPr>
        <w:t xml:space="preserve"> )</w:t>
      </w:r>
      <w:proofErr w:type="gramEnd"/>
      <w:r w:rsidRPr="005C3BF3">
        <w:rPr>
          <w:rFonts w:ascii="Arial" w:eastAsia="Times New Roman" w:hAnsi="Arial" w:cs="Arial"/>
          <w:color w:val="000000"/>
          <w:sz w:val="20"/>
          <w:szCs w:val="20"/>
          <w:lang w:eastAsia="pt-BR"/>
        </w:rPr>
        <w:t xml:space="preserve">Território de povos e comunidades tradicionais (ribeirinhos, </w:t>
      </w:r>
      <w:proofErr w:type="spellStart"/>
      <w:r w:rsidRPr="005C3BF3">
        <w:rPr>
          <w:rFonts w:ascii="Arial" w:eastAsia="Times New Roman" w:hAnsi="Arial" w:cs="Arial"/>
          <w:color w:val="000000"/>
          <w:sz w:val="20"/>
          <w:szCs w:val="20"/>
          <w:lang w:eastAsia="pt-BR"/>
        </w:rPr>
        <w:t>louceiros</w:t>
      </w:r>
      <w:proofErr w:type="spellEnd"/>
      <w:r w:rsidRPr="005C3BF3">
        <w:rPr>
          <w:rFonts w:ascii="Arial" w:eastAsia="Times New Roman" w:hAnsi="Arial" w:cs="Arial"/>
          <w:color w:val="000000"/>
          <w:sz w:val="20"/>
          <w:szCs w:val="20"/>
          <w:lang w:eastAsia="pt-BR"/>
        </w:rPr>
        <w:t xml:space="preserve">, </w:t>
      </w:r>
      <w:proofErr w:type="spellStart"/>
      <w:r w:rsidRPr="005C3BF3">
        <w:rPr>
          <w:rFonts w:ascii="Arial" w:eastAsia="Times New Roman" w:hAnsi="Arial" w:cs="Arial"/>
          <w:color w:val="000000"/>
          <w:sz w:val="20"/>
          <w:szCs w:val="20"/>
          <w:lang w:eastAsia="pt-BR"/>
        </w:rPr>
        <w:t>cipozeiro</w:t>
      </w:r>
      <w:proofErr w:type="spellEnd"/>
      <w:r w:rsidRPr="005C3BF3">
        <w:rPr>
          <w:rFonts w:ascii="Arial" w:eastAsia="Times New Roman" w:hAnsi="Arial" w:cs="Arial"/>
          <w:color w:val="000000"/>
          <w:sz w:val="20"/>
          <w:szCs w:val="20"/>
          <w:lang w:eastAsia="pt-BR"/>
        </w:rPr>
        <w:t xml:space="preserve">, pequizeiros, </w:t>
      </w:r>
      <w:proofErr w:type="spellStart"/>
      <w:r w:rsidRPr="005C3BF3">
        <w:rPr>
          <w:rFonts w:ascii="Arial" w:eastAsia="Times New Roman" w:hAnsi="Arial" w:cs="Arial"/>
          <w:color w:val="000000"/>
          <w:sz w:val="20"/>
          <w:szCs w:val="20"/>
          <w:lang w:eastAsia="pt-BR"/>
        </w:rPr>
        <w:t>vazanteiros</w:t>
      </w:r>
      <w:proofErr w:type="spellEnd"/>
      <w:r w:rsidRPr="005C3BF3">
        <w:rPr>
          <w:rFonts w:ascii="Arial" w:eastAsia="Times New Roman" w:hAnsi="Arial" w:cs="Arial"/>
          <w:color w:val="000000"/>
          <w:sz w:val="20"/>
          <w:szCs w:val="20"/>
          <w:lang w:eastAsia="pt-BR"/>
        </w:rPr>
        <w:t>, povos do mar etc.).</w:t>
      </w:r>
    </w:p>
    <w:p w14:paraId="7203410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Outros: ___________________________________________________</w:t>
      </w:r>
    </w:p>
    <w:p w14:paraId="01E3CD5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1B4A5ECD"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b/>
          <w:bCs/>
          <w:color w:val="000000"/>
          <w:sz w:val="20"/>
          <w:szCs w:val="20"/>
          <w:lang w:eastAsia="pt-BR"/>
        </w:rPr>
        <w:t>6.14 Onde</w:t>
      </w:r>
      <w:proofErr w:type="gramEnd"/>
      <w:r w:rsidRPr="005C3BF3">
        <w:rPr>
          <w:rFonts w:ascii="Arial" w:eastAsia="Times New Roman" w:hAnsi="Arial" w:cs="Arial"/>
          <w:b/>
          <w:bCs/>
          <w:color w:val="000000"/>
          <w:sz w:val="20"/>
          <w:szCs w:val="20"/>
          <w:lang w:eastAsia="pt-BR"/>
        </w:rPr>
        <w:t xml:space="preserve"> o projeto foi realizado? </w:t>
      </w:r>
    </w:p>
    <w:p w14:paraId="0F23952D"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Você pode marcar mais de uma opção.</w:t>
      </w:r>
    </w:p>
    <w:p w14:paraId="631E9A6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Equipamento cultural público municipal.</w:t>
      </w:r>
    </w:p>
    <w:p w14:paraId="2815CD4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Equipamento cultural público estadual.</w:t>
      </w:r>
    </w:p>
    <w:p w14:paraId="6770627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Espaço cultural independente.</w:t>
      </w:r>
    </w:p>
    <w:p w14:paraId="5D7F9633"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Escola.</w:t>
      </w:r>
    </w:p>
    <w:p w14:paraId="02B20A3B"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Praça.</w:t>
      </w:r>
    </w:p>
    <w:p w14:paraId="033F3BE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Rua.</w:t>
      </w:r>
    </w:p>
    <w:p w14:paraId="2BE99E75"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Parque.</w:t>
      </w:r>
    </w:p>
    <w:p w14:paraId="3C70A5F2"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  )</w:t>
      </w:r>
      <w:proofErr w:type="gramEnd"/>
      <w:r w:rsidRPr="005C3BF3">
        <w:rPr>
          <w:rFonts w:ascii="Arial" w:eastAsia="Times New Roman" w:hAnsi="Arial" w:cs="Arial"/>
          <w:color w:val="000000"/>
          <w:sz w:val="20"/>
          <w:szCs w:val="20"/>
          <w:lang w:eastAsia="pt-BR"/>
        </w:rPr>
        <w:t>Outros____________________________________</w:t>
      </w:r>
    </w:p>
    <w:p w14:paraId="489B16F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00CE0590"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7. DIVULGAÇÃO DO PROJETO</w:t>
      </w:r>
    </w:p>
    <w:p w14:paraId="7AB81F61"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xml:space="preserve">Informe como o projeto foi divulgado. Ex.: Divulgado no </w:t>
      </w:r>
      <w:proofErr w:type="spellStart"/>
      <w:r w:rsidRPr="005C3BF3">
        <w:rPr>
          <w:rFonts w:ascii="Arial" w:eastAsia="Times New Roman" w:hAnsi="Arial" w:cs="Arial"/>
          <w:color w:val="000000"/>
          <w:sz w:val="20"/>
          <w:szCs w:val="20"/>
          <w:lang w:eastAsia="pt-BR"/>
        </w:rPr>
        <w:t>instagram</w:t>
      </w:r>
      <w:proofErr w:type="spellEnd"/>
    </w:p>
    <w:p w14:paraId="0498C3AE"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7397976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8. CONTRAPARTIDA</w:t>
      </w:r>
    </w:p>
    <w:p w14:paraId="1997C57A" w14:textId="77777777" w:rsidR="005C3BF3" w:rsidRPr="0056512C"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6512C">
        <w:rPr>
          <w:rFonts w:ascii="Arial" w:eastAsia="Times New Roman" w:hAnsi="Arial" w:cs="Arial"/>
          <w:color w:val="000000"/>
          <w:sz w:val="20"/>
          <w:szCs w:val="20"/>
          <w:lang w:eastAsia="pt-BR"/>
        </w:rPr>
        <w:t xml:space="preserve">Descreva como a contrapartida foi executada, quando </w:t>
      </w:r>
      <w:r w:rsidR="0056512C" w:rsidRPr="0056512C">
        <w:rPr>
          <w:rFonts w:ascii="Arial" w:eastAsia="Times New Roman" w:hAnsi="Arial" w:cs="Arial"/>
          <w:color w:val="000000"/>
          <w:sz w:val="20"/>
          <w:szCs w:val="20"/>
          <w:lang w:eastAsia="pt-BR"/>
        </w:rPr>
        <w:t xml:space="preserve">e onde </w:t>
      </w:r>
      <w:r w:rsidRPr="0056512C">
        <w:rPr>
          <w:rFonts w:ascii="Arial" w:eastAsia="Times New Roman" w:hAnsi="Arial" w:cs="Arial"/>
          <w:color w:val="000000"/>
          <w:sz w:val="20"/>
          <w:szCs w:val="20"/>
          <w:lang w:eastAsia="pt-BR"/>
        </w:rPr>
        <w:t>fo</w:t>
      </w:r>
      <w:r w:rsidR="0056512C" w:rsidRPr="0056512C">
        <w:rPr>
          <w:rFonts w:ascii="Arial" w:eastAsia="Times New Roman" w:hAnsi="Arial" w:cs="Arial"/>
          <w:color w:val="000000"/>
          <w:sz w:val="20"/>
          <w:szCs w:val="20"/>
          <w:lang w:eastAsia="pt-BR"/>
        </w:rPr>
        <w:t>i executada</w:t>
      </w:r>
      <w:r w:rsidRPr="0056512C">
        <w:rPr>
          <w:rFonts w:ascii="Arial" w:eastAsia="Times New Roman" w:hAnsi="Arial" w:cs="Arial"/>
          <w:color w:val="000000"/>
          <w:sz w:val="20"/>
          <w:szCs w:val="20"/>
          <w:lang w:eastAsia="pt-BR"/>
        </w:rPr>
        <w:t>.</w:t>
      </w:r>
      <w:r w:rsidR="0056512C" w:rsidRPr="0056512C">
        <w:rPr>
          <w:rFonts w:ascii="Arial" w:eastAsia="Times New Roman" w:hAnsi="Arial" w:cs="Arial"/>
          <w:color w:val="000000"/>
          <w:sz w:val="20"/>
          <w:szCs w:val="20"/>
          <w:lang w:eastAsia="pt-BR"/>
        </w:rPr>
        <w:t xml:space="preserve"> Detalhe a execução da contrapartida e junte documentos comprovando a sua execução.</w:t>
      </w:r>
    </w:p>
    <w:p w14:paraId="6E7F8D65"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2E603EBF"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9. TÓPICOS ADICIONAIS</w:t>
      </w:r>
    </w:p>
    <w:p w14:paraId="3D540452"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Inclua aqui informações relevantes que não foram abordadas nos tópicos anteriores, se houver.</w:t>
      </w:r>
    </w:p>
    <w:p w14:paraId="5B369CF2"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592FE3FA"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b/>
          <w:bCs/>
          <w:color w:val="000000"/>
          <w:sz w:val="20"/>
          <w:szCs w:val="20"/>
          <w:lang w:eastAsia="pt-BR"/>
        </w:rPr>
        <w:t>10. ANEXOS </w:t>
      </w:r>
    </w:p>
    <w:p w14:paraId="1D49D586"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lastRenderedPageBreak/>
        <w:t xml:space="preserve">Junte documentos que comprovem que você executou o projeto, tais como </w:t>
      </w:r>
      <w:r w:rsidR="00D36BD3" w:rsidRPr="005C3BF3">
        <w:rPr>
          <w:rFonts w:ascii="Arial" w:eastAsia="Times New Roman" w:hAnsi="Arial" w:cs="Arial"/>
          <w:color w:val="000000"/>
          <w:sz w:val="20"/>
          <w:szCs w:val="20"/>
          <w:lang w:eastAsia="pt-BR"/>
        </w:rPr>
        <w:t>lista</w:t>
      </w:r>
      <w:r w:rsidRPr="005C3BF3">
        <w:rPr>
          <w:rFonts w:ascii="Arial" w:eastAsia="Times New Roman" w:hAnsi="Arial" w:cs="Arial"/>
          <w:color w:val="000000"/>
          <w:sz w:val="20"/>
          <w:szCs w:val="20"/>
          <w:lang w:eastAsia="pt-BR"/>
        </w:rPr>
        <w:t xml:space="preserve"> de presença, relatório fotográfico, vídeos, depoimentos, entre outros.</w:t>
      </w:r>
    </w:p>
    <w:p w14:paraId="34913824"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 </w:t>
      </w:r>
    </w:p>
    <w:p w14:paraId="42239B57" w14:textId="77777777" w:rsidR="005C3BF3" w:rsidRPr="005C3BF3" w:rsidRDefault="005C3BF3" w:rsidP="005C3BF3">
      <w:pPr>
        <w:spacing w:before="120" w:after="120" w:line="360" w:lineRule="auto"/>
        <w:ind w:left="120" w:right="120"/>
        <w:jc w:val="both"/>
        <w:rPr>
          <w:rFonts w:ascii="Arial" w:eastAsia="Times New Roman" w:hAnsi="Arial" w:cs="Arial"/>
          <w:color w:val="000000"/>
          <w:sz w:val="20"/>
          <w:szCs w:val="20"/>
          <w:lang w:eastAsia="pt-BR"/>
        </w:rPr>
      </w:pPr>
      <w:proofErr w:type="gramStart"/>
      <w:r w:rsidRPr="005C3BF3">
        <w:rPr>
          <w:rFonts w:ascii="Arial" w:eastAsia="Times New Roman" w:hAnsi="Arial" w:cs="Arial"/>
          <w:color w:val="000000"/>
          <w:sz w:val="20"/>
          <w:szCs w:val="20"/>
          <w:lang w:eastAsia="pt-BR"/>
        </w:rPr>
        <w:t>Nome</w:t>
      </w:r>
      <w:r w:rsidR="00D36BD3">
        <w:rPr>
          <w:rFonts w:ascii="Arial" w:eastAsia="Times New Roman" w:hAnsi="Arial" w:cs="Arial"/>
          <w:color w:val="000000"/>
          <w:sz w:val="20"/>
          <w:szCs w:val="20"/>
          <w:lang w:eastAsia="pt-BR"/>
        </w:rPr>
        <w:t>;_</w:t>
      </w:r>
      <w:proofErr w:type="gramEnd"/>
      <w:r w:rsidR="00D36BD3">
        <w:rPr>
          <w:rFonts w:ascii="Arial" w:eastAsia="Times New Roman" w:hAnsi="Arial" w:cs="Arial"/>
          <w:color w:val="000000"/>
          <w:sz w:val="20"/>
          <w:szCs w:val="20"/>
          <w:lang w:eastAsia="pt-BR"/>
        </w:rPr>
        <w:t>__________________________________________________</w:t>
      </w:r>
    </w:p>
    <w:p w14:paraId="6B0B1F69" w14:textId="77777777" w:rsidR="005C3BF3" w:rsidRDefault="005C3BF3" w:rsidP="00D36BD3">
      <w:pPr>
        <w:spacing w:before="120" w:after="120" w:line="360" w:lineRule="auto"/>
        <w:ind w:left="120" w:right="120"/>
        <w:jc w:val="both"/>
        <w:rPr>
          <w:rFonts w:ascii="Arial" w:eastAsia="Times New Roman" w:hAnsi="Arial" w:cs="Arial"/>
          <w:color w:val="000000"/>
          <w:sz w:val="20"/>
          <w:szCs w:val="20"/>
          <w:lang w:eastAsia="pt-BR"/>
        </w:rPr>
      </w:pPr>
      <w:r w:rsidRPr="005C3BF3">
        <w:rPr>
          <w:rFonts w:ascii="Arial" w:eastAsia="Times New Roman" w:hAnsi="Arial" w:cs="Arial"/>
          <w:color w:val="000000"/>
          <w:sz w:val="20"/>
          <w:szCs w:val="20"/>
          <w:lang w:eastAsia="pt-BR"/>
        </w:rPr>
        <w:t>Assinatura do Agente Cultural Proponente</w:t>
      </w:r>
      <w:r w:rsidR="00D36BD3">
        <w:rPr>
          <w:rFonts w:ascii="Arial" w:eastAsia="Times New Roman" w:hAnsi="Arial" w:cs="Arial"/>
          <w:color w:val="000000"/>
          <w:sz w:val="20"/>
          <w:szCs w:val="20"/>
          <w:lang w:eastAsia="pt-BR"/>
        </w:rPr>
        <w:t>:</w:t>
      </w:r>
      <w:r w:rsidR="00FD57D5">
        <w:rPr>
          <w:rFonts w:ascii="Arial" w:eastAsia="Times New Roman" w:hAnsi="Arial" w:cs="Arial"/>
          <w:color w:val="000000"/>
          <w:sz w:val="20"/>
          <w:szCs w:val="20"/>
          <w:lang w:eastAsia="pt-BR"/>
        </w:rPr>
        <w:t xml:space="preserve"> </w:t>
      </w:r>
      <w:r w:rsidR="00D36BD3">
        <w:rPr>
          <w:rFonts w:ascii="Arial" w:eastAsia="Times New Roman" w:hAnsi="Arial" w:cs="Arial"/>
          <w:color w:val="000000"/>
          <w:sz w:val="20"/>
          <w:szCs w:val="20"/>
          <w:lang w:eastAsia="pt-BR"/>
        </w:rPr>
        <w:t>______________________</w:t>
      </w:r>
    </w:p>
    <w:p w14:paraId="24C0F1F0"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190E4228"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530CB453"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296EAC0C"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15CAFE50"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278AEE26"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17DEEC4B"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5E1BAD78"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66DAC595"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71DAE208"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751E453D"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25532A93"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02951529"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2C596B83"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7D7E3B1C"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6EAE8CB1"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39585551"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0CCDD760"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4FCC3446"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67FE3652"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1E76E047"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5186BA44"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38A49E91"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1E63EEAE"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7AC8400E" w14:textId="77777777" w:rsidR="000C0F0F" w:rsidRDefault="000C0F0F" w:rsidP="00D36BD3">
      <w:pPr>
        <w:spacing w:before="120" w:after="120" w:line="360" w:lineRule="auto"/>
        <w:ind w:left="120" w:right="120"/>
        <w:jc w:val="both"/>
        <w:rPr>
          <w:rFonts w:ascii="Arial" w:eastAsia="Times New Roman" w:hAnsi="Arial" w:cs="Arial"/>
          <w:color w:val="000000"/>
          <w:sz w:val="20"/>
          <w:szCs w:val="20"/>
          <w:lang w:eastAsia="pt-BR"/>
        </w:rPr>
      </w:pPr>
    </w:p>
    <w:p w14:paraId="6F4E57CA" w14:textId="77777777" w:rsidR="00A22296" w:rsidRPr="00A22296" w:rsidRDefault="00A22296" w:rsidP="00A22296">
      <w:pPr>
        <w:jc w:val="center"/>
        <w:rPr>
          <w:rFonts w:ascii="Arial" w:hAnsi="Arial" w:cs="Arial"/>
          <w:sz w:val="24"/>
          <w:szCs w:val="24"/>
          <w:u w:val="single"/>
        </w:rPr>
      </w:pPr>
      <w:r w:rsidRPr="00A22296">
        <w:rPr>
          <w:rFonts w:ascii="Arial" w:hAnsi="Arial" w:cs="Arial"/>
          <w:b/>
          <w:sz w:val="24"/>
          <w:szCs w:val="24"/>
          <w:u w:val="single"/>
        </w:rPr>
        <w:lastRenderedPageBreak/>
        <w:t xml:space="preserve">ANEXO </w:t>
      </w:r>
      <w:proofErr w:type="spellStart"/>
      <w:r w:rsidR="00EC3F45">
        <w:rPr>
          <w:rFonts w:ascii="Arial" w:hAnsi="Arial" w:cs="Arial"/>
          <w:b/>
          <w:sz w:val="24"/>
          <w:szCs w:val="24"/>
          <w:u w:val="single"/>
        </w:rPr>
        <w:t>V</w:t>
      </w:r>
      <w:r w:rsidRPr="00A22296">
        <w:rPr>
          <w:rFonts w:ascii="Arial" w:hAnsi="Arial" w:cs="Arial"/>
          <w:b/>
          <w:sz w:val="24"/>
          <w:szCs w:val="24"/>
          <w:u w:val="single"/>
        </w:rPr>
        <w:t>IIl</w:t>
      </w:r>
      <w:proofErr w:type="spellEnd"/>
    </w:p>
    <w:p w14:paraId="2B8AC038" w14:textId="77777777" w:rsidR="00A22296" w:rsidRDefault="00A22296" w:rsidP="00A22296">
      <w:pPr>
        <w:tabs>
          <w:tab w:val="left" w:pos="2920"/>
        </w:tabs>
        <w:jc w:val="center"/>
        <w:rPr>
          <w:rFonts w:ascii="Arial" w:hAnsi="Arial" w:cs="Arial"/>
          <w:b/>
          <w:sz w:val="24"/>
          <w:szCs w:val="24"/>
          <w:u w:val="single"/>
        </w:rPr>
      </w:pPr>
      <w:r w:rsidRPr="00A22296">
        <w:rPr>
          <w:rFonts w:ascii="Arial" w:hAnsi="Arial" w:cs="Arial"/>
          <w:b/>
          <w:sz w:val="24"/>
          <w:szCs w:val="24"/>
          <w:u w:val="single"/>
        </w:rPr>
        <w:t>TERMO DE EXECUÇÃO CULTURAL</w:t>
      </w:r>
    </w:p>
    <w:p w14:paraId="04FCE41D" w14:textId="77777777" w:rsidR="00A22296" w:rsidRPr="00A22296" w:rsidRDefault="00A22296" w:rsidP="00A22296">
      <w:pPr>
        <w:tabs>
          <w:tab w:val="left" w:pos="2920"/>
        </w:tabs>
        <w:jc w:val="center"/>
        <w:rPr>
          <w:rFonts w:ascii="Arial" w:hAnsi="Arial" w:cs="Arial"/>
          <w:b/>
          <w:sz w:val="24"/>
          <w:szCs w:val="24"/>
          <w:u w:val="single"/>
        </w:rPr>
      </w:pPr>
    </w:p>
    <w:p w14:paraId="74C7CFC0" w14:textId="77777777" w:rsidR="00A22296" w:rsidRPr="00A22296" w:rsidRDefault="00A22296" w:rsidP="00A22296">
      <w:pPr>
        <w:spacing w:after="120" w:line="360" w:lineRule="auto"/>
        <w:ind w:left="100"/>
        <w:jc w:val="both"/>
        <w:rPr>
          <w:rFonts w:ascii="Arial" w:hAnsi="Arial" w:cs="Arial"/>
          <w:b/>
          <w:sz w:val="20"/>
          <w:szCs w:val="20"/>
        </w:rPr>
      </w:pPr>
      <w:r w:rsidRPr="00A22296">
        <w:rPr>
          <w:rFonts w:ascii="Arial" w:hAnsi="Arial" w:cs="Arial"/>
          <w:b/>
          <w:sz w:val="20"/>
          <w:szCs w:val="20"/>
        </w:rPr>
        <w:t>TERMO DE EXECUÇÃO CULTURAL Nº [INDICAR NÚMERO...]/[INDICAR ANO...] TENDO POR OBJETO A CONCESSÃO DE APOIO FINANCEIRO A AÇÕES CULTURAIS CONTEMPLADAS PELO REGULAMENTO nº 01/2024</w:t>
      </w:r>
      <w:r w:rsidRPr="00A22296">
        <w:rPr>
          <w:rFonts w:ascii="Arial" w:hAnsi="Arial" w:cs="Arial"/>
          <w:b/>
          <w:i/>
          <w:sz w:val="20"/>
          <w:szCs w:val="20"/>
        </w:rPr>
        <w:t xml:space="preserve"> –,</w:t>
      </w:r>
      <w:r w:rsidRPr="00A22296">
        <w:rPr>
          <w:rFonts w:ascii="Arial" w:hAnsi="Arial" w:cs="Arial"/>
          <w:b/>
          <w:sz w:val="20"/>
          <w:szCs w:val="20"/>
        </w:rPr>
        <w:t xml:space="preserve"> NOS TERMOS DA LEI Nº 14.399/2022 (PNAB), DO DECRETO N. 11.740/2023 (DECRETO PNAB) E DO DECRETO 11.453/2023 (DECRETO DE FOMENTO).</w:t>
      </w:r>
    </w:p>
    <w:p w14:paraId="3079E0D4" w14:textId="77777777" w:rsidR="00A22296" w:rsidRPr="00A22296" w:rsidRDefault="00A22296" w:rsidP="00A22296">
      <w:pPr>
        <w:spacing w:after="100" w:line="360" w:lineRule="auto"/>
        <w:ind w:left="100"/>
        <w:jc w:val="both"/>
        <w:rPr>
          <w:rFonts w:ascii="Arial" w:hAnsi="Arial" w:cs="Arial"/>
          <w:sz w:val="20"/>
          <w:szCs w:val="20"/>
        </w:rPr>
      </w:pPr>
    </w:p>
    <w:p w14:paraId="4EB2E408" w14:textId="77777777" w:rsidR="00A22296" w:rsidRPr="00A22296" w:rsidRDefault="00A22296" w:rsidP="00A22296">
      <w:pPr>
        <w:spacing w:after="100" w:line="360" w:lineRule="auto"/>
        <w:ind w:left="100"/>
        <w:jc w:val="both"/>
        <w:rPr>
          <w:rFonts w:ascii="Arial" w:hAnsi="Arial" w:cs="Arial"/>
          <w:b/>
          <w:bCs/>
          <w:sz w:val="20"/>
          <w:szCs w:val="20"/>
        </w:rPr>
      </w:pPr>
      <w:r w:rsidRPr="00A22296">
        <w:rPr>
          <w:rFonts w:ascii="Arial" w:hAnsi="Arial" w:cs="Arial"/>
          <w:b/>
          <w:bCs/>
          <w:sz w:val="20"/>
          <w:szCs w:val="20"/>
        </w:rPr>
        <w:t>1. PARTES</w:t>
      </w:r>
    </w:p>
    <w:p w14:paraId="3FE2D788"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1.1 O</w:t>
      </w:r>
      <w:r>
        <w:rPr>
          <w:rFonts w:ascii="Arial" w:hAnsi="Arial" w:cs="Arial"/>
          <w:color w:val="FF0000"/>
          <w:sz w:val="20"/>
          <w:szCs w:val="20"/>
        </w:rPr>
        <w:t xml:space="preserve"> </w:t>
      </w:r>
      <w:r w:rsidRPr="00A22296">
        <w:rPr>
          <w:rFonts w:ascii="Arial" w:hAnsi="Arial" w:cs="Arial"/>
          <w:sz w:val="20"/>
          <w:szCs w:val="20"/>
        </w:rPr>
        <w:t>Município de Anápolis</w:t>
      </w:r>
      <w:r>
        <w:rPr>
          <w:rFonts w:ascii="Arial" w:hAnsi="Arial" w:cs="Arial"/>
          <w:sz w:val="20"/>
          <w:szCs w:val="20"/>
        </w:rPr>
        <w:t>, neste ato representado pelo prefeito, Senhor Roberto Naves e Siqueira</w:t>
      </w:r>
      <w:r w:rsidRPr="00A22296">
        <w:rPr>
          <w:rFonts w:ascii="Arial" w:hAnsi="Arial" w:cs="Arial"/>
          <w:sz w:val="20"/>
          <w:szCs w:val="20"/>
        </w:rPr>
        <w:t>, e o(a) AGENTE CULTURAL, [INDICAR N</w:t>
      </w:r>
      <w:r>
        <w:rPr>
          <w:rFonts w:ascii="Arial" w:hAnsi="Arial" w:cs="Arial"/>
          <w:sz w:val="20"/>
          <w:szCs w:val="20"/>
        </w:rPr>
        <w:t>OME ________________</w:t>
      </w:r>
      <w:r w:rsidRPr="00A22296">
        <w:rPr>
          <w:rFonts w:ascii="Arial" w:hAnsi="Arial" w:cs="Arial"/>
          <w:sz w:val="20"/>
          <w:szCs w:val="20"/>
        </w:rPr>
        <w:t>], portado</w:t>
      </w:r>
      <w:r>
        <w:rPr>
          <w:rFonts w:ascii="Arial" w:hAnsi="Arial" w:cs="Arial"/>
          <w:sz w:val="20"/>
          <w:szCs w:val="20"/>
        </w:rPr>
        <w:t>r(a) do RG nº ____________________</w:t>
      </w:r>
      <w:r w:rsidRPr="00A22296">
        <w:rPr>
          <w:rFonts w:ascii="Arial" w:hAnsi="Arial" w:cs="Arial"/>
          <w:sz w:val="20"/>
          <w:szCs w:val="20"/>
        </w:rPr>
        <w:t>, expedida em [INDICAR ÓRGÃO EXPEDIDOR</w:t>
      </w:r>
      <w:r>
        <w:rPr>
          <w:rFonts w:ascii="Arial" w:hAnsi="Arial" w:cs="Arial"/>
          <w:sz w:val="20"/>
          <w:szCs w:val="20"/>
        </w:rPr>
        <w:t>________</w:t>
      </w:r>
      <w:r w:rsidRPr="00A22296">
        <w:rPr>
          <w:rFonts w:ascii="Arial" w:hAnsi="Arial" w:cs="Arial"/>
          <w:sz w:val="20"/>
          <w:szCs w:val="20"/>
        </w:rPr>
        <w:t>]</w:t>
      </w:r>
      <w:r>
        <w:rPr>
          <w:rFonts w:ascii="Arial" w:hAnsi="Arial" w:cs="Arial"/>
          <w:sz w:val="20"/>
          <w:szCs w:val="20"/>
        </w:rPr>
        <w:t>, CPF nº______________________</w:t>
      </w:r>
      <w:r w:rsidRPr="00A22296">
        <w:rPr>
          <w:rFonts w:ascii="Arial" w:hAnsi="Arial" w:cs="Arial"/>
          <w:sz w:val="20"/>
          <w:szCs w:val="20"/>
        </w:rPr>
        <w:t>, residente e dom</w:t>
      </w:r>
      <w:r>
        <w:rPr>
          <w:rFonts w:ascii="Arial" w:hAnsi="Arial" w:cs="Arial"/>
          <w:sz w:val="20"/>
          <w:szCs w:val="20"/>
        </w:rPr>
        <w:t>iciliado(a) à _________________________, CEP:________________________, telefones:_____________________</w:t>
      </w:r>
      <w:r w:rsidRPr="00A22296">
        <w:rPr>
          <w:rFonts w:ascii="Arial" w:hAnsi="Arial" w:cs="Arial"/>
          <w:sz w:val="20"/>
          <w:szCs w:val="20"/>
        </w:rPr>
        <w:t>, resolvem firmar o presente Termo de Execução Cultural, de acordo com as seguintes condições:</w:t>
      </w:r>
    </w:p>
    <w:p w14:paraId="7C7340F6" w14:textId="77777777" w:rsidR="00A22296" w:rsidRPr="00A22296" w:rsidRDefault="00A22296" w:rsidP="00A22296">
      <w:pPr>
        <w:spacing w:after="100" w:line="360" w:lineRule="auto"/>
        <w:ind w:left="100"/>
        <w:jc w:val="both"/>
        <w:rPr>
          <w:rFonts w:ascii="Arial" w:hAnsi="Arial" w:cs="Arial"/>
          <w:b/>
          <w:bCs/>
          <w:sz w:val="20"/>
          <w:szCs w:val="20"/>
        </w:rPr>
      </w:pPr>
      <w:r w:rsidRPr="00A22296">
        <w:rPr>
          <w:rFonts w:ascii="Arial" w:hAnsi="Arial" w:cs="Arial"/>
          <w:b/>
          <w:bCs/>
          <w:sz w:val="20"/>
          <w:szCs w:val="20"/>
        </w:rPr>
        <w:t>2. PROCEDIMENTO</w:t>
      </w:r>
    </w:p>
    <w:p w14:paraId="6C902549" w14:textId="77777777" w:rsidR="00A22296" w:rsidRPr="00A22296" w:rsidRDefault="00A22296" w:rsidP="00A22296">
      <w:pPr>
        <w:spacing w:after="120" w:line="360" w:lineRule="auto"/>
        <w:ind w:left="100"/>
        <w:jc w:val="both"/>
        <w:rPr>
          <w:rFonts w:ascii="Arial" w:hAnsi="Arial" w:cs="Arial"/>
          <w:sz w:val="20"/>
          <w:szCs w:val="20"/>
        </w:rPr>
      </w:pPr>
      <w:r w:rsidRPr="00A22296">
        <w:rPr>
          <w:rFonts w:ascii="Arial" w:hAnsi="Arial" w:cs="Arial"/>
          <w:sz w:val="20"/>
          <w:szCs w:val="20"/>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70F34E8A" w14:textId="77777777" w:rsidR="00A22296" w:rsidRPr="00A22296" w:rsidRDefault="00A22296" w:rsidP="00A22296">
      <w:pPr>
        <w:spacing w:after="100" w:line="360" w:lineRule="auto"/>
        <w:ind w:left="100"/>
        <w:jc w:val="both"/>
        <w:rPr>
          <w:rFonts w:ascii="Arial" w:hAnsi="Arial" w:cs="Arial"/>
          <w:b/>
          <w:bCs/>
          <w:sz w:val="20"/>
          <w:szCs w:val="20"/>
        </w:rPr>
      </w:pPr>
      <w:r w:rsidRPr="00A22296">
        <w:rPr>
          <w:rFonts w:ascii="Arial" w:hAnsi="Arial" w:cs="Arial"/>
          <w:b/>
          <w:bCs/>
          <w:sz w:val="20"/>
          <w:szCs w:val="20"/>
        </w:rPr>
        <w:t>3. OBJETO</w:t>
      </w:r>
    </w:p>
    <w:p w14:paraId="4118E910"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3.1. Este Termo de Execução Cultural tem por objeto a concessão de apoio financeiro ao projeto cul</w:t>
      </w:r>
      <w:r>
        <w:rPr>
          <w:rFonts w:ascii="Arial" w:hAnsi="Arial" w:cs="Arial"/>
          <w:sz w:val="20"/>
          <w:szCs w:val="20"/>
        </w:rPr>
        <w:t>tural______________________________</w:t>
      </w:r>
      <w:r w:rsidR="007019C8">
        <w:rPr>
          <w:rFonts w:ascii="Arial" w:hAnsi="Arial" w:cs="Arial"/>
          <w:sz w:val="20"/>
          <w:szCs w:val="20"/>
        </w:rPr>
        <w:t xml:space="preserve">, contemplado </w:t>
      </w:r>
      <w:r w:rsidRPr="00A22296">
        <w:rPr>
          <w:rFonts w:ascii="Arial" w:hAnsi="Arial" w:cs="Arial"/>
          <w:sz w:val="20"/>
          <w:szCs w:val="20"/>
        </w:rPr>
        <w:t xml:space="preserve">conforme </w:t>
      </w:r>
      <w:r w:rsidR="007019C8">
        <w:rPr>
          <w:rFonts w:ascii="Arial" w:hAnsi="Arial" w:cs="Arial"/>
          <w:sz w:val="20"/>
          <w:szCs w:val="20"/>
        </w:rPr>
        <w:t xml:space="preserve">o </w:t>
      </w:r>
      <w:r w:rsidRPr="00A22296">
        <w:rPr>
          <w:rFonts w:ascii="Arial" w:hAnsi="Arial" w:cs="Arial"/>
          <w:sz w:val="20"/>
          <w:szCs w:val="20"/>
        </w:rPr>
        <w:t>processo administrativo</w:t>
      </w:r>
      <w:r>
        <w:rPr>
          <w:rFonts w:ascii="Arial" w:hAnsi="Arial" w:cs="Arial"/>
          <w:sz w:val="20"/>
          <w:szCs w:val="20"/>
        </w:rPr>
        <w:t xml:space="preserve"> nº _______________</w:t>
      </w:r>
      <w:r w:rsidRPr="00A22296">
        <w:rPr>
          <w:rFonts w:ascii="Arial" w:hAnsi="Arial" w:cs="Arial"/>
          <w:sz w:val="20"/>
          <w:szCs w:val="20"/>
        </w:rPr>
        <w:t xml:space="preserve">. </w:t>
      </w:r>
    </w:p>
    <w:p w14:paraId="73B1D810" w14:textId="77777777" w:rsidR="00A22296" w:rsidRPr="00A22296" w:rsidRDefault="00A22296" w:rsidP="00A22296">
      <w:pPr>
        <w:spacing w:after="100" w:line="360" w:lineRule="auto"/>
        <w:ind w:left="100"/>
        <w:jc w:val="both"/>
        <w:rPr>
          <w:rFonts w:ascii="Arial" w:hAnsi="Arial" w:cs="Arial"/>
          <w:b/>
          <w:bCs/>
          <w:sz w:val="20"/>
          <w:szCs w:val="20"/>
        </w:rPr>
      </w:pPr>
      <w:r w:rsidRPr="00A22296">
        <w:rPr>
          <w:rFonts w:ascii="Arial" w:hAnsi="Arial" w:cs="Arial"/>
          <w:b/>
          <w:bCs/>
          <w:sz w:val="20"/>
          <w:szCs w:val="20"/>
        </w:rPr>
        <w:t xml:space="preserve">4. RECURSOS FINANCEIROS </w:t>
      </w:r>
    </w:p>
    <w:p w14:paraId="08BAC212"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4.1. Os recursos financeiros para a execução do presente termo totalizam o montante de R$ [INDICAR VALOR EM NÚMERO ARÁBICO</w:t>
      </w:r>
      <w:r w:rsidR="007019C8">
        <w:rPr>
          <w:rFonts w:ascii="Arial" w:hAnsi="Arial" w:cs="Arial"/>
          <w:sz w:val="20"/>
          <w:szCs w:val="20"/>
        </w:rPr>
        <w:t>_______</w:t>
      </w:r>
      <w:r w:rsidRPr="00A22296">
        <w:rPr>
          <w:rFonts w:ascii="Arial" w:hAnsi="Arial" w:cs="Arial"/>
          <w:sz w:val="20"/>
          <w:szCs w:val="20"/>
        </w:rPr>
        <w:t>] ([INDICAR VALOR POR EXTENSO</w:t>
      </w:r>
      <w:r w:rsidR="007019C8">
        <w:rPr>
          <w:rFonts w:ascii="Arial" w:hAnsi="Arial" w:cs="Arial"/>
          <w:sz w:val="20"/>
          <w:szCs w:val="20"/>
        </w:rPr>
        <w:t>____________________________</w:t>
      </w:r>
      <w:r w:rsidRPr="00A22296">
        <w:rPr>
          <w:rFonts w:ascii="Arial" w:hAnsi="Arial" w:cs="Arial"/>
          <w:sz w:val="20"/>
          <w:szCs w:val="20"/>
        </w:rPr>
        <w:t>] reais).</w:t>
      </w:r>
    </w:p>
    <w:p w14:paraId="7FB3E183"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4.2. Serão transferidos à conta </w:t>
      </w:r>
      <w:proofErr w:type="gramStart"/>
      <w:r w:rsidRPr="00A22296">
        <w:rPr>
          <w:rFonts w:ascii="Arial" w:hAnsi="Arial" w:cs="Arial"/>
          <w:sz w:val="20"/>
          <w:szCs w:val="20"/>
        </w:rPr>
        <w:t>do(</w:t>
      </w:r>
      <w:proofErr w:type="gramEnd"/>
      <w:r w:rsidRPr="00A22296">
        <w:rPr>
          <w:rFonts w:ascii="Arial" w:hAnsi="Arial" w:cs="Arial"/>
          <w:sz w:val="20"/>
          <w:szCs w:val="20"/>
        </w:rPr>
        <w:t>a) AGENTE CULTURAL, especialmente aberta no [NOME DO BANCO</w:t>
      </w:r>
      <w:r w:rsidR="007019C8">
        <w:rPr>
          <w:rFonts w:ascii="Arial" w:hAnsi="Arial" w:cs="Arial"/>
          <w:sz w:val="20"/>
          <w:szCs w:val="20"/>
        </w:rPr>
        <w:t>____________</w:t>
      </w:r>
      <w:r w:rsidRPr="00A22296">
        <w:rPr>
          <w:rFonts w:ascii="Arial" w:hAnsi="Arial" w:cs="Arial"/>
          <w:sz w:val="20"/>
          <w:szCs w:val="20"/>
        </w:rPr>
        <w:t>], Agência [INDICAR AGÊNCIA</w:t>
      </w:r>
      <w:r w:rsidR="007019C8">
        <w:rPr>
          <w:rFonts w:ascii="Arial" w:hAnsi="Arial" w:cs="Arial"/>
          <w:sz w:val="20"/>
          <w:szCs w:val="20"/>
        </w:rPr>
        <w:t>__________</w:t>
      </w:r>
      <w:r w:rsidRPr="00A22296">
        <w:rPr>
          <w:rFonts w:ascii="Arial" w:hAnsi="Arial" w:cs="Arial"/>
          <w:sz w:val="20"/>
          <w:szCs w:val="20"/>
        </w:rPr>
        <w:t>], Conta Corrente nº [INDICAR CONTA</w:t>
      </w:r>
      <w:r w:rsidR="007019C8">
        <w:rPr>
          <w:rFonts w:ascii="Arial" w:hAnsi="Arial" w:cs="Arial"/>
          <w:sz w:val="20"/>
          <w:szCs w:val="20"/>
        </w:rPr>
        <w:t>__________________</w:t>
      </w:r>
      <w:r w:rsidRPr="00A22296">
        <w:rPr>
          <w:rFonts w:ascii="Arial" w:hAnsi="Arial" w:cs="Arial"/>
          <w:sz w:val="20"/>
          <w:szCs w:val="20"/>
        </w:rPr>
        <w:t>], para recebimento e movimentação.</w:t>
      </w:r>
    </w:p>
    <w:p w14:paraId="32DF488A" w14:textId="77777777" w:rsidR="00A22296" w:rsidRPr="00A22296" w:rsidRDefault="00A22296" w:rsidP="00A22296">
      <w:pPr>
        <w:spacing w:after="100" w:line="360" w:lineRule="auto"/>
        <w:ind w:left="100"/>
        <w:jc w:val="both"/>
        <w:rPr>
          <w:rFonts w:ascii="Arial" w:hAnsi="Arial" w:cs="Arial"/>
          <w:b/>
          <w:bCs/>
          <w:sz w:val="20"/>
          <w:szCs w:val="20"/>
        </w:rPr>
      </w:pPr>
      <w:r w:rsidRPr="00A22296">
        <w:rPr>
          <w:rFonts w:ascii="Arial" w:hAnsi="Arial" w:cs="Arial"/>
          <w:b/>
          <w:bCs/>
          <w:sz w:val="20"/>
          <w:szCs w:val="20"/>
        </w:rPr>
        <w:t>5. APLICAÇÃO DOS RECURSOS</w:t>
      </w:r>
    </w:p>
    <w:p w14:paraId="3AEEA9FA" w14:textId="77777777" w:rsidR="00A22296" w:rsidRPr="00A22296" w:rsidRDefault="00A22296" w:rsidP="00A22296">
      <w:pPr>
        <w:spacing w:after="100" w:line="360" w:lineRule="auto"/>
        <w:ind w:left="100"/>
        <w:jc w:val="both"/>
        <w:rPr>
          <w:rFonts w:ascii="Arial" w:hAnsi="Arial" w:cs="Arial"/>
          <w:sz w:val="20"/>
          <w:szCs w:val="20"/>
        </w:rPr>
      </w:pPr>
      <w:proofErr w:type="gramStart"/>
      <w:r w:rsidRPr="00A22296">
        <w:rPr>
          <w:rFonts w:ascii="Arial" w:hAnsi="Arial" w:cs="Arial"/>
          <w:sz w:val="20"/>
          <w:szCs w:val="20"/>
        </w:rPr>
        <w:t>5.1 Os</w:t>
      </w:r>
      <w:proofErr w:type="gramEnd"/>
      <w:r w:rsidRPr="00A22296">
        <w:rPr>
          <w:rFonts w:ascii="Arial" w:hAnsi="Arial" w:cs="Arial"/>
          <w:sz w:val="20"/>
          <w:szCs w:val="20"/>
        </w:rPr>
        <w:t xml:space="preserve"> rendimentos de ativos financeiros poderão ser aplicados para o alcance do objeto, sem a necessidade de autorização prévia.</w:t>
      </w:r>
    </w:p>
    <w:p w14:paraId="70FBBF79" w14:textId="77777777" w:rsidR="00A22296" w:rsidRPr="00A22296" w:rsidRDefault="00A22296" w:rsidP="00A22296">
      <w:pPr>
        <w:spacing w:after="100" w:line="360" w:lineRule="auto"/>
        <w:ind w:left="100"/>
        <w:jc w:val="both"/>
        <w:rPr>
          <w:rFonts w:ascii="Arial" w:hAnsi="Arial" w:cs="Arial"/>
          <w:b/>
          <w:bCs/>
          <w:sz w:val="20"/>
          <w:szCs w:val="20"/>
        </w:rPr>
      </w:pPr>
      <w:r w:rsidRPr="00A22296">
        <w:rPr>
          <w:rFonts w:ascii="Arial" w:hAnsi="Arial" w:cs="Arial"/>
          <w:b/>
          <w:bCs/>
          <w:sz w:val="20"/>
          <w:szCs w:val="20"/>
        </w:rPr>
        <w:t>6. OBRIGAÇÕES</w:t>
      </w:r>
    </w:p>
    <w:p w14:paraId="04ED7521" w14:textId="77777777" w:rsidR="00A22296" w:rsidRPr="00A22296" w:rsidRDefault="00A22296" w:rsidP="00A22296">
      <w:pPr>
        <w:spacing w:after="100" w:line="360" w:lineRule="auto"/>
        <w:ind w:left="100"/>
        <w:jc w:val="both"/>
        <w:rPr>
          <w:rFonts w:ascii="Arial" w:hAnsi="Arial" w:cs="Arial"/>
          <w:color w:val="FF0000"/>
          <w:sz w:val="20"/>
          <w:szCs w:val="20"/>
        </w:rPr>
      </w:pPr>
      <w:r w:rsidRPr="00A22296">
        <w:rPr>
          <w:rFonts w:ascii="Arial" w:hAnsi="Arial" w:cs="Arial"/>
          <w:sz w:val="20"/>
          <w:szCs w:val="20"/>
        </w:rPr>
        <w:lastRenderedPageBreak/>
        <w:t xml:space="preserve">6.1 São obrigações do/da </w:t>
      </w:r>
      <w:r w:rsidR="007019C8" w:rsidRPr="007019C8">
        <w:rPr>
          <w:rFonts w:ascii="Arial" w:hAnsi="Arial" w:cs="Arial"/>
          <w:sz w:val="20"/>
          <w:szCs w:val="20"/>
        </w:rPr>
        <w:t>Prefeitura de Anápolis/Secretaria de Integração</w:t>
      </w:r>
      <w:r w:rsidRPr="007019C8">
        <w:rPr>
          <w:rFonts w:ascii="Arial" w:hAnsi="Arial" w:cs="Arial"/>
          <w:sz w:val="20"/>
          <w:szCs w:val="20"/>
        </w:rPr>
        <w:t>:</w:t>
      </w:r>
    </w:p>
    <w:p w14:paraId="24B32352"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 transferir os recursos </w:t>
      </w:r>
      <w:proofErr w:type="gramStart"/>
      <w:r w:rsidRPr="00A22296">
        <w:rPr>
          <w:rFonts w:ascii="Arial" w:hAnsi="Arial" w:cs="Arial"/>
          <w:sz w:val="20"/>
          <w:szCs w:val="20"/>
        </w:rPr>
        <w:t>ao(</w:t>
      </w:r>
      <w:proofErr w:type="gramEnd"/>
      <w:r w:rsidRPr="00A22296">
        <w:rPr>
          <w:rFonts w:ascii="Arial" w:hAnsi="Arial" w:cs="Arial"/>
          <w:sz w:val="20"/>
          <w:szCs w:val="20"/>
        </w:rPr>
        <w:t xml:space="preserve">a) AGENTE CULTURAL; </w:t>
      </w:r>
    </w:p>
    <w:p w14:paraId="075EBA56"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II) orientar </w:t>
      </w:r>
      <w:proofErr w:type="gramStart"/>
      <w:r w:rsidRPr="00A22296">
        <w:rPr>
          <w:rFonts w:ascii="Arial" w:hAnsi="Arial" w:cs="Arial"/>
          <w:sz w:val="20"/>
          <w:szCs w:val="20"/>
        </w:rPr>
        <w:t>o(</w:t>
      </w:r>
      <w:proofErr w:type="gramEnd"/>
      <w:r w:rsidRPr="00A22296">
        <w:rPr>
          <w:rFonts w:ascii="Arial" w:hAnsi="Arial" w:cs="Arial"/>
          <w:sz w:val="20"/>
          <w:szCs w:val="20"/>
        </w:rPr>
        <w:t xml:space="preserve">a) AGENTE CULTURAL sobre o procedimento para a prestação de informações dos recursos concedidos; </w:t>
      </w:r>
    </w:p>
    <w:p w14:paraId="581F3BE6"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III) analisar e emitir parecer sobre os relatórios e sobre a prestação de informações apresentados </w:t>
      </w:r>
      <w:proofErr w:type="gramStart"/>
      <w:r w:rsidRPr="00A22296">
        <w:rPr>
          <w:rFonts w:ascii="Arial" w:hAnsi="Arial" w:cs="Arial"/>
          <w:sz w:val="20"/>
          <w:szCs w:val="20"/>
        </w:rPr>
        <w:t>pelo(</w:t>
      </w:r>
      <w:proofErr w:type="gramEnd"/>
      <w:r w:rsidRPr="00A22296">
        <w:rPr>
          <w:rFonts w:ascii="Arial" w:hAnsi="Arial" w:cs="Arial"/>
          <w:sz w:val="20"/>
          <w:szCs w:val="20"/>
        </w:rPr>
        <w:t xml:space="preserve">a) AGENTE CULTURAL; </w:t>
      </w:r>
    </w:p>
    <w:p w14:paraId="4149CB69"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IV) zelar pelo fiel cumprimento deste termo de execução cultural; </w:t>
      </w:r>
    </w:p>
    <w:p w14:paraId="470D415A"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V) adotar medidas saneadoras e corretivas quando houver inadimplemento;</w:t>
      </w:r>
    </w:p>
    <w:p w14:paraId="6290FB1A"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VI) monitorar o cumprimento </w:t>
      </w:r>
      <w:proofErr w:type="gramStart"/>
      <w:r w:rsidRPr="00A22296">
        <w:rPr>
          <w:rFonts w:ascii="Arial" w:hAnsi="Arial" w:cs="Arial"/>
          <w:sz w:val="20"/>
          <w:szCs w:val="20"/>
        </w:rPr>
        <w:t>pelo(</w:t>
      </w:r>
      <w:proofErr w:type="gramEnd"/>
      <w:r w:rsidRPr="00A22296">
        <w:rPr>
          <w:rFonts w:ascii="Arial" w:hAnsi="Arial" w:cs="Arial"/>
          <w:sz w:val="20"/>
          <w:szCs w:val="20"/>
        </w:rPr>
        <w:t>a) AGENTE CULTURAL das obrigações previstas na CLÁUSULA 6.2.</w:t>
      </w:r>
    </w:p>
    <w:p w14:paraId="6EFDF360"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6.2 São obrigações </w:t>
      </w:r>
      <w:proofErr w:type="gramStart"/>
      <w:r w:rsidRPr="00A22296">
        <w:rPr>
          <w:rFonts w:ascii="Arial" w:hAnsi="Arial" w:cs="Arial"/>
          <w:sz w:val="20"/>
          <w:szCs w:val="20"/>
        </w:rPr>
        <w:t>do(</w:t>
      </w:r>
      <w:proofErr w:type="gramEnd"/>
      <w:r w:rsidRPr="00A22296">
        <w:rPr>
          <w:rFonts w:ascii="Arial" w:hAnsi="Arial" w:cs="Arial"/>
          <w:sz w:val="20"/>
          <w:szCs w:val="20"/>
        </w:rPr>
        <w:t xml:space="preserve">a) AGENTE CULTURAL: </w:t>
      </w:r>
    </w:p>
    <w:p w14:paraId="1F6EAF66"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 executar a ação cultural aprovada; </w:t>
      </w:r>
    </w:p>
    <w:p w14:paraId="744BA9E7"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II) aplicar os recursos concedidos na realização da ação cultural; </w:t>
      </w:r>
    </w:p>
    <w:p w14:paraId="15C1F88F"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III) manter, obrigatória e exclusivamente, os recursos financeiros depositados na conta especialmente aberta para o Termo de Execução Cultural;</w:t>
      </w:r>
    </w:p>
    <w:p w14:paraId="4D694051"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IV) facilitar o monitoramento, o controle e supervisão do termo de execução cultural bem como o acesso ao local de realização da ação cultural;</w:t>
      </w:r>
    </w:p>
    <w:p w14:paraId="59D5505F"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V) prestar informações à</w:t>
      </w:r>
      <w:r w:rsidR="007019C8">
        <w:rPr>
          <w:rFonts w:ascii="Arial" w:hAnsi="Arial" w:cs="Arial"/>
          <w:color w:val="FF0000"/>
          <w:sz w:val="20"/>
          <w:szCs w:val="20"/>
        </w:rPr>
        <w:t xml:space="preserve"> </w:t>
      </w:r>
      <w:r w:rsidR="007019C8" w:rsidRPr="007019C8">
        <w:rPr>
          <w:rFonts w:ascii="Arial" w:hAnsi="Arial" w:cs="Arial"/>
          <w:sz w:val="20"/>
          <w:szCs w:val="20"/>
        </w:rPr>
        <w:t>Prefeitura de Anápolis/Secretaria de Integração</w:t>
      </w:r>
      <w:r w:rsidRPr="007019C8">
        <w:rPr>
          <w:rFonts w:ascii="Arial" w:hAnsi="Arial" w:cs="Arial"/>
          <w:sz w:val="20"/>
          <w:szCs w:val="20"/>
        </w:rPr>
        <w:t xml:space="preserve"> </w:t>
      </w:r>
      <w:r w:rsidRPr="00A22296">
        <w:rPr>
          <w:rFonts w:ascii="Arial" w:hAnsi="Arial" w:cs="Arial"/>
          <w:sz w:val="20"/>
          <w:szCs w:val="20"/>
        </w:rPr>
        <w:t xml:space="preserve">por meio de </w:t>
      </w:r>
      <w:r w:rsidR="007019C8">
        <w:rPr>
          <w:rFonts w:ascii="Arial" w:hAnsi="Arial" w:cs="Arial"/>
          <w:sz w:val="20"/>
          <w:szCs w:val="20"/>
        </w:rPr>
        <w:t>Relatório de Execução do Objeto</w:t>
      </w:r>
      <w:r w:rsidRPr="00A22296">
        <w:rPr>
          <w:rFonts w:ascii="Arial" w:hAnsi="Arial" w:cs="Arial"/>
          <w:sz w:val="20"/>
          <w:szCs w:val="20"/>
        </w:rPr>
        <w:t xml:space="preserve">, apresentado no prazo máximo de </w:t>
      </w:r>
      <w:r w:rsidR="007019C8" w:rsidRPr="007019C8">
        <w:rPr>
          <w:rFonts w:ascii="Arial" w:hAnsi="Arial" w:cs="Arial"/>
          <w:sz w:val="20"/>
          <w:szCs w:val="20"/>
        </w:rPr>
        <w:t xml:space="preserve">30 (trinta) dias </w:t>
      </w:r>
      <w:r w:rsidRPr="00A22296">
        <w:rPr>
          <w:rFonts w:ascii="Arial" w:hAnsi="Arial" w:cs="Arial"/>
          <w:sz w:val="20"/>
          <w:szCs w:val="20"/>
        </w:rPr>
        <w:t>contados do término da vigência do termo de execução cultural;</w:t>
      </w:r>
    </w:p>
    <w:p w14:paraId="67792A65"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VI) atender a qualquer solicitação re</w:t>
      </w:r>
      <w:r w:rsidR="007019C8">
        <w:rPr>
          <w:rFonts w:ascii="Arial" w:hAnsi="Arial" w:cs="Arial"/>
          <w:sz w:val="20"/>
          <w:szCs w:val="20"/>
        </w:rPr>
        <w:t>gular feita pela Prefeitura de Anápolis/Secretaria de Integração</w:t>
      </w:r>
      <w:r w:rsidRPr="00A22296">
        <w:rPr>
          <w:rFonts w:ascii="Arial" w:hAnsi="Arial" w:cs="Arial"/>
          <w:sz w:val="20"/>
          <w:szCs w:val="20"/>
        </w:rPr>
        <w:t xml:space="preserve"> a contar do recebimento da notificação; </w:t>
      </w:r>
    </w:p>
    <w:p w14:paraId="2E5C5563"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274471A3"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VIII) não realizar despesa em data anterior ou posterior à vigência deste termo de execução cultural; </w:t>
      </w:r>
    </w:p>
    <w:p w14:paraId="07C83650"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IX) guardar a documentação referente à prestação de informações e financeira pelo prazo de 5 anos, contados do fim da vigência deste Termo de Execução Cultural; </w:t>
      </w:r>
    </w:p>
    <w:p w14:paraId="26D8421A"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X) não utilizar os recursos para finalidade diversa da estabelecida no projeto cultural;</w:t>
      </w:r>
    </w:p>
    <w:p w14:paraId="516CAB46"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XI) encaminhar os documentos do novo dirigente, bem como nova ata de eleição ou termo de posse, em caso de falecimento ou substituição de dirigente da entidade cultural, caso seja agente cultural pessoa jurídica. </w:t>
      </w:r>
    </w:p>
    <w:p w14:paraId="50F36F60" w14:textId="77777777" w:rsidR="00A22296" w:rsidRPr="00DA79BD" w:rsidRDefault="00A22296" w:rsidP="00DA79BD">
      <w:pPr>
        <w:spacing w:after="100" w:line="360" w:lineRule="auto"/>
        <w:ind w:left="100"/>
        <w:jc w:val="both"/>
        <w:rPr>
          <w:rFonts w:ascii="Arial" w:hAnsi="Arial" w:cs="Arial"/>
          <w:b/>
          <w:bCs/>
          <w:sz w:val="20"/>
          <w:szCs w:val="20"/>
        </w:rPr>
      </w:pPr>
      <w:r w:rsidRPr="00DA79BD">
        <w:rPr>
          <w:rFonts w:ascii="Arial" w:hAnsi="Arial" w:cs="Arial"/>
          <w:b/>
          <w:bCs/>
          <w:sz w:val="20"/>
          <w:szCs w:val="20"/>
        </w:rPr>
        <w:lastRenderedPageBreak/>
        <w:t xml:space="preserve">7. PRESTAÇÃO DE INFORMAÇÕES EM </w:t>
      </w:r>
      <w:r w:rsidR="00DA79BD" w:rsidRPr="00DA79BD">
        <w:rPr>
          <w:rFonts w:ascii="Arial" w:hAnsi="Arial" w:cs="Arial"/>
          <w:b/>
          <w:bCs/>
          <w:sz w:val="20"/>
          <w:szCs w:val="20"/>
        </w:rPr>
        <w:t>RELATÓRIO DE EXECUÇÃO DO OBJETO</w:t>
      </w:r>
    </w:p>
    <w:p w14:paraId="260492A3"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7.1 O agente cultural prestará contas à administração pública por meio da categoria de prestação de informações em relatório de execução do objeto. </w:t>
      </w:r>
    </w:p>
    <w:p w14:paraId="187A4C1D"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7.2 A prestação de informações em relatório de execução do objeto comprovará que foram alcançados os resultados da ação cultural, por meio dos seguintes procedimentos:</w:t>
      </w:r>
    </w:p>
    <w:p w14:paraId="26C6A04C"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 - </w:t>
      </w:r>
      <w:proofErr w:type="gramStart"/>
      <w:r w:rsidRPr="00A22296">
        <w:rPr>
          <w:rFonts w:ascii="Arial" w:hAnsi="Arial" w:cs="Arial"/>
          <w:sz w:val="20"/>
          <w:szCs w:val="20"/>
        </w:rPr>
        <w:t>apresentação</w:t>
      </w:r>
      <w:proofErr w:type="gramEnd"/>
      <w:r w:rsidRPr="00A22296">
        <w:rPr>
          <w:rFonts w:ascii="Arial" w:hAnsi="Arial" w:cs="Arial"/>
          <w:sz w:val="20"/>
          <w:szCs w:val="20"/>
        </w:rPr>
        <w:t xml:space="preserve"> de relatório de execução do objeto pelo beneficiário no prazo estabelecido pelo ente federativo no regulamento ou no instrumento de seleção; e</w:t>
      </w:r>
    </w:p>
    <w:p w14:paraId="2D003A15"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II - </w:t>
      </w:r>
      <w:proofErr w:type="gramStart"/>
      <w:r w:rsidRPr="00A22296">
        <w:rPr>
          <w:rFonts w:ascii="Arial" w:hAnsi="Arial" w:cs="Arial"/>
          <w:sz w:val="20"/>
          <w:szCs w:val="20"/>
        </w:rPr>
        <w:t>análise</w:t>
      </w:r>
      <w:proofErr w:type="gramEnd"/>
      <w:r w:rsidRPr="00A22296">
        <w:rPr>
          <w:rFonts w:ascii="Arial" w:hAnsi="Arial" w:cs="Arial"/>
          <w:sz w:val="20"/>
          <w:szCs w:val="20"/>
        </w:rPr>
        <w:t xml:space="preserve"> do relatório de execução do objeto por agente público designado.</w:t>
      </w:r>
    </w:p>
    <w:p w14:paraId="7CC1137D"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7.2.1 O relatório de prestação de informações sobre o cumprimento do objeto deverá:</w:t>
      </w:r>
    </w:p>
    <w:p w14:paraId="161596C7"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 - </w:t>
      </w:r>
      <w:proofErr w:type="gramStart"/>
      <w:r w:rsidRPr="00A22296">
        <w:rPr>
          <w:rFonts w:ascii="Arial" w:hAnsi="Arial" w:cs="Arial"/>
          <w:sz w:val="20"/>
          <w:szCs w:val="20"/>
        </w:rPr>
        <w:t>comprovar</w:t>
      </w:r>
      <w:proofErr w:type="gramEnd"/>
      <w:r w:rsidRPr="00A22296">
        <w:rPr>
          <w:rFonts w:ascii="Arial" w:hAnsi="Arial" w:cs="Arial"/>
          <w:sz w:val="20"/>
          <w:szCs w:val="20"/>
        </w:rPr>
        <w:t xml:space="preserve"> que foram alcançados os resultados da ação cultural;</w:t>
      </w:r>
    </w:p>
    <w:p w14:paraId="55460737"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II - </w:t>
      </w:r>
      <w:proofErr w:type="gramStart"/>
      <w:r w:rsidRPr="00A22296">
        <w:rPr>
          <w:rFonts w:ascii="Arial" w:hAnsi="Arial" w:cs="Arial"/>
          <w:sz w:val="20"/>
          <w:szCs w:val="20"/>
        </w:rPr>
        <w:t>conter</w:t>
      </w:r>
      <w:proofErr w:type="gramEnd"/>
      <w:r w:rsidRPr="00A22296">
        <w:rPr>
          <w:rFonts w:ascii="Arial" w:hAnsi="Arial" w:cs="Arial"/>
          <w:sz w:val="20"/>
          <w:szCs w:val="20"/>
        </w:rPr>
        <w:t xml:space="preserve"> a descrição das ações desenvolvidas para o cumprimento do objeto; </w:t>
      </w:r>
    </w:p>
    <w:p w14:paraId="7A8FA849"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7437FA84"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7.2.2 O agente público competente elaborará parecer técnico de análise do relatório de execução do objeto e poderá adotar os seguintes procedimentos, de acordo com o caso concreto:</w:t>
      </w:r>
    </w:p>
    <w:p w14:paraId="22929FDA"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 - </w:t>
      </w:r>
      <w:proofErr w:type="gramStart"/>
      <w:r w:rsidRPr="00A22296">
        <w:rPr>
          <w:rFonts w:ascii="Arial" w:hAnsi="Arial" w:cs="Arial"/>
          <w:sz w:val="20"/>
          <w:szCs w:val="20"/>
        </w:rPr>
        <w:t>encaminhar</w:t>
      </w:r>
      <w:proofErr w:type="gramEnd"/>
      <w:r w:rsidRPr="00A22296">
        <w:rPr>
          <w:rFonts w:ascii="Arial" w:hAnsi="Arial" w:cs="Arial"/>
          <w:sz w:val="20"/>
          <w:szCs w:val="20"/>
        </w:rPr>
        <w:t xml:space="preserve"> o processo à autoridade responsável pelo julgamento da prestação de informações, caso conclua que houve o cumprimento integral do objeto; ou</w:t>
      </w:r>
    </w:p>
    <w:p w14:paraId="6E0B3872"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II - </w:t>
      </w:r>
      <w:proofErr w:type="gramStart"/>
      <w:r w:rsidRPr="00A22296">
        <w:rPr>
          <w:rFonts w:ascii="Arial" w:hAnsi="Arial" w:cs="Arial"/>
          <w:sz w:val="20"/>
          <w:szCs w:val="20"/>
        </w:rPr>
        <w:t>recomendar</w:t>
      </w:r>
      <w:proofErr w:type="gramEnd"/>
      <w:r w:rsidRPr="00A22296">
        <w:rPr>
          <w:rFonts w:ascii="Arial" w:hAnsi="Arial" w:cs="Arial"/>
          <w:sz w:val="20"/>
          <w:szCs w:val="20"/>
        </w:rPr>
        <w:t xml:space="preserve">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3F816DD7" w14:textId="77777777" w:rsidR="00A22296" w:rsidRPr="00A22296" w:rsidRDefault="00A22296" w:rsidP="00A22296">
      <w:pPr>
        <w:spacing w:after="100" w:line="360" w:lineRule="auto"/>
        <w:ind w:left="100"/>
        <w:jc w:val="both"/>
        <w:rPr>
          <w:rFonts w:ascii="Arial" w:hAnsi="Arial" w:cs="Arial"/>
          <w:sz w:val="20"/>
          <w:szCs w:val="20"/>
        </w:rPr>
      </w:pPr>
      <w:proofErr w:type="gramStart"/>
      <w:r w:rsidRPr="00A22296">
        <w:rPr>
          <w:rFonts w:ascii="Arial" w:hAnsi="Arial" w:cs="Arial"/>
          <w:sz w:val="20"/>
          <w:szCs w:val="20"/>
        </w:rPr>
        <w:t>7.2.3 Após</w:t>
      </w:r>
      <w:proofErr w:type="gramEnd"/>
      <w:r w:rsidRPr="00A22296">
        <w:rPr>
          <w:rFonts w:ascii="Arial" w:hAnsi="Arial" w:cs="Arial"/>
          <w:sz w:val="20"/>
          <w:szCs w:val="20"/>
        </w:rPr>
        <w:t xml:space="preserve"> o recebimento do processo pelo agente público de que trata o item 7.2.2, autoridade responsável pelo julgamento da prestação de informações poderá:</w:t>
      </w:r>
    </w:p>
    <w:p w14:paraId="635FB7D5"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 - </w:t>
      </w:r>
      <w:proofErr w:type="gramStart"/>
      <w:r w:rsidRPr="00A22296">
        <w:rPr>
          <w:rFonts w:ascii="Arial" w:hAnsi="Arial" w:cs="Arial"/>
          <w:sz w:val="20"/>
          <w:szCs w:val="20"/>
        </w:rPr>
        <w:t>determinar</w:t>
      </w:r>
      <w:proofErr w:type="gramEnd"/>
      <w:r w:rsidRPr="00A22296">
        <w:rPr>
          <w:rFonts w:ascii="Arial" w:hAnsi="Arial" w:cs="Arial"/>
          <w:sz w:val="20"/>
          <w:szCs w:val="20"/>
        </w:rPr>
        <w:t xml:space="preserve"> o arquivamento, caso considere que houve o cumprimento integral do objeto ou o cumprimento parcial justificado;</w:t>
      </w:r>
    </w:p>
    <w:p w14:paraId="6A1C4157"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II - </w:t>
      </w:r>
      <w:proofErr w:type="gramStart"/>
      <w:r w:rsidRPr="00A22296">
        <w:rPr>
          <w:rFonts w:ascii="Arial" w:hAnsi="Arial" w:cs="Arial"/>
          <w:sz w:val="20"/>
          <w:szCs w:val="20"/>
        </w:rPr>
        <w:t>solicitar</w:t>
      </w:r>
      <w:proofErr w:type="gramEnd"/>
      <w:r w:rsidRPr="00A22296">
        <w:rPr>
          <w:rFonts w:ascii="Arial" w:hAnsi="Arial" w:cs="Arial"/>
          <w:sz w:val="20"/>
          <w:szCs w:val="20"/>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59039413"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79548533"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lastRenderedPageBreak/>
        <w:t>7.3 O relatório de execução financeira será exigido, independente da modalidade inicial de prestação de informações (in loco ou em relatório de execução do objeto), somente nas seguintes hipóteses:</w:t>
      </w:r>
    </w:p>
    <w:p w14:paraId="3A86EFBC"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 - </w:t>
      </w:r>
      <w:proofErr w:type="gramStart"/>
      <w:r w:rsidRPr="00A22296">
        <w:rPr>
          <w:rFonts w:ascii="Arial" w:hAnsi="Arial" w:cs="Arial"/>
          <w:sz w:val="20"/>
          <w:szCs w:val="20"/>
        </w:rPr>
        <w:t>quando</w:t>
      </w:r>
      <w:proofErr w:type="gramEnd"/>
      <w:r w:rsidRPr="00A22296">
        <w:rPr>
          <w:rFonts w:ascii="Arial" w:hAnsi="Arial" w:cs="Arial"/>
          <w:sz w:val="20"/>
          <w:szCs w:val="20"/>
        </w:rPr>
        <w:t xml:space="preserve"> não estiver comprovado o cumprimento do objeto, observados os procedimentos previstos no item 7.2; ou</w:t>
      </w:r>
    </w:p>
    <w:p w14:paraId="65A7E306"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II - </w:t>
      </w:r>
      <w:proofErr w:type="gramStart"/>
      <w:r w:rsidRPr="00A22296">
        <w:rPr>
          <w:rFonts w:ascii="Arial" w:hAnsi="Arial" w:cs="Arial"/>
          <w:sz w:val="20"/>
          <w:szCs w:val="20"/>
        </w:rPr>
        <w:t>quando</w:t>
      </w:r>
      <w:proofErr w:type="gramEnd"/>
      <w:r w:rsidRPr="00A22296">
        <w:rPr>
          <w:rFonts w:ascii="Arial" w:hAnsi="Arial" w:cs="Arial"/>
          <w:sz w:val="20"/>
          <w:szCs w:val="20"/>
        </w:rPr>
        <w:t xml:space="preserve"> for recebida, pela administração pública, denúncia de irregularidade na execução da ação cultural, mediante juízo de admissibilidade que avaliará os elementos fáticos apresentados.</w:t>
      </w:r>
    </w:p>
    <w:p w14:paraId="74BD5450"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7.3.1 O prazo para apresentação do relatório de execução financeira será de, no mínimo, trinta dias, contado do recebimento da notificação.</w:t>
      </w:r>
    </w:p>
    <w:p w14:paraId="1E5879ED"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7.4 O julgamento da prestação de informações realizado pela autoridade do ente federativo que celebrou o termo de execução cultural avaliará o parecer técnico de análise de prestação de informações e poderá concluir pela:</w:t>
      </w:r>
    </w:p>
    <w:p w14:paraId="434A2C20"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 - </w:t>
      </w:r>
      <w:proofErr w:type="gramStart"/>
      <w:r w:rsidRPr="00A22296">
        <w:rPr>
          <w:rFonts w:ascii="Arial" w:hAnsi="Arial" w:cs="Arial"/>
          <w:sz w:val="20"/>
          <w:szCs w:val="20"/>
        </w:rPr>
        <w:t>aprovação</w:t>
      </w:r>
      <w:proofErr w:type="gramEnd"/>
      <w:r w:rsidRPr="00A22296">
        <w:rPr>
          <w:rFonts w:ascii="Arial" w:hAnsi="Arial" w:cs="Arial"/>
          <w:sz w:val="20"/>
          <w:szCs w:val="20"/>
        </w:rPr>
        <w:t xml:space="preserve"> da prestação de informações, com ou sem ressalvas; ou</w:t>
      </w:r>
    </w:p>
    <w:p w14:paraId="0F8B95DA"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II - </w:t>
      </w:r>
      <w:proofErr w:type="gramStart"/>
      <w:r w:rsidRPr="00A22296">
        <w:rPr>
          <w:rFonts w:ascii="Arial" w:hAnsi="Arial" w:cs="Arial"/>
          <w:sz w:val="20"/>
          <w:szCs w:val="20"/>
        </w:rPr>
        <w:t>reprovação</w:t>
      </w:r>
      <w:proofErr w:type="gramEnd"/>
      <w:r w:rsidRPr="00A22296">
        <w:rPr>
          <w:rFonts w:ascii="Arial" w:hAnsi="Arial" w:cs="Arial"/>
          <w:sz w:val="20"/>
          <w:szCs w:val="20"/>
        </w:rPr>
        <w:t xml:space="preserve"> da prestação de informações, parcial ou total.</w:t>
      </w:r>
    </w:p>
    <w:p w14:paraId="790097F2" w14:textId="77777777" w:rsidR="00A22296" w:rsidRPr="00A22296" w:rsidRDefault="00A22296" w:rsidP="00A22296">
      <w:pPr>
        <w:spacing w:after="100" w:line="360" w:lineRule="auto"/>
        <w:ind w:left="100"/>
        <w:jc w:val="both"/>
        <w:rPr>
          <w:rFonts w:ascii="Arial" w:hAnsi="Arial" w:cs="Arial"/>
          <w:sz w:val="20"/>
          <w:szCs w:val="20"/>
        </w:rPr>
      </w:pPr>
      <w:proofErr w:type="gramStart"/>
      <w:r w:rsidRPr="00A22296">
        <w:rPr>
          <w:rFonts w:ascii="Arial" w:hAnsi="Arial" w:cs="Arial"/>
          <w:sz w:val="20"/>
          <w:szCs w:val="20"/>
        </w:rPr>
        <w:t>7.5 Na</w:t>
      </w:r>
      <w:proofErr w:type="gramEnd"/>
      <w:r w:rsidRPr="00A22296">
        <w:rPr>
          <w:rFonts w:ascii="Arial" w:hAnsi="Arial" w:cs="Arial"/>
          <w:sz w:val="20"/>
          <w:szCs w:val="20"/>
        </w:rPr>
        <w:t xml:space="preserve"> hipótese de o julgamento da prestação de informações apontar a necessidade de devolução de recursos, o agente cultural será notificado para que exerça a opção por:</w:t>
      </w:r>
    </w:p>
    <w:p w14:paraId="26D21142"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 - </w:t>
      </w:r>
      <w:proofErr w:type="gramStart"/>
      <w:r w:rsidRPr="00A22296">
        <w:rPr>
          <w:rFonts w:ascii="Arial" w:hAnsi="Arial" w:cs="Arial"/>
          <w:sz w:val="20"/>
          <w:szCs w:val="20"/>
        </w:rPr>
        <w:t>devolução</w:t>
      </w:r>
      <w:proofErr w:type="gramEnd"/>
      <w:r w:rsidRPr="00A22296">
        <w:rPr>
          <w:rFonts w:ascii="Arial" w:hAnsi="Arial" w:cs="Arial"/>
          <w:sz w:val="20"/>
          <w:szCs w:val="20"/>
        </w:rPr>
        <w:t xml:space="preserve"> parcial ou integral dos recursos ao erário;</w:t>
      </w:r>
    </w:p>
    <w:p w14:paraId="63ECCBA5"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II - </w:t>
      </w:r>
      <w:proofErr w:type="gramStart"/>
      <w:r w:rsidRPr="00A22296">
        <w:rPr>
          <w:rFonts w:ascii="Arial" w:hAnsi="Arial" w:cs="Arial"/>
          <w:sz w:val="20"/>
          <w:szCs w:val="20"/>
        </w:rPr>
        <w:t>apresentação</w:t>
      </w:r>
      <w:proofErr w:type="gramEnd"/>
      <w:r w:rsidRPr="00A22296">
        <w:rPr>
          <w:rFonts w:ascii="Arial" w:hAnsi="Arial" w:cs="Arial"/>
          <w:sz w:val="20"/>
          <w:szCs w:val="20"/>
        </w:rPr>
        <w:t xml:space="preserve"> de plano de ações compensatórias; ou</w:t>
      </w:r>
    </w:p>
    <w:p w14:paraId="0E4D5B67"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III - devolução parcial dos recursos ao erário juntamente com a apresentação de plano de ações compensatórias.</w:t>
      </w:r>
    </w:p>
    <w:p w14:paraId="48B82575"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7.5.1 A ocorrência de caso fortuito ou força maior impeditiva da execução do instrumento afasta a reprovação da prestação de informações, desde que comprovada.</w:t>
      </w:r>
    </w:p>
    <w:p w14:paraId="5B81C554" w14:textId="77777777" w:rsidR="00A22296" w:rsidRPr="00A22296" w:rsidRDefault="00A22296" w:rsidP="00A22296">
      <w:pPr>
        <w:spacing w:after="100" w:line="360" w:lineRule="auto"/>
        <w:ind w:left="100"/>
        <w:jc w:val="both"/>
        <w:rPr>
          <w:rFonts w:ascii="Arial" w:hAnsi="Arial" w:cs="Arial"/>
          <w:sz w:val="20"/>
          <w:szCs w:val="20"/>
        </w:rPr>
      </w:pPr>
      <w:proofErr w:type="gramStart"/>
      <w:r w:rsidRPr="00A22296">
        <w:rPr>
          <w:rFonts w:ascii="Arial" w:hAnsi="Arial" w:cs="Arial"/>
          <w:sz w:val="20"/>
          <w:szCs w:val="20"/>
        </w:rPr>
        <w:t>7.5.2 Nos</w:t>
      </w:r>
      <w:proofErr w:type="gramEnd"/>
      <w:r w:rsidRPr="00A22296">
        <w:rPr>
          <w:rFonts w:ascii="Arial" w:hAnsi="Arial" w:cs="Arial"/>
          <w:sz w:val="20"/>
          <w:szCs w:val="20"/>
        </w:rPr>
        <w:t xml:space="preserve"> casos em que estiver caracterizada má-fé do agente cultural, será imediatamente exigida a devolução de recursos ao erário, vedada a aceitação de plano de ações compensatórias.</w:t>
      </w:r>
    </w:p>
    <w:p w14:paraId="1C7C20D4" w14:textId="77777777" w:rsidR="00A22296" w:rsidRPr="00A22296" w:rsidRDefault="00A22296" w:rsidP="00A22296">
      <w:pPr>
        <w:spacing w:after="100" w:line="360" w:lineRule="auto"/>
        <w:ind w:left="100"/>
        <w:jc w:val="both"/>
        <w:rPr>
          <w:rFonts w:ascii="Arial" w:hAnsi="Arial" w:cs="Arial"/>
          <w:sz w:val="20"/>
          <w:szCs w:val="20"/>
        </w:rPr>
      </w:pPr>
      <w:proofErr w:type="gramStart"/>
      <w:r w:rsidRPr="00A22296">
        <w:rPr>
          <w:rFonts w:ascii="Arial" w:hAnsi="Arial" w:cs="Arial"/>
          <w:sz w:val="20"/>
          <w:szCs w:val="20"/>
        </w:rPr>
        <w:t>7.5.3 Nos</w:t>
      </w:r>
      <w:proofErr w:type="gramEnd"/>
      <w:r w:rsidRPr="00A22296">
        <w:rPr>
          <w:rFonts w:ascii="Arial" w:hAnsi="Arial" w:cs="Arial"/>
          <w:sz w:val="20"/>
          <w:szCs w:val="20"/>
        </w:rPr>
        <w:t xml:space="preserve"> casos em que houver exigência de devolução de recursos ao erário, o agente cultural poderá solicitar o parcelamento do débito, na forma e nas condições previstas na legislação.</w:t>
      </w:r>
    </w:p>
    <w:p w14:paraId="61041B69"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7.5.4 O prazo de execução do plano de ações compensatórias será o menor possível, conforme o caso concreto, limitado à metade do prazo originalmente previsto de vigência do instrumento.</w:t>
      </w:r>
    </w:p>
    <w:p w14:paraId="759C8666" w14:textId="77777777" w:rsidR="00A22296" w:rsidRPr="00A22296" w:rsidRDefault="00A22296" w:rsidP="00A22296">
      <w:pPr>
        <w:spacing w:after="100" w:line="360" w:lineRule="auto"/>
        <w:ind w:left="100"/>
        <w:jc w:val="both"/>
        <w:rPr>
          <w:rFonts w:ascii="Arial" w:hAnsi="Arial" w:cs="Arial"/>
          <w:b/>
          <w:bCs/>
          <w:sz w:val="20"/>
          <w:szCs w:val="20"/>
        </w:rPr>
      </w:pPr>
      <w:r w:rsidRPr="00A22296">
        <w:rPr>
          <w:rFonts w:ascii="Arial" w:hAnsi="Arial" w:cs="Arial"/>
          <w:b/>
          <w:bCs/>
          <w:sz w:val="20"/>
          <w:szCs w:val="20"/>
        </w:rPr>
        <w:t>8. ALTERAÇÃO DO TERMO DE EXECUÇÃO CULTURAL</w:t>
      </w:r>
    </w:p>
    <w:p w14:paraId="10DCEF8B"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8.1 A alteração do termo de execução cultural será formalizada por meio de termo aditivo.</w:t>
      </w:r>
    </w:p>
    <w:p w14:paraId="06DE5DF9"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8.2 A formalização de termo aditivo não será necessária nas seguintes hipóteses:</w:t>
      </w:r>
    </w:p>
    <w:p w14:paraId="1BC7CEF5"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 - </w:t>
      </w:r>
      <w:proofErr w:type="gramStart"/>
      <w:r w:rsidRPr="00A22296">
        <w:rPr>
          <w:rFonts w:ascii="Arial" w:hAnsi="Arial" w:cs="Arial"/>
          <w:sz w:val="20"/>
          <w:szCs w:val="20"/>
        </w:rPr>
        <w:t>prorrogação</w:t>
      </w:r>
      <w:proofErr w:type="gramEnd"/>
      <w:r w:rsidRPr="00A22296">
        <w:rPr>
          <w:rFonts w:ascii="Arial" w:hAnsi="Arial" w:cs="Arial"/>
          <w:sz w:val="20"/>
          <w:szCs w:val="20"/>
        </w:rPr>
        <w:t xml:space="preserve"> de vigência realizada de ofício pela administração pública quando der causa ao atraso na liberação de recursos; e</w:t>
      </w:r>
    </w:p>
    <w:p w14:paraId="5B5B5B01"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lastRenderedPageBreak/>
        <w:t xml:space="preserve">II - </w:t>
      </w:r>
      <w:proofErr w:type="gramStart"/>
      <w:r w:rsidRPr="00A22296">
        <w:rPr>
          <w:rFonts w:ascii="Arial" w:hAnsi="Arial" w:cs="Arial"/>
          <w:sz w:val="20"/>
          <w:szCs w:val="20"/>
        </w:rPr>
        <w:t>alteração</w:t>
      </w:r>
      <w:proofErr w:type="gramEnd"/>
      <w:r w:rsidRPr="00A22296">
        <w:rPr>
          <w:rFonts w:ascii="Arial" w:hAnsi="Arial" w:cs="Arial"/>
          <w:sz w:val="20"/>
          <w:szCs w:val="20"/>
        </w:rPr>
        <w:t xml:space="preserve"> do projeto sem modificação do valor global do instrumento e sem modificação substancial do objeto.</w:t>
      </w:r>
    </w:p>
    <w:p w14:paraId="5ABF1293" w14:textId="77777777" w:rsidR="00A22296" w:rsidRPr="00A22296" w:rsidRDefault="00A22296" w:rsidP="00A22296">
      <w:pPr>
        <w:spacing w:after="100" w:line="360" w:lineRule="auto"/>
        <w:ind w:left="100"/>
        <w:jc w:val="both"/>
        <w:rPr>
          <w:rFonts w:ascii="Arial" w:hAnsi="Arial" w:cs="Arial"/>
          <w:sz w:val="20"/>
          <w:szCs w:val="20"/>
        </w:rPr>
      </w:pPr>
      <w:proofErr w:type="gramStart"/>
      <w:r w:rsidRPr="00A22296">
        <w:rPr>
          <w:rFonts w:ascii="Arial" w:hAnsi="Arial" w:cs="Arial"/>
          <w:sz w:val="20"/>
          <w:szCs w:val="20"/>
        </w:rPr>
        <w:t>8.3 Na</w:t>
      </w:r>
      <w:proofErr w:type="gramEnd"/>
      <w:r w:rsidRPr="00A22296">
        <w:rPr>
          <w:rFonts w:ascii="Arial" w:hAnsi="Arial" w:cs="Arial"/>
          <w:sz w:val="20"/>
          <w:szCs w:val="20"/>
        </w:rPr>
        <w:t xml:space="preserve"> hipótese de prorrogação de vigência, o saldo de recursos será automaticamente mantido na conta a fim de viabilizar a continuidade da execução do objeto.</w:t>
      </w:r>
    </w:p>
    <w:p w14:paraId="6F3869BE" w14:textId="77777777" w:rsidR="00A22296" w:rsidRPr="00A22296" w:rsidRDefault="00A22296" w:rsidP="00A22296">
      <w:pPr>
        <w:spacing w:after="100" w:line="360" w:lineRule="auto"/>
        <w:ind w:left="100"/>
        <w:jc w:val="both"/>
        <w:rPr>
          <w:rFonts w:ascii="Arial" w:hAnsi="Arial" w:cs="Arial"/>
          <w:sz w:val="20"/>
          <w:szCs w:val="20"/>
        </w:rPr>
      </w:pPr>
      <w:proofErr w:type="gramStart"/>
      <w:r w:rsidRPr="00A22296">
        <w:rPr>
          <w:rFonts w:ascii="Arial" w:hAnsi="Arial" w:cs="Arial"/>
          <w:sz w:val="20"/>
          <w:szCs w:val="20"/>
        </w:rPr>
        <w:t>8.4 As</w:t>
      </w:r>
      <w:proofErr w:type="gramEnd"/>
      <w:r w:rsidRPr="00A22296">
        <w:rPr>
          <w:rFonts w:ascii="Arial" w:hAnsi="Arial" w:cs="Arial"/>
          <w:sz w:val="20"/>
          <w:szCs w:val="20"/>
        </w:rPr>
        <w:t xml:space="preserve"> alterações do projeto cujo escopo seja de, no máximo, 20% do valor total poderão ser realizadas pelo agente cultural e comunicadas à administração pública em seguida, sem a necessidade de autorização prévia.</w:t>
      </w:r>
    </w:p>
    <w:p w14:paraId="623D7DC8"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8.5 A aplicação de rendimentos de ativos financeiros em benefício do objeto do termo de execução cultural poderá ser realizada pelo agente cultural sem a necessidade de autorização prévia da administração pública.</w:t>
      </w:r>
    </w:p>
    <w:p w14:paraId="6C0F40E3" w14:textId="77777777" w:rsidR="00A22296" w:rsidRPr="00A22296" w:rsidRDefault="00A22296" w:rsidP="00A22296">
      <w:pPr>
        <w:spacing w:after="100" w:line="360" w:lineRule="auto"/>
        <w:ind w:left="100"/>
        <w:jc w:val="both"/>
        <w:rPr>
          <w:rFonts w:ascii="Arial" w:hAnsi="Arial" w:cs="Arial"/>
          <w:sz w:val="20"/>
          <w:szCs w:val="20"/>
        </w:rPr>
      </w:pPr>
      <w:proofErr w:type="gramStart"/>
      <w:r w:rsidRPr="00A22296">
        <w:rPr>
          <w:rFonts w:ascii="Arial" w:hAnsi="Arial" w:cs="Arial"/>
          <w:sz w:val="20"/>
          <w:szCs w:val="20"/>
        </w:rPr>
        <w:t>8.6 Nas</w:t>
      </w:r>
      <w:proofErr w:type="gramEnd"/>
      <w:r w:rsidRPr="00A22296">
        <w:rPr>
          <w:rFonts w:ascii="Arial" w:hAnsi="Arial" w:cs="Arial"/>
          <w:sz w:val="20"/>
          <w:szCs w:val="20"/>
        </w:rPr>
        <w:t xml:space="preserve"> hipóteses de alterações em que não seja necessário termo aditivo, poderá ser realizado </w:t>
      </w:r>
      <w:proofErr w:type="spellStart"/>
      <w:r w:rsidRPr="00A22296">
        <w:rPr>
          <w:rFonts w:ascii="Arial" w:hAnsi="Arial" w:cs="Arial"/>
          <w:sz w:val="20"/>
          <w:szCs w:val="20"/>
        </w:rPr>
        <w:t>apostilamento</w:t>
      </w:r>
      <w:proofErr w:type="spellEnd"/>
      <w:r w:rsidRPr="00A22296">
        <w:rPr>
          <w:rFonts w:ascii="Arial" w:hAnsi="Arial" w:cs="Arial"/>
          <w:sz w:val="20"/>
          <w:szCs w:val="20"/>
        </w:rPr>
        <w:t>.</w:t>
      </w:r>
    </w:p>
    <w:p w14:paraId="20393F80" w14:textId="77777777" w:rsidR="00A22296" w:rsidRPr="00A22296" w:rsidRDefault="00A22296" w:rsidP="00A22296">
      <w:pPr>
        <w:spacing w:after="100" w:line="360" w:lineRule="auto"/>
        <w:ind w:left="100"/>
        <w:jc w:val="both"/>
        <w:rPr>
          <w:rFonts w:ascii="Arial" w:hAnsi="Arial" w:cs="Arial"/>
          <w:b/>
          <w:bCs/>
          <w:sz w:val="20"/>
          <w:szCs w:val="20"/>
        </w:rPr>
      </w:pPr>
      <w:r w:rsidRPr="00A22296">
        <w:rPr>
          <w:rFonts w:ascii="Arial" w:hAnsi="Arial" w:cs="Arial"/>
          <w:b/>
          <w:bCs/>
          <w:sz w:val="20"/>
          <w:szCs w:val="20"/>
        </w:rPr>
        <w:t>9. TITULARIDADE DE BENS</w:t>
      </w:r>
    </w:p>
    <w:p w14:paraId="4F45CEDE" w14:textId="77777777" w:rsidR="00A22296" w:rsidRPr="00A22296" w:rsidRDefault="00A22296" w:rsidP="00A22296">
      <w:pPr>
        <w:spacing w:after="100" w:line="360" w:lineRule="auto"/>
        <w:ind w:left="100"/>
        <w:jc w:val="both"/>
        <w:rPr>
          <w:rFonts w:ascii="Arial" w:hAnsi="Arial" w:cs="Arial"/>
          <w:sz w:val="20"/>
          <w:szCs w:val="20"/>
        </w:rPr>
      </w:pPr>
      <w:proofErr w:type="gramStart"/>
      <w:r w:rsidRPr="00A22296">
        <w:rPr>
          <w:rFonts w:ascii="Arial" w:hAnsi="Arial" w:cs="Arial"/>
          <w:sz w:val="20"/>
          <w:szCs w:val="20"/>
        </w:rPr>
        <w:t>9.1 Os</w:t>
      </w:r>
      <w:proofErr w:type="gramEnd"/>
      <w:r w:rsidRPr="00A22296">
        <w:rPr>
          <w:rFonts w:ascii="Arial" w:hAnsi="Arial" w:cs="Arial"/>
          <w:sz w:val="20"/>
          <w:szCs w:val="20"/>
        </w:rPr>
        <w:t xml:space="preserve"> bens permanentes adquiridos, produzidos ou transformados em decorrência da execução da ação cultural fomentada serão de titularidade do agente cultural desde a data da sua aquisição.</w:t>
      </w:r>
    </w:p>
    <w:p w14:paraId="441DEB6C" w14:textId="77777777" w:rsidR="00A22296" w:rsidRPr="00DA79BD" w:rsidRDefault="00A22296" w:rsidP="00DA79BD">
      <w:pPr>
        <w:spacing w:after="100" w:line="360" w:lineRule="auto"/>
        <w:ind w:left="100"/>
        <w:jc w:val="both"/>
        <w:rPr>
          <w:rFonts w:ascii="Arial" w:hAnsi="Arial" w:cs="Arial"/>
          <w:sz w:val="20"/>
          <w:szCs w:val="20"/>
        </w:rPr>
      </w:pPr>
      <w:proofErr w:type="gramStart"/>
      <w:r w:rsidRPr="00A22296">
        <w:rPr>
          <w:rFonts w:ascii="Arial" w:hAnsi="Arial" w:cs="Arial"/>
          <w:sz w:val="20"/>
          <w:szCs w:val="20"/>
        </w:rPr>
        <w:t>9.2 Nos</w:t>
      </w:r>
      <w:proofErr w:type="gramEnd"/>
      <w:r w:rsidRPr="00A22296">
        <w:rPr>
          <w:rFonts w:ascii="Arial" w:hAnsi="Arial" w:cs="Arial"/>
          <w:sz w:val="20"/>
          <w:szCs w:val="20"/>
        </w:rPr>
        <w:t xml:space="preserve"> casos de rejeição da prestação de contas em razão da aquisição ou do uso do bem, o valor pago pela aquisição será computado no cálculo de valores a devol</w:t>
      </w:r>
      <w:r w:rsidR="00DA79BD">
        <w:rPr>
          <w:rFonts w:ascii="Arial" w:hAnsi="Arial" w:cs="Arial"/>
          <w:sz w:val="20"/>
          <w:szCs w:val="20"/>
        </w:rPr>
        <w:t>ver, com atualização monetária.</w:t>
      </w:r>
    </w:p>
    <w:p w14:paraId="4ADD60BB" w14:textId="77777777" w:rsidR="00A22296" w:rsidRPr="00A22296" w:rsidRDefault="00A22296" w:rsidP="00A22296">
      <w:pPr>
        <w:spacing w:after="100" w:line="360" w:lineRule="auto"/>
        <w:ind w:left="100"/>
        <w:jc w:val="both"/>
        <w:rPr>
          <w:rFonts w:ascii="Arial" w:hAnsi="Arial" w:cs="Arial"/>
          <w:b/>
          <w:bCs/>
          <w:sz w:val="20"/>
          <w:szCs w:val="20"/>
        </w:rPr>
      </w:pPr>
      <w:r w:rsidRPr="00A22296">
        <w:rPr>
          <w:rFonts w:ascii="Arial" w:hAnsi="Arial" w:cs="Arial"/>
          <w:b/>
          <w:bCs/>
          <w:sz w:val="20"/>
          <w:szCs w:val="20"/>
        </w:rPr>
        <w:t>10. EXTINÇÃO DO TERMO DE EXECUÇÃO CULTURAL</w:t>
      </w:r>
    </w:p>
    <w:p w14:paraId="29D4BF40"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10.1 O presente Termo de Execução Cultural poderá ser:</w:t>
      </w:r>
    </w:p>
    <w:p w14:paraId="61B9C181"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 - </w:t>
      </w:r>
      <w:proofErr w:type="gramStart"/>
      <w:r w:rsidRPr="00A22296">
        <w:rPr>
          <w:rFonts w:ascii="Arial" w:hAnsi="Arial" w:cs="Arial"/>
          <w:sz w:val="20"/>
          <w:szCs w:val="20"/>
        </w:rPr>
        <w:t>extinto</w:t>
      </w:r>
      <w:proofErr w:type="gramEnd"/>
      <w:r w:rsidRPr="00A22296">
        <w:rPr>
          <w:rFonts w:ascii="Arial" w:hAnsi="Arial" w:cs="Arial"/>
          <w:sz w:val="20"/>
          <w:szCs w:val="20"/>
        </w:rPr>
        <w:t xml:space="preserve"> por decurso de prazo;</w:t>
      </w:r>
    </w:p>
    <w:p w14:paraId="2E41681A"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II - </w:t>
      </w:r>
      <w:proofErr w:type="gramStart"/>
      <w:r w:rsidRPr="00A22296">
        <w:rPr>
          <w:rFonts w:ascii="Arial" w:hAnsi="Arial" w:cs="Arial"/>
          <w:sz w:val="20"/>
          <w:szCs w:val="20"/>
        </w:rPr>
        <w:t>extinto</w:t>
      </w:r>
      <w:proofErr w:type="gramEnd"/>
      <w:r w:rsidRPr="00A22296">
        <w:rPr>
          <w:rFonts w:ascii="Arial" w:hAnsi="Arial" w:cs="Arial"/>
          <w:sz w:val="20"/>
          <w:szCs w:val="20"/>
        </w:rPr>
        <w:t>, de comum acordo antes do prazo avençado, mediante Termo de Distrato;</w:t>
      </w:r>
    </w:p>
    <w:p w14:paraId="1E43790D"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III - denunciado, por decisão unilateral de qualquer dos partícipes, independentemente de autorização judicial, mediante prévia notificação por escrito ao outro partícipe; ou</w:t>
      </w:r>
    </w:p>
    <w:p w14:paraId="1D87A5C4"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IV - </w:t>
      </w:r>
      <w:proofErr w:type="gramStart"/>
      <w:r w:rsidRPr="00A22296">
        <w:rPr>
          <w:rFonts w:ascii="Arial" w:hAnsi="Arial" w:cs="Arial"/>
          <w:sz w:val="20"/>
          <w:szCs w:val="20"/>
        </w:rPr>
        <w:t>rescindido</w:t>
      </w:r>
      <w:proofErr w:type="gramEnd"/>
      <w:r w:rsidRPr="00A22296">
        <w:rPr>
          <w:rFonts w:ascii="Arial" w:hAnsi="Arial" w:cs="Arial"/>
          <w:sz w:val="20"/>
          <w:szCs w:val="20"/>
        </w:rPr>
        <w:t>, por decisão unilateral de qualquer dos partícipes, independentemente de autorização judicial, mediante prévia notificação por escrito ao outro partícipe, nas seguintes hipóteses:</w:t>
      </w:r>
    </w:p>
    <w:p w14:paraId="77EF12F6"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a) descumprimento injustificado de cláusula deste instrumento;</w:t>
      </w:r>
    </w:p>
    <w:p w14:paraId="29B76181"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b) irregularidade ou inexecução injustificada, ainda que parcial, do objeto, resultados ou metas pactuadas;</w:t>
      </w:r>
    </w:p>
    <w:p w14:paraId="7B244855"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c) violação da legislação aplicável;</w:t>
      </w:r>
    </w:p>
    <w:p w14:paraId="39F7E71B"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d) cometimento de falhas reiteradas na execução;</w:t>
      </w:r>
    </w:p>
    <w:p w14:paraId="7669C4F5"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e) má administração de recursos públicos;</w:t>
      </w:r>
    </w:p>
    <w:p w14:paraId="52B5D627"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f) constatação de falsidade ou fraude nas informações ou documentos apresentados;</w:t>
      </w:r>
    </w:p>
    <w:p w14:paraId="24E5666B"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lastRenderedPageBreak/>
        <w:t>g) não atendimento às recomendações ou determinações decorrentes da fiscalização;</w:t>
      </w:r>
    </w:p>
    <w:p w14:paraId="0F96DEF5"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h) outras hipóteses expressamente previstas na legislação aplicável.</w:t>
      </w:r>
    </w:p>
    <w:p w14:paraId="29F40671" w14:textId="77777777" w:rsidR="00A22296" w:rsidRPr="00A22296" w:rsidRDefault="00A22296" w:rsidP="00A22296">
      <w:pPr>
        <w:spacing w:after="100" w:line="360" w:lineRule="auto"/>
        <w:ind w:left="100"/>
        <w:jc w:val="both"/>
        <w:rPr>
          <w:rFonts w:ascii="Arial" w:hAnsi="Arial" w:cs="Arial"/>
          <w:sz w:val="20"/>
          <w:szCs w:val="20"/>
        </w:rPr>
      </w:pPr>
      <w:proofErr w:type="gramStart"/>
      <w:r w:rsidRPr="00A22296">
        <w:rPr>
          <w:rFonts w:ascii="Arial" w:hAnsi="Arial" w:cs="Arial"/>
          <w:sz w:val="20"/>
          <w:szCs w:val="20"/>
        </w:rPr>
        <w:t>10.2 Os</w:t>
      </w:r>
      <w:proofErr w:type="gramEnd"/>
      <w:r w:rsidRPr="00A22296">
        <w:rPr>
          <w:rFonts w:ascii="Arial" w:hAnsi="Arial" w:cs="Arial"/>
          <w:sz w:val="20"/>
          <w:szCs w:val="20"/>
        </w:rPr>
        <w:t xml:space="preserve"> casos de rescisão unilateral serão formalmente motivados nos autos do processo administrativo, assegurado o contraditório e a ampla defesa. O prazo de defesa será de 10 (dez) dias da abertura de vista do processo. </w:t>
      </w:r>
    </w:p>
    <w:p w14:paraId="11A7E1B0" w14:textId="77777777" w:rsidR="00A22296" w:rsidRPr="00A22296" w:rsidRDefault="00A22296" w:rsidP="00A22296">
      <w:pPr>
        <w:spacing w:after="100" w:line="360" w:lineRule="auto"/>
        <w:ind w:left="100"/>
        <w:jc w:val="both"/>
        <w:rPr>
          <w:rFonts w:ascii="Arial" w:hAnsi="Arial" w:cs="Arial"/>
          <w:sz w:val="20"/>
          <w:szCs w:val="20"/>
        </w:rPr>
      </w:pPr>
      <w:proofErr w:type="gramStart"/>
      <w:r w:rsidRPr="00A22296">
        <w:rPr>
          <w:rFonts w:ascii="Arial" w:hAnsi="Arial" w:cs="Arial"/>
          <w:sz w:val="20"/>
          <w:szCs w:val="20"/>
        </w:rPr>
        <w:t>10.3 Na</w:t>
      </w:r>
      <w:proofErr w:type="gramEnd"/>
      <w:r w:rsidRPr="00A22296">
        <w:rPr>
          <w:rFonts w:ascii="Arial" w:hAnsi="Arial" w:cs="Arial"/>
          <w:sz w:val="20"/>
          <w:szCs w:val="20"/>
        </w:rPr>
        <w:t xml:space="preserve"> hipótese de irregularidade na execução do objeto que enseje </w:t>
      </w:r>
      <w:proofErr w:type="spellStart"/>
      <w:r w:rsidRPr="00A22296">
        <w:rPr>
          <w:rFonts w:ascii="Arial" w:hAnsi="Arial" w:cs="Arial"/>
          <w:sz w:val="20"/>
          <w:szCs w:val="20"/>
        </w:rPr>
        <w:t>dano</w:t>
      </w:r>
      <w:proofErr w:type="spellEnd"/>
      <w:r w:rsidRPr="00A22296">
        <w:rPr>
          <w:rFonts w:ascii="Arial" w:hAnsi="Arial" w:cs="Arial"/>
          <w:sz w:val="20"/>
          <w:szCs w:val="20"/>
        </w:rPr>
        <w:t xml:space="preserve"> ao erário, deverá ser instaurada Tomada de Contas Especial caso os valores relacionados à irregularidade não sejam devolvidos no prazo estabelecido pela Administração Pública.</w:t>
      </w:r>
    </w:p>
    <w:p w14:paraId="7089DF19" w14:textId="77777777" w:rsidR="00A22296" w:rsidRPr="00A22296" w:rsidRDefault="00A22296" w:rsidP="00A22296">
      <w:pPr>
        <w:spacing w:after="100" w:line="360" w:lineRule="auto"/>
        <w:ind w:left="100"/>
        <w:jc w:val="both"/>
        <w:rPr>
          <w:rFonts w:ascii="Arial" w:hAnsi="Arial" w:cs="Arial"/>
          <w:sz w:val="20"/>
          <w:szCs w:val="20"/>
        </w:rPr>
      </w:pPr>
      <w:proofErr w:type="gramStart"/>
      <w:r w:rsidRPr="00A22296">
        <w:rPr>
          <w:rFonts w:ascii="Arial" w:hAnsi="Arial" w:cs="Arial"/>
          <w:sz w:val="20"/>
          <w:szCs w:val="20"/>
        </w:rPr>
        <w:t>10.4 Outras</w:t>
      </w:r>
      <w:proofErr w:type="gramEnd"/>
      <w:r w:rsidRPr="00A22296">
        <w:rPr>
          <w:rFonts w:ascii="Arial" w:hAnsi="Arial" w:cs="Arial"/>
          <w:sz w:val="20"/>
          <w:szCs w:val="20"/>
        </w:rPr>
        <w:t xml:space="preserve"> situações relativas à extinção deste Termo não previstas na legislação aplicável ou neste instrumento poderão ser negociadas entre as partes ou, se for o caso, no Termo de Distrato.  </w:t>
      </w:r>
    </w:p>
    <w:p w14:paraId="7440AAD4" w14:textId="77777777" w:rsidR="00A22296" w:rsidRPr="00A22296" w:rsidRDefault="00A22296" w:rsidP="00A22296">
      <w:pPr>
        <w:spacing w:after="100" w:line="360" w:lineRule="auto"/>
        <w:ind w:left="100"/>
        <w:jc w:val="both"/>
        <w:rPr>
          <w:rFonts w:ascii="Arial" w:hAnsi="Arial" w:cs="Arial"/>
          <w:b/>
          <w:bCs/>
          <w:sz w:val="20"/>
          <w:szCs w:val="20"/>
        </w:rPr>
      </w:pPr>
      <w:r w:rsidRPr="00A22296">
        <w:rPr>
          <w:rFonts w:ascii="Arial" w:hAnsi="Arial" w:cs="Arial"/>
          <w:b/>
          <w:bCs/>
          <w:sz w:val="20"/>
          <w:szCs w:val="20"/>
        </w:rPr>
        <w:t>11. SANÇÕES</w:t>
      </w:r>
    </w:p>
    <w:p w14:paraId="6FE684D1" w14:textId="77777777" w:rsidR="00A22296" w:rsidRPr="00A22296" w:rsidRDefault="00A22296" w:rsidP="00A22296">
      <w:pPr>
        <w:spacing w:after="100" w:line="360" w:lineRule="auto"/>
        <w:ind w:left="100"/>
        <w:jc w:val="both"/>
        <w:rPr>
          <w:rFonts w:ascii="Arial" w:hAnsi="Arial" w:cs="Arial"/>
          <w:sz w:val="20"/>
          <w:szCs w:val="20"/>
        </w:rPr>
      </w:pPr>
      <w:proofErr w:type="gramStart"/>
      <w:r w:rsidRPr="00A22296">
        <w:rPr>
          <w:rFonts w:ascii="Arial" w:hAnsi="Arial" w:cs="Arial"/>
          <w:sz w:val="20"/>
          <w:szCs w:val="20"/>
        </w:rPr>
        <w:t>11.1 .</w:t>
      </w:r>
      <w:proofErr w:type="gramEnd"/>
      <w:r w:rsidRPr="00A22296">
        <w:rPr>
          <w:rFonts w:ascii="Arial" w:hAnsi="Arial" w:cs="Arial"/>
          <w:sz w:val="20"/>
          <w:szCs w:val="20"/>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7982453A"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 xml:space="preserve">11.2 A decisão sobre a sanção deve ser precedida de abertura de prazo para apresentação de defesa pelo AGENTE CULTURAL. </w:t>
      </w:r>
    </w:p>
    <w:p w14:paraId="15A6B34A" w14:textId="77777777" w:rsidR="00A22296" w:rsidRPr="00A22296" w:rsidRDefault="00A22296" w:rsidP="00A22296">
      <w:pPr>
        <w:spacing w:after="100" w:line="360" w:lineRule="auto"/>
        <w:ind w:left="100"/>
        <w:jc w:val="both"/>
        <w:rPr>
          <w:rFonts w:ascii="Arial" w:hAnsi="Arial" w:cs="Arial"/>
          <w:sz w:val="20"/>
          <w:szCs w:val="20"/>
        </w:rPr>
      </w:pPr>
      <w:r w:rsidRPr="00A22296">
        <w:rPr>
          <w:rFonts w:ascii="Arial" w:hAnsi="Arial" w:cs="Arial"/>
          <w:sz w:val="20"/>
          <w:szCs w:val="20"/>
        </w:rPr>
        <w:t>11.3 A ocorrência de caso fortuito ou força maior impeditiva da execução do instrumento afasta a aplicação de sanção, desde que regularmente comprovada.</w:t>
      </w:r>
    </w:p>
    <w:p w14:paraId="3738E30B" w14:textId="77777777" w:rsidR="00A22296" w:rsidRPr="00A22296" w:rsidRDefault="00A22296" w:rsidP="00A22296">
      <w:pPr>
        <w:spacing w:after="100" w:line="360" w:lineRule="auto"/>
        <w:ind w:left="100"/>
        <w:jc w:val="both"/>
        <w:rPr>
          <w:rFonts w:ascii="Arial" w:hAnsi="Arial" w:cs="Arial"/>
          <w:b/>
          <w:bCs/>
          <w:sz w:val="20"/>
          <w:szCs w:val="20"/>
        </w:rPr>
      </w:pPr>
      <w:r w:rsidRPr="00A22296">
        <w:rPr>
          <w:rFonts w:ascii="Arial" w:hAnsi="Arial" w:cs="Arial"/>
          <w:b/>
          <w:bCs/>
          <w:sz w:val="20"/>
          <w:szCs w:val="20"/>
        </w:rPr>
        <w:t xml:space="preserve">12. MONITORAMENTO E CONTROLE DE RESULTADOS </w:t>
      </w:r>
    </w:p>
    <w:p w14:paraId="1C6AE993" w14:textId="77777777" w:rsidR="00A22296" w:rsidRPr="00A22296" w:rsidRDefault="00A22296" w:rsidP="00A22296">
      <w:pPr>
        <w:spacing w:after="100" w:line="360" w:lineRule="auto"/>
        <w:ind w:left="100"/>
        <w:jc w:val="both"/>
        <w:rPr>
          <w:rFonts w:ascii="Arial" w:hAnsi="Arial" w:cs="Arial"/>
          <w:color w:val="FF0000"/>
          <w:sz w:val="20"/>
          <w:szCs w:val="20"/>
        </w:rPr>
      </w:pPr>
      <w:r w:rsidRPr="00A22296">
        <w:rPr>
          <w:rFonts w:ascii="Arial" w:hAnsi="Arial" w:cs="Arial"/>
          <w:sz w:val="20"/>
          <w:szCs w:val="20"/>
        </w:rPr>
        <w:t>12.1</w:t>
      </w:r>
      <w:r w:rsidR="00D60485">
        <w:rPr>
          <w:rFonts w:ascii="Arial" w:hAnsi="Arial" w:cs="Arial"/>
          <w:sz w:val="20"/>
          <w:szCs w:val="20"/>
        </w:rPr>
        <w:t xml:space="preserve"> O monitoramento dos projetos contemplados pela PNAB será realizado por uma Comissão de Acompanhamento constituída via Decreto Municipal.</w:t>
      </w:r>
      <w:r w:rsidRPr="00A22296">
        <w:rPr>
          <w:rFonts w:ascii="Arial" w:hAnsi="Arial" w:cs="Arial"/>
          <w:sz w:val="20"/>
          <w:szCs w:val="20"/>
        </w:rPr>
        <w:t xml:space="preserve"> </w:t>
      </w:r>
    </w:p>
    <w:p w14:paraId="09226596" w14:textId="77777777" w:rsidR="00A114F0" w:rsidRDefault="00A22296" w:rsidP="00A114F0">
      <w:pPr>
        <w:spacing w:after="100" w:line="360" w:lineRule="auto"/>
        <w:ind w:left="100"/>
        <w:jc w:val="both"/>
        <w:rPr>
          <w:rFonts w:ascii="Arial" w:hAnsi="Arial" w:cs="Arial"/>
          <w:b/>
          <w:bCs/>
          <w:sz w:val="20"/>
          <w:szCs w:val="20"/>
        </w:rPr>
      </w:pPr>
      <w:r w:rsidRPr="00A22296">
        <w:rPr>
          <w:rFonts w:ascii="Arial" w:hAnsi="Arial" w:cs="Arial"/>
          <w:b/>
          <w:bCs/>
          <w:sz w:val="20"/>
          <w:szCs w:val="20"/>
        </w:rPr>
        <w:t xml:space="preserve">13. VIGÊNCIA </w:t>
      </w:r>
    </w:p>
    <w:p w14:paraId="6E9A4BC0" w14:textId="2D5AA2C0" w:rsidR="00A114F0" w:rsidRPr="00A114F0" w:rsidRDefault="00A22296" w:rsidP="00A114F0">
      <w:pPr>
        <w:spacing w:after="100" w:line="360" w:lineRule="auto"/>
        <w:ind w:left="100"/>
        <w:jc w:val="both"/>
        <w:rPr>
          <w:rFonts w:ascii="Arial" w:hAnsi="Arial" w:cs="Arial"/>
          <w:b/>
          <w:bCs/>
          <w:sz w:val="20"/>
          <w:szCs w:val="20"/>
        </w:rPr>
      </w:pPr>
      <w:r w:rsidRPr="00A114F0">
        <w:rPr>
          <w:rFonts w:ascii="Arial" w:hAnsi="Arial" w:cs="Arial"/>
          <w:b/>
          <w:sz w:val="20"/>
          <w:szCs w:val="20"/>
        </w:rPr>
        <w:t>13.1</w:t>
      </w:r>
      <w:r w:rsidRPr="00A114F0">
        <w:rPr>
          <w:rFonts w:ascii="Arial" w:hAnsi="Arial" w:cs="Arial"/>
          <w:sz w:val="20"/>
          <w:szCs w:val="20"/>
        </w:rPr>
        <w:t xml:space="preserve"> </w:t>
      </w:r>
      <w:r w:rsidR="00A114F0" w:rsidRPr="00A114F0">
        <w:rPr>
          <w:rFonts w:ascii="Arial" w:hAnsi="Arial" w:cs="Arial"/>
          <w:sz w:val="20"/>
        </w:rPr>
        <w:t>A vigência deste instrumento terá início na data de assinatura das partes, com duração de</w:t>
      </w:r>
      <w:r w:rsidR="00A114F0" w:rsidRPr="00A114F0">
        <w:rPr>
          <w:rFonts w:ascii="Arial" w:hAnsi="Arial" w:cs="Arial"/>
          <w:spacing w:val="-51"/>
          <w:sz w:val="20"/>
        </w:rPr>
        <w:t xml:space="preserve"> </w:t>
      </w:r>
      <w:r w:rsidR="00A114F0" w:rsidRPr="00A114F0">
        <w:rPr>
          <w:rFonts w:ascii="Arial" w:hAnsi="Arial" w:cs="Arial"/>
          <w:sz w:val="20"/>
        </w:rPr>
        <w:t>365</w:t>
      </w:r>
      <w:r w:rsidR="00A114F0" w:rsidRPr="00A114F0">
        <w:rPr>
          <w:rFonts w:ascii="Arial" w:hAnsi="Arial" w:cs="Arial"/>
          <w:spacing w:val="1"/>
          <w:sz w:val="20"/>
        </w:rPr>
        <w:t xml:space="preserve"> (trezentos e sessenta e cinco) </w:t>
      </w:r>
      <w:r w:rsidR="00A114F0" w:rsidRPr="00A114F0">
        <w:rPr>
          <w:rFonts w:ascii="Arial" w:hAnsi="Arial" w:cs="Arial"/>
          <w:sz w:val="20"/>
        </w:rPr>
        <w:t>dias, 12 (doze) meses,</w:t>
      </w:r>
      <w:r w:rsidR="00A114F0" w:rsidRPr="00A114F0">
        <w:rPr>
          <w:rFonts w:ascii="Arial" w:hAnsi="Arial" w:cs="Arial"/>
          <w:spacing w:val="5"/>
          <w:sz w:val="20"/>
        </w:rPr>
        <w:t xml:space="preserve"> </w:t>
      </w:r>
      <w:r w:rsidR="00A114F0" w:rsidRPr="00A114F0">
        <w:rPr>
          <w:rFonts w:ascii="Arial" w:hAnsi="Arial" w:cs="Arial"/>
          <w:sz w:val="20"/>
        </w:rPr>
        <w:t>podendo</w:t>
      </w:r>
      <w:r w:rsidR="00A114F0" w:rsidRPr="00A114F0">
        <w:rPr>
          <w:rFonts w:ascii="Arial" w:hAnsi="Arial" w:cs="Arial"/>
          <w:spacing w:val="2"/>
          <w:sz w:val="20"/>
        </w:rPr>
        <w:t xml:space="preserve"> </w:t>
      </w:r>
      <w:r w:rsidR="00A114F0" w:rsidRPr="00A114F0">
        <w:rPr>
          <w:rFonts w:ascii="Arial" w:hAnsi="Arial" w:cs="Arial"/>
          <w:sz w:val="20"/>
        </w:rPr>
        <w:t>ser</w:t>
      </w:r>
      <w:r w:rsidR="00A114F0" w:rsidRPr="00A114F0">
        <w:rPr>
          <w:rFonts w:ascii="Arial" w:hAnsi="Arial" w:cs="Arial"/>
          <w:spacing w:val="3"/>
          <w:sz w:val="20"/>
        </w:rPr>
        <w:t xml:space="preserve"> </w:t>
      </w:r>
      <w:r w:rsidR="00A114F0" w:rsidRPr="00A114F0">
        <w:rPr>
          <w:rFonts w:ascii="Arial" w:hAnsi="Arial" w:cs="Arial"/>
          <w:sz w:val="20"/>
        </w:rPr>
        <w:t>prorrogado</w:t>
      </w:r>
      <w:r w:rsidR="00A114F0" w:rsidRPr="00A114F0">
        <w:rPr>
          <w:rFonts w:ascii="Arial" w:hAnsi="Arial" w:cs="Arial"/>
          <w:spacing w:val="2"/>
          <w:sz w:val="20"/>
        </w:rPr>
        <w:t xml:space="preserve"> </w:t>
      </w:r>
      <w:r w:rsidR="00A114F0" w:rsidRPr="00A114F0">
        <w:rPr>
          <w:rFonts w:ascii="Arial" w:hAnsi="Arial" w:cs="Arial"/>
          <w:sz w:val="20"/>
        </w:rPr>
        <w:t>por</w:t>
      </w:r>
      <w:r w:rsidR="00A114F0" w:rsidRPr="00A114F0">
        <w:rPr>
          <w:rFonts w:ascii="Arial" w:hAnsi="Arial" w:cs="Arial"/>
          <w:spacing w:val="5"/>
          <w:sz w:val="20"/>
        </w:rPr>
        <w:t xml:space="preserve"> </w:t>
      </w:r>
      <w:r w:rsidR="00A114F0" w:rsidRPr="00A114F0">
        <w:rPr>
          <w:rFonts w:ascii="Arial" w:hAnsi="Arial" w:cs="Arial"/>
          <w:sz w:val="20"/>
        </w:rPr>
        <w:t>mais</w:t>
      </w:r>
      <w:r w:rsidR="00A114F0" w:rsidRPr="00A114F0">
        <w:rPr>
          <w:rFonts w:ascii="Arial" w:hAnsi="Arial" w:cs="Arial"/>
          <w:spacing w:val="-1"/>
          <w:sz w:val="20"/>
        </w:rPr>
        <w:t xml:space="preserve"> </w:t>
      </w:r>
      <w:r w:rsidR="00A114F0" w:rsidRPr="00A114F0">
        <w:rPr>
          <w:rFonts w:ascii="Arial" w:hAnsi="Arial" w:cs="Arial"/>
          <w:sz w:val="20"/>
        </w:rPr>
        <w:t>30</w:t>
      </w:r>
      <w:r w:rsidR="00A114F0" w:rsidRPr="00A114F0">
        <w:rPr>
          <w:rFonts w:ascii="Arial" w:hAnsi="Arial" w:cs="Arial"/>
          <w:spacing w:val="2"/>
          <w:sz w:val="20"/>
        </w:rPr>
        <w:t xml:space="preserve"> </w:t>
      </w:r>
      <w:r w:rsidR="00A114F0" w:rsidRPr="00A114F0">
        <w:rPr>
          <w:rFonts w:ascii="Arial" w:hAnsi="Arial" w:cs="Arial"/>
          <w:sz w:val="20"/>
        </w:rPr>
        <w:t>dias.</w:t>
      </w:r>
    </w:p>
    <w:p w14:paraId="37072240" w14:textId="5C78AF1E" w:rsidR="00A22296" w:rsidRPr="00A22296" w:rsidRDefault="00A22296" w:rsidP="00A22296">
      <w:pPr>
        <w:spacing w:after="100" w:line="360" w:lineRule="auto"/>
        <w:ind w:left="100"/>
        <w:jc w:val="both"/>
        <w:rPr>
          <w:rFonts w:ascii="Arial" w:hAnsi="Arial" w:cs="Arial"/>
          <w:color w:val="FF0000"/>
          <w:sz w:val="20"/>
          <w:szCs w:val="20"/>
        </w:rPr>
      </w:pPr>
    </w:p>
    <w:p w14:paraId="27B9C9E4" w14:textId="77777777" w:rsidR="00A22296" w:rsidRPr="00A22296" w:rsidRDefault="00A22296" w:rsidP="00A22296">
      <w:pPr>
        <w:spacing w:after="100" w:line="360" w:lineRule="auto"/>
        <w:ind w:left="100"/>
        <w:jc w:val="both"/>
        <w:rPr>
          <w:rFonts w:ascii="Arial" w:hAnsi="Arial" w:cs="Arial"/>
          <w:b/>
          <w:bCs/>
          <w:sz w:val="20"/>
          <w:szCs w:val="20"/>
        </w:rPr>
      </w:pPr>
      <w:r w:rsidRPr="00A22296">
        <w:rPr>
          <w:rFonts w:ascii="Arial" w:hAnsi="Arial" w:cs="Arial"/>
          <w:b/>
          <w:bCs/>
          <w:sz w:val="20"/>
          <w:szCs w:val="20"/>
        </w:rPr>
        <w:t xml:space="preserve">14. PUBLICAÇÃO </w:t>
      </w:r>
    </w:p>
    <w:p w14:paraId="1D830519" w14:textId="77777777" w:rsidR="00A22296" w:rsidRPr="00A22296" w:rsidRDefault="00A22296" w:rsidP="00A22296">
      <w:pPr>
        <w:spacing w:after="100" w:line="360" w:lineRule="auto"/>
        <w:ind w:left="100"/>
        <w:jc w:val="both"/>
        <w:rPr>
          <w:rFonts w:ascii="Arial" w:hAnsi="Arial" w:cs="Arial"/>
          <w:color w:val="FF0000"/>
          <w:sz w:val="20"/>
          <w:szCs w:val="20"/>
        </w:rPr>
      </w:pPr>
      <w:r w:rsidRPr="00A22296">
        <w:rPr>
          <w:rFonts w:ascii="Arial" w:hAnsi="Arial" w:cs="Arial"/>
          <w:sz w:val="20"/>
          <w:szCs w:val="20"/>
        </w:rPr>
        <w:t xml:space="preserve">14.1 O Extrato do Termo de Execução Cultural será publicado </w:t>
      </w:r>
      <w:r w:rsidRPr="00D60485">
        <w:rPr>
          <w:rFonts w:ascii="Arial" w:hAnsi="Arial" w:cs="Arial"/>
          <w:sz w:val="20"/>
          <w:szCs w:val="20"/>
        </w:rPr>
        <w:t>n</w:t>
      </w:r>
      <w:r w:rsidR="00D60485" w:rsidRPr="00D60485">
        <w:rPr>
          <w:rFonts w:ascii="Arial" w:hAnsi="Arial" w:cs="Arial"/>
          <w:sz w:val="20"/>
          <w:szCs w:val="20"/>
        </w:rPr>
        <w:t>o Diário Oficial do Município.</w:t>
      </w:r>
    </w:p>
    <w:p w14:paraId="46675EAF" w14:textId="77777777" w:rsidR="00A22296" w:rsidRPr="00A22296" w:rsidRDefault="00A22296" w:rsidP="00A22296">
      <w:pPr>
        <w:spacing w:after="100" w:line="360" w:lineRule="auto"/>
        <w:ind w:left="100"/>
        <w:jc w:val="both"/>
        <w:rPr>
          <w:rFonts w:ascii="Arial" w:hAnsi="Arial" w:cs="Arial"/>
          <w:b/>
          <w:bCs/>
          <w:sz w:val="20"/>
          <w:szCs w:val="20"/>
        </w:rPr>
      </w:pPr>
      <w:r w:rsidRPr="00A22296">
        <w:rPr>
          <w:rFonts w:ascii="Arial" w:hAnsi="Arial" w:cs="Arial"/>
          <w:b/>
          <w:bCs/>
          <w:sz w:val="20"/>
          <w:szCs w:val="20"/>
        </w:rPr>
        <w:t xml:space="preserve">15. FORO </w:t>
      </w:r>
    </w:p>
    <w:p w14:paraId="06A827CF" w14:textId="77777777" w:rsidR="00A22296" w:rsidRPr="00A22296" w:rsidRDefault="00D60485" w:rsidP="00A22296">
      <w:pPr>
        <w:spacing w:after="100" w:line="360" w:lineRule="auto"/>
        <w:ind w:left="100"/>
        <w:jc w:val="both"/>
        <w:rPr>
          <w:rFonts w:ascii="Arial" w:hAnsi="Arial" w:cs="Arial"/>
          <w:sz w:val="20"/>
          <w:szCs w:val="20"/>
        </w:rPr>
      </w:pPr>
      <w:proofErr w:type="gramStart"/>
      <w:r>
        <w:rPr>
          <w:rFonts w:ascii="Arial" w:hAnsi="Arial" w:cs="Arial"/>
          <w:sz w:val="20"/>
          <w:szCs w:val="20"/>
        </w:rPr>
        <w:t>15.1 Fica</w:t>
      </w:r>
      <w:proofErr w:type="gramEnd"/>
      <w:r>
        <w:rPr>
          <w:rFonts w:ascii="Arial" w:hAnsi="Arial" w:cs="Arial"/>
          <w:sz w:val="20"/>
          <w:szCs w:val="20"/>
        </w:rPr>
        <w:t xml:space="preserve"> eleito o Foro de Anápolis </w:t>
      </w:r>
      <w:r w:rsidR="00A22296" w:rsidRPr="00A22296">
        <w:rPr>
          <w:rFonts w:ascii="Arial" w:hAnsi="Arial" w:cs="Arial"/>
          <w:sz w:val="20"/>
          <w:szCs w:val="20"/>
        </w:rPr>
        <w:t>para dirimir quaisquer dúvidas relativas ao presente Termo de Execução Cultural.</w:t>
      </w:r>
    </w:p>
    <w:p w14:paraId="7C0BE791" w14:textId="77777777" w:rsidR="00A22296" w:rsidRPr="00A22296" w:rsidRDefault="00A22296" w:rsidP="00A22296">
      <w:pPr>
        <w:spacing w:after="100" w:line="360" w:lineRule="auto"/>
        <w:ind w:left="100"/>
        <w:jc w:val="both"/>
        <w:rPr>
          <w:rFonts w:ascii="Arial" w:hAnsi="Arial" w:cs="Arial"/>
          <w:sz w:val="20"/>
          <w:szCs w:val="20"/>
        </w:rPr>
      </w:pPr>
    </w:p>
    <w:p w14:paraId="6FBFAECB" w14:textId="77777777" w:rsidR="00D60485" w:rsidRDefault="00D60485" w:rsidP="00A22296">
      <w:pPr>
        <w:spacing w:after="100" w:line="360" w:lineRule="auto"/>
        <w:ind w:left="100"/>
        <w:jc w:val="center"/>
        <w:rPr>
          <w:rFonts w:ascii="Arial" w:hAnsi="Arial" w:cs="Arial"/>
          <w:sz w:val="20"/>
          <w:szCs w:val="20"/>
        </w:rPr>
      </w:pPr>
    </w:p>
    <w:p w14:paraId="27A18B2C" w14:textId="77777777" w:rsidR="00D60485" w:rsidRDefault="00D60485" w:rsidP="00A22296">
      <w:pPr>
        <w:spacing w:after="100" w:line="360" w:lineRule="auto"/>
        <w:ind w:left="100"/>
        <w:jc w:val="center"/>
        <w:rPr>
          <w:rFonts w:ascii="Arial" w:hAnsi="Arial" w:cs="Arial"/>
          <w:sz w:val="20"/>
          <w:szCs w:val="20"/>
        </w:rPr>
      </w:pPr>
    </w:p>
    <w:p w14:paraId="7B64E056" w14:textId="77777777" w:rsidR="00D60485" w:rsidRDefault="00D60485" w:rsidP="00A22296">
      <w:pPr>
        <w:spacing w:after="100" w:line="360" w:lineRule="auto"/>
        <w:ind w:left="100"/>
        <w:jc w:val="center"/>
        <w:rPr>
          <w:rFonts w:ascii="Arial" w:hAnsi="Arial" w:cs="Arial"/>
          <w:sz w:val="20"/>
          <w:szCs w:val="20"/>
        </w:rPr>
      </w:pPr>
    </w:p>
    <w:p w14:paraId="67FF3CC6" w14:textId="77777777" w:rsidR="00D60485" w:rsidRDefault="00D60485" w:rsidP="00A22296">
      <w:pPr>
        <w:spacing w:after="100" w:line="360" w:lineRule="auto"/>
        <w:ind w:left="100"/>
        <w:jc w:val="center"/>
        <w:rPr>
          <w:rFonts w:ascii="Arial" w:hAnsi="Arial" w:cs="Arial"/>
          <w:sz w:val="20"/>
          <w:szCs w:val="20"/>
        </w:rPr>
      </w:pPr>
    </w:p>
    <w:p w14:paraId="45CB69BF" w14:textId="77777777" w:rsidR="00A22296" w:rsidRPr="00A22296" w:rsidRDefault="00D60485" w:rsidP="00A22296">
      <w:pPr>
        <w:spacing w:after="100" w:line="360" w:lineRule="auto"/>
        <w:ind w:left="100"/>
        <w:jc w:val="center"/>
        <w:rPr>
          <w:rFonts w:ascii="Arial" w:hAnsi="Arial" w:cs="Arial"/>
          <w:sz w:val="20"/>
          <w:szCs w:val="20"/>
        </w:rPr>
      </w:pPr>
      <w:r>
        <w:rPr>
          <w:rFonts w:ascii="Arial" w:hAnsi="Arial" w:cs="Arial"/>
          <w:sz w:val="20"/>
          <w:szCs w:val="20"/>
        </w:rPr>
        <w:t>Anápolis</w:t>
      </w:r>
      <w:r w:rsidR="00A22296" w:rsidRPr="00A22296">
        <w:rPr>
          <w:rFonts w:ascii="Arial" w:hAnsi="Arial" w:cs="Arial"/>
          <w:sz w:val="20"/>
          <w:szCs w:val="20"/>
        </w:rPr>
        <w:t>, [INDICAR DIA, MÊS E ANO].</w:t>
      </w:r>
    </w:p>
    <w:p w14:paraId="27A49ADB" w14:textId="77777777" w:rsidR="00A22296" w:rsidRPr="00A22296" w:rsidRDefault="00A22296" w:rsidP="00A22296">
      <w:pPr>
        <w:spacing w:after="100" w:line="360" w:lineRule="auto"/>
        <w:jc w:val="center"/>
        <w:rPr>
          <w:rFonts w:ascii="Arial" w:hAnsi="Arial" w:cs="Arial"/>
          <w:sz w:val="20"/>
          <w:szCs w:val="20"/>
        </w:rPr>
      </w:pPr>
      <w:r w:rsidRPr="00A22296">
        <w:rPr>
          <w:rFonts w:ascii="Arial" w:hAnsi="Arial" w:cs="Arial"/>
          <w:sz w:val="20"/>
          <w:szCs w:val="20"/>
        </w:rPr>
        <w:t xml:space="preserve"> </w:t>
      </w:r>
    </w:p>
    <w:p w14:paraId="70D58E8F" w14:textId="77777777" w:rsidR="00A22296" w:rsidRPr="00A22296" w:rsidRDefault="00A22296" w:rsidP="00A22296">
      <w:pPr>
        <w:spacing w:after="100" w:line="360" w:lineRule="auto"/>
        <w:jc w:val="center"/>
        <w:rPr>
          <w:rFonts w:ascii="Arial" w:hAnsi="Arial" w:cs="Arial"/>
          <w:sz w:val="20"/>
          <w:szCs w:val="20"/>
        </w:rPr>
      </w:pPr>
      <w:r w:rsidRPr="00A22296">
        <w:rPr>
          <w:rFonts w:ascii="Arial" w:hAnsi="Arial" w:cs="Arial"/>
          <w:sz w:val="20"/>
          <w:szCs w:val="20"/>
        </w:rPr>
        <w:t>Pelo órgão:</w:t>
      </w:r>
    </w:p>
    <w:p w14:paraId="4BCAFD55" w14:textId="77777777" w:rsidR="00A22296" w:rsidRPr="00A22296" w:rsidRDefault="00A22296" w:rsidP="00A22296">
      <w:pPr>
        <w:spacing w:after="100" w:line="360" w:lineRule="auto"/>
        <w:jc w:val="center"/>
        <w:rPr>
          <w:rFonts w:ascii="Arial" w:hAnsi="Arial" w:cs="Arial"/>
          <w:sz w:val="20"/>
          <w:szCs w:val="20"/>
        </w:rPr>
      </w:pPr>
      <w:r w:rsidRPr="00A22296">
        <w:rPr>
          <w:rFonts w:ascii="Arial" w:hAnsi="Arial" w:cs="Arial"/>
          <w:sz w:val="20"/>
          <w:szCs w:val="20"/>
        </w:rPr>
        <w:t>[NOME DO REPRESENTANTE]</w:t>
      </w:r>
    </w:p>
    <w:p w14:paraId="4565899C" w14:textId="77777777" w:rsidR="00A22296" w:rsidRPr="00A22296" w:rsidRDefault="00A22296" w:rsidP="00A22296">
      <w:pPr>
        <w:spacing w:after="100" w:line="360" w:lineRule="auto"/>
        <w:jc w:val="center"/>
        <w:rPr>
          <w:rFonts w:ascii="Arial" w:hAnsi="Arial" w:cs="Arial"/>
          <w:sz w:val="20"/>
          <w:szCs w:val="20"/>
        </w:rPr>
      </w:pPr>
    </w:p>
    <w:p w14:paraId="635CF671" w14:textId="77777777" w:rsidR="00A22296" w:rsidRPr="00A22296" w:rsidRDefault="00A22296" w:rsidP="00A22296">
      <w:pPr>
        <w:spacing w:after="100" w:line="360" w:lineRule="auto"/>
        <w:jc w:val="center"/>
        <w:rPr>
          <w:rFonts w:ascii="Arial" w:hAnsi="Arial" w:cs="Arial"/>
          <w:sz w:val="20"/>
          <w:szCs w:val="20"/>
        </w:rPr>
      </w:pPr>
      <w:r w:rsidRPr="00A22296">
        <w:rPr>
          <w:rFonts w:ascii="Arial" w:hAnsi="Arial" w:cs="Arial"/>
          <w:sz w:val="20"/>
          <w:szCs w:val="20"/>
        </w:rPr>
        <w:t>Pelo Agente Cultural:</w:t>
      </w:r>
    </w:p>
    <w:p w14:paraId="006745EA" w14:textId="77777777" w:rsidR="00A22296" w:rsidRPr="00A22296" w:rsidRDefault="00A22296" w:rsidP="00A22296">
      <w:pPr>
        <w:spacing w:after="100" w:line="360" w:lineRule="auto"/>
        <w:jc w:val="center"/>
        <w:rPr>
          <w:rFonts w:ascii="Arial" w:hAnsi="Arial" w:cs="Arial"/>
          <w:sz w:val="20"/>
          <w:szCs w:val="20"/>
        </w:rPr>
      </w:pPr>
      <w:r w:rsidRPr="00A22296">
        <w:rPr>
          <w:rFonts w:ascii="Arial" w:hAnsi="Arial" w:cs="Arial"/>
          <w:sz w:val="20"/>
          <w:szCs w:val="20"/>
        </w:rPr>
        <w:t>[NOME DO AGENTE CULTURAL]</w:t>
      </w:r>
    </w:p>
    <w:p w14:paraId="14F1D4F6" w14:textId="77777777" w:rsidR="000C0F0F" w:rsidRPr="00A22296" w:rsidRDefault="000C0F0F" w:rsidP="00A22296">
      <w:pPr>
        <w:spacing w:before="120" w:after="120" w:line="360" w:lineRule="auto"/>
        <w:ind w:left="120" w:right="120"/>
        <w:jc w:val="both"/>
        <w:rPr>
          <w:rFonts w:ascii="Arial" w:eastAsia="Times New Roman" w:hAnsi="Arial" w:cs="Arial"/>
          <w:color w:val="000000"/>
          <w:sz w:val="20"/>
          <w:szCs w:val="20"/>
          <w:lang w:eastAsia="pt-BR"/>
        </w:rPr>
      </w:pPr>
    </w:p>
    <w:p w14:paraId="1C83A8A1" w14:textId="77777777" w:rsidR="000C0F0F" w:rsidRDefault="000C0F0F" w:rsidP="000C0F0F">
      <w:pPr>
        <w:spacing w:before="100" w:beforeAutospacing="1" w:after="100" w:afterAutospacing="1" w:line="240" w:lineRule="auto"/>
        <w:jc w:val="center"/>
        <w:rPr>
          <w:rFonts w:ascii="Calibri" w:eastAsia="Times New Roman" w:hAnsi="Calibri" w:cs="Calibri"/>
          <w:b/>
          <w:bCs/>
          <w:caps/>
          <w:sz w:val="144"/>
          <w:szCs w:val="144"/>
          <w:u w:val="single"/>
          <w:lang w:eastAsia="pt-BR"/>
        </w:rPr>
      </w:pPr>
    </w:p>
    <w:p w14:paraId="01E8E05F" w14:textId="77777777" w:rsidR="000C0F0F" w:rsidRDefault="000C0F0F" w:rsidP="000C0F0F">
      <w:pPr>
        <w:spacing w:before="100" w:beforeAutospacing="1" w:after="100" w:afterAutospacing="1" w:line="240" w:lineRule="auto"/>
        <w:jc w:val="center"/>
        <w:rPr>
          <w:rFonts w:ascii="Calibri" w:eastAsia="Times New Roman" w:hAnsi="Calibri" w:cs="Calibri"/>
          <w:b/>
          <w:bCs/>
          <w:caps/>
          <w:sz w:val="144"/>
          <w:szCs w:val="144"/>
          <w:u w:val="single"/>
          <w:lang w:eastAsia="pt-BR"/>
        </w:rPr>
      </w:pPr>
    </w:p>
    <w:p w14:paraId="5DF444D2" w14:textId="77777777" w:rsidR="000C0F0F" w:rsidRPr="005C3BF3" w:rsidRDefault="000C0F0F" w:rsidP="00D36BD3">
      <w:pPr>
        <w:spacing w:before="120" w:after="120" w:line="360" w:lineRule="auto"/>
        <w:ind w:left="120" w:right="120"/>
        <w:jc w:val="both"/>
        <w:rPr>
          <w:rFonts w:ascii="Arial" w:hAnsi="Arial" w:cs="Arial"/>
          <w:sz w:val="20"/>
          <w:szCs w:val="20"/>
        </w:rPr>
      </w:pPr>
    </w:p>
    <w:sectPr w:rsidR="000C0F0F" w:rsidRPr="005C3BF3" w:rsidSect="006011DF">
      <w:headerReference w:type="even" r:id="rId34"/>
      <w:headerReference w:type="default" r:id="rId35"/>
      <w:headerReference w:type="first" r:id="rId3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99E4A" w14:textId="77777777" w:rsidR="00980C69" w:rsidRDefault="00980C69" w:rsidP="00C47223">
      <w:pPr>
        <w:spacing w:after="0" w:line="240" w:lineRule="auto"/>
      </w:pPr>
      <w:r>
        <w:separator/>
      </w:r>
    </w:p>
  </w:endnote>
  <w:endnote w:type="continuationSeparator" w:id="0">
    <w:p w14:paraId="6514FDC1" w14:textId="77777777" w:rsidR="00980C69" w:rsidRDefault="00980C69" w:rsidP="00C4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52E5" w14:textId="13F20924" w:rsidR="00F14B2D" w:rsidRDefault="00F14B2D">
    <w:pPr>
      <w:pStyle w:val="Rodap"/>
      <w:jc w:val="right"/>
    </w:pPr>
    <w:r>
      <w:fldChar w:fldCharType="begin"/>
    </w:r>
    <w:r>
      <w:instrText xml:space="preserve"> PAGE </w:instrText>
    </w:r>
    <w:r>
      <w:fldChar w:fldCharType="separate"/>
    </w:r>
    <w:r w:rsidR="00910DC7">
      <w:rPr>
        <w:noProof/>
      </w:rPr>
      <w:t>37</w:t>
    </w:r>
    <w:r>
      <w:rPr>
        <w:noProof/>
      </w:rPr>
      <w:fldChar w:fldCharType="end"/>
    </w:r>
  </w:p>
  <w:p w14:paraId="174CCD3F" w14:textId="77777777" w:rsidR="00F14B2D" w:rsidRDefault="00F14B2D">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71972" w14:textId="0C505423" w:rsidR="00F14B2D" w:rsidRDefault="00F14B2D">
    <w:pPr>
      <w:pStyle w:val="Rodap"/>
      <w:jc w:val="right"/>
    </w:pPr>
    <w:r>
      <w:fldChar w:fldCharType="begin"/>
    </w:r>
    <w:r>
      <w:instrText xml:space="preserve"> PAGE </w:instrText>
    </w:r>
    <w:r>
      <w:fldChar w:fldCharType="separate"/>
    </w:r>
    <w:r w:rsidR="00910DC7">
      <w:rPr>
        <w:noProof/>
      </w:rPr>
      <w:t>46</w:t>
    </w:r>
    <w:r>
      <w:rPr>
        <w:noProof/>
      </w:rPr>
      <w:fldChar w:fldCharType="end"/>
    </w:r>
  </w:p>
  <w:p w14:paraId="73281EB3" w14:textId="77777777" w:rsidR="00F14B2D" w:rsidRDefault="00F14B2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0C2B7" w14:textId="77777777" w:rsidR="00980C69" w:rsidRDefault="00980C69" w:rsidP="00C47223">
      <w:pPr>
        <w:spacing w:after="0" w:line="240" w:lineRule="auto"/>
      </w:pPr>
      <w:r>
        <w:separator/>
      </w:r>
    </w:p>
  </w:footnote>
  <w:footnote w:type="continuationSeparator" w:id="0">
    <w:p w14:paraId="4CAB91F2" w14:textId="77777777" w:rsidR="00980C69" w:rsidRDefault="00980C69" w:rsidP="00C4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E395C" w14:textId="590CBBAE" w:rsidR="00F14B2D" w:rsidRDefault="00F14B2D">
    <w:pPr>
      <w:pStyle w:val="Cabealho"/>
    </w:pPr>
    <w:r>
      <w:rPr>
        <w:noProof/>
        <w:lang w:eastAsia="pt-BR"/>
      </w:rPr>
      <mc:AlternateContent>
        <mc:Choice Requires="wps">
          <w:drawing>
            <wp:anchor distT="0" distB="0" distL="114300" distR="114300" simplePos="0" relativeHeight="251672576" behindDoc="1" locked="0" layoutInCell="0" allowOverlap="1" wp14:anchorId="23F8215F" wp14:editId="32288F43">
              <wp:simplePos x="0" y="0"/>
              <wp:positionH relativeFrom="margin">
                <wp:align>center</wp:align>
              </wp:positionH>
              <wp:positionV relativeFrom="margin">
                <wp:align>center</wp:align>
              </wp:positionV>
              <wp:extent cx="5328920" cy="2283460"/>
              <wp:effectExtent l="0" t="1123950" r="0" b="102171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28920" cy="2283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739CD1" w14:textId="77777777" w:rsidR="00F14B2D" w:rsidRDefault="00F14B2D" w:rsidP="00414EC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F8215F" id="_x0000_t202" coordsize="21600,21600" o:spt="202" path="m,l,21600r21600,l21600,xe">
              <v:stroke joinstyle="miter"/>
              <v:path gradientshapeok="t" o:connecttype="rect"/>
            </v:shapetype>
            <v:shape id="Caixa de Texto 7" o:spid="_x0000_s1026" type="#_x0000_t202" style="position:absolute;margin-left:0;margin-top:0;width:419.6pt;height:179.8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" o:allowincell="f" filled="f" stroked="f">
              <v:stroke joinstyle="round"/>
              <o:lock v:ext="edit" shapetype="t"/>
              <v:textbox style="mso-fit-shape-to-text:t">
                <w:txbxContent>
                  <w:p w14:paraId="42739CD1" w14:textId="77777777" w:rsidR="00F14B2D" w:rsidRDefault="00F14B2D" w:rsidP="00414EC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03B8" w14:textId="53970A9F" w:rsidR="00F14B2D" w:rsidRDefault="00F14B2D" w:rsidP="00CB27B9">
    <w:pPr>
      <w:pStyle w:val="Cabealho"/>
      <w:tabs>
        <w:tab w:val="clear" w:pos="8504"/>
        <w:tab w:val="left" w:pos="6290"/>
      </w:tabs>
    </w:pPr>
    <w:r>
      <w:rPr>
        <w:noProof/>
        <w:lang w:eastAsia="pt-BR"/>
      </w:rPr>
      <w:drawing>
        <wp:anchor distT="0" distB="0" distL="114300" distR="114300" simplePos="0" relativeHeight="251675648" behindDoc="0" locked="0" layoutInCell="1" allowOverlap="1" wp14:anchorId="374E4881" wp14:editId="7FCC9261">
          <wp:simplePos x="0" y="0"/>
          <wp:positionH relativeFrom="column">
            <wp:posOffset>647700</wp:posOffset>
          </wp:positionH>
          <wp:positionV relativeFrom="paragraph">
            <wp:posOffset>-276860</wp:posOffset>
          </wp:positionV>
          <wp:extent cx="4904500" cy="518820"/>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4904500" cy="518820"/>
                  </a:xfrm>
                  <a:prstGeom prst="rect">
                    <a:avLst/>
                  </a:prstGeom>
                </pic:spPr>
              </pic:pic>
            </a:graphicData>
          </a:graphic>
        </wp:anchor>
      </w:drawing>
    </w:r>
    <w:r>
      <w:t xml:space="preserve">                           </w:t>
    </w:r>
    <w:r>
      <w:rPr>
        <w:noProof/>
        <w:lang w:eastAsia="pt-BR"/>
      </w:rPr>
      <mc:AlternateContent>
        <mc:Choice Requires="wps">
          <w:drawing>
            <wp:anchor distT="0" distB="0" distL="114300" distR="114300" simplePos="0" relativeHeight="251673600" behindDoc="1" locked="0" layoutInCell="0" allowOverlap="1" wp14:anchorId="085865A3" wp14:editId="17BD489A">
              <wp:simplePos x="0" y="0"/>
              <wp:positionH relativeFrom="margin">
                <wp:align>center</wp:align>
              </wp:positionH>
              <wp:positionV relativeFrom="margin">
                <wp:align>center</wp:align>
              </wp:positionV>
              <wp:extent cx="5328920" cy="2283460"/>
              <wp:effectExtent l="0" t="1123950" r="0" b="102171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28920" cy="2283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F127ED" w14:textId="77777777" w:rsidR="00F14B2D" w:rsidRDefault="00F14B2D" w:rsidP="00414EC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5865A3" id="_x0000_t202" coordsize="21600,21600" o:spt="202" path="m,l,21600r21600,l21600,xe">
              <v:stroke joinstyle="miter"/>
              <v:path gradientshapeok="t" o:connecttype="rect"/>
            </v:shapetype>
            <v:shape id="Caixa de Texto 6" o:spid="_x0000_s1027" type="#_x0000_t202" style="position:absolute;margin-left:0;margin-top:0;width:419.6pt;height:179.8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XajwIAAAo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" o:allowincell="f" filled="f" stroked="f">
              <v:stroke joinstyle="round"/>
              <o:lock v:ext="edit" shapetype="t"/>
              <v:textbox style="mso-fit-shape-to-text:t">
                <w:txbxContent>
                  <w:p w14:paraId="28F127ED" w14:textId="77777777" w:rsidR="00F14B2D" w:rsidRDefault="00F14B2D" w:rsidP="00414EC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MINUTA</w:t>
                    </w:r>
                  </w:p>
                </w:txbxContent>
              </v:textbox>
              <w10:wrap anchorx="margin" anchory="margin"/>
            </v:shape>
          </w:pict>
        </mc:Fallback>
      </mc:AlternateContent>
    </w:r>
  </w:p>
  <w:p w14:paraId="534B6EB4" w14:textId="77777777" w:rsidR="00F14B2D" w:rsidRDefault="00F14B2D">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3437" w14:textId="6405951D" w:rsidR="00F14B2D" w:rsidRDefault="00F14B2D">
    <w:pPr>
      <w:pStyle w:val="Cabealho"/>
    </w:pPr>
    <w:r>
      <w:rPr>
        <w:noProof/>
        <w:lang w:eastAsia="pt-BR"/>
      </w:rPr>
      <mc:AlternateContent>
        <mc:Choice Requires="wps">
          <w:drawing>
            <wp:anchor distT="0" distB="0" distL="114300" distR="114300" simplePos="0" relativeHeight="251671552" behindDoc="1" locked="0" layoutInCell="0" allowOverlap="1" wp14:anchorId="423FD031" wp14:editId="45FBB2C2">
              <wp:simplePos x="0" y="0"/>
              <wp:positionH relativeFrom="margin">
                <wp:align>center</wp:align>
              </wp:positionH>
              <wp:positionV relativeFrom="margin">
                <wp:align>center</wp:align>
              </wp:positionV>
              <wp:extent cx="5328920" cy="2283460"/>
              <wp:effectExtent l="0" t="1123950" r="0" b="102171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28920" cy="2283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57E2C" w14:textId="77777777" w:rsidR="00F14B2D" w:rsidRDefault="00F14B2D" w:rsidP="00414EC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3FD031" id="_x0000_t202" coordsize="21600,21600" o:spt="202" path="m,l,21600r21600,l21600,xe">
              <v:stroke joinstyle="miter"/>
              <v:path gradientshapeok="t" o:connecttype="rect"/>
            </v:shapetype>
            <v:shape id="Caixa de Texto 5" o:spid="_x0000_s1028" type="#_x0000_t202" style="position:absolute;margin-left:0;margin-top:0;width:419.6pt;height:179.8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" o:allowincell="f" filled="f" stroked="f">
              <v:stroke joinstyle="round"/>
              <o:lock v:ext="edit" shapetype="t"/>
              <v:textbox style="mso-fit-shape-to-text:t">
                <w:txbxContent>
                  <w:p w14:paraId="07B57E2C" w14:textId="77777777" w:rsidR="00F14B2D" w:rsidRDefault="00F14B2D" w:rsidP="00414EC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59909" w14:textId="77777777" w:rsidR="00F14B2D" w:rsidRDefault="00980C69">
    <w:pPr>
      <w:pStyle w:val="Cabealho"/>
    </w:pPr>
    <w:r>
      <w:rPr>
        <w:noProof/>
      </w:rPr>
      <w:pict w14:anchorId="2522C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357985" o:spid="_x0000_s2052" type="#_x0000_t136" style="position:absolute;margin-left:0;margin-top:0;width:419.6pt;height:179.8pt;rotation:315;z-index:-25165516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3846A" w14:textId="08818067" w:rsidR="00F14B2D" w:rsidRDefault="00F14B2D" w:rsidP="0088279B">
    <w:pPr>
      <w:pStyle w:val="Cabealho"/>
      <w:tabs>
        <w:tab w:val="clear" w:pos="8504"/>
        <w:tab w:val="left" w:pos="6290"/>
      </w:tabs>
      <w:jc w:val="center"/>
    </w:pPr>
    <w:r>
      <w:rPr>
        <w:noProof/>
        <w:lang w:eastAsia="pt-BR"/>
      </w:rPr>
      <w:drawing>
        <wp:anchor distT="0" distB="0" distL="114300" distR="114300" simplePos="0" relativeHeight="251677696" behindDoc="0" locked="0" layoutInCell="1" allowOverlap="1" wp14:anchorId="6EBA7B29" wp14:editId="318804AD">
          <wp:simplePos x="0" y="0"/>
          <wp:positionH relativeFrom="column">
            <wp:posOffset>771525</wp:posOffset>
          </wp:positionH>
          <wp:positionV relativeFrom="paragraph">
            <wp:posOffset>-229235</wp:posOffset>
          </wp:positionV>
          <wp:extent cx="4904500" cy="518820"/>
          <wp:effectExtent l="0" t="0" r="0" b="0"/>
          <wp:wrapNone/>
          <wp:docPr id="8"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4904500" cy="518820"/>
                  </a:xfrm>
                  <a:prstGeom prst="rect">
                    <a:avLst/>
                  </a:prstGeom>
                </pic:spPr>
              </pic:pic>
            </a:graphicData>
          </a:graphic>
        </wp:anchor>
      </w:drawing>
    </w:r>
    <w:r w:rsidR="00980C69">
      <w:rPr>
        <w:noProof/>
      </w:rPr>
      <w:pict w14:anchorId="424E9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357986" o:spid="_x0000_s2053" type="#_x0000_t136" style="position:absolute;left:0;text-align:left;margin-left:0;margin-top:0;width:419.6pt;height:179.8pt;rotation:315;z-index:-25165312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p w14:paraId="2A9BBFA2" w14:textId="77777777" w:rsidR="00F14B2D" w:rsidRDefault="00F14B2D">
    <w:pPr>
      <w:pStyle w:val="Cabealh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E463" w14:textId="77777777" w:rsidR="00F14B2D" w:rsidRDefault="00980C69">
    <w:pPr>
      <w:pStyle w:val="Cabealho"/>
    </w:pPr>
    <w:r>
      <w:rPr>
        <w:noProof/>
      </w:rPr>
      <w:pict w14:anchorId="5FBFD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357984" o:spid="_x0000_s2051" type="#_x0000_t136" style="position:absolute;margin-left:0;margin-top:0;width:419.6pt;height:179.8pt;rotation:315;z-index:-2516572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551EA" w14:textId="77777777" w:rsidR="00F14B2D" w:rsidRDefault="00980C69">
    <w:pPr>
      <w:pStyle w:val="Cabealho"/>
    </w:pPr>
    <w:r>
      <w:rPr>
        <w:noProof/>
      </w:rPr>
      <w:pict w14:anchorId="5DC44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357988" o:spid="_x0000_s2055" type="#_x0000_t136" style="position:absolute;margin-left:0;margin-top:0;width:419.6pt;height:179.8pt;rotation:315;z-index:-25164902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5F05C" w14:textId="1DA1450B" w:rsidR="00F14B2D" w:rsidRDefault="00F14B2D" w:rsidP="000D0EEF">
    <w:pPr>
      <w:pStyle w:val="Cabealho"/>
      <w:jc w:val="center"/>
    </w:pPr>
    <w:r>
      <w:rPr>
        <w:noProof/>
        <w:lang w:eastAsia="pt-BR"/>
      </w:rPr>
      <w:drawing>
        <wp:anchor distT="0" distB="0" distL="114300" distR="114300" simplePos="0" relativeHeight="251679744" behindDoc="0" locked="0" layoutInCell="1" allowOverlap="1" wp14:anchorId="39A5EFA9" wp14:editId="185D4522">
          <wp:simplePos x="0" y="0"/>
          <wp:positionH relativeFrom="column">
            <wp:posOffset>104775</wp:posOffset>
          </wp:positionH>
          <wp:positionV relativeFrom="paragraph">
            <wp:posOffset>-238760</wp:posOffset>
          </wp:positionV>
          <wp:extent cx="4904500" cy="518820"/>
          <wp:effectExtent l="0" t="0" r="0" b="0"/>
          <wp:wrapNone/>
          <wp:docPr id="9"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4904500" cy="518820"/>
                  </a:xfrm>
                  <a:prstGeom prst="rect">
                    <a:avLst/>
                  </a:prstGeom>
                </pic:spPr>
              </pic:pic>
            </a:graphicData>
          </a:graphic>
        </wp:anchor>
      </w:drawing>
    </w:r>
    <w:r w:rsidR="00980C69">
      <w:rPr>
        <w:noProof/>
      </w:rPr>
      <w:pict w14:anchorId="4F287D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357989" o:spid="_x0000_s2056" type="#_x0000_t136" style="position:absolute;left:0;text-align:left;margin-left:0;margin-top:0;width:419.6pt;height:179.8pt;rotation:315;z-index:-25164697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384C" w14:textId="77777777" w:rsidR="00F14B2D" w:rsidRDefault="00980C69">
    <w:pPr>
      <w:pStyle w:val="Cabealho"/>
    </w:pPr>
    <w:r>
      <w:rPr>
        <w:noProof/>
      </w:rPr>
      <w:pict w14:anchorId="14F05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357987" o:spid="_x0000_s2054" type="#_x0000_t136" style="position:absolute;margin-left:0;margin-top:0;width:419.6pt;height:179.8pt;rotation:315;z-index:-25165107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94E"/>
    <w:multiLevelType w:val="hybridMultilevel"/>
    <w:tmpl w:val="1FE4F026"/>
    <w:lvl w:ilvl="0" w:tplc="CB1A5DA0">
      <w:start w:val="5"/>
      <w:numFmt w:val="decimal"/>
      <w:lvlText w:val="%1."/>
      <w:lvlJc w:val="left"/>
      <w:pPr>
        <w:ind w:left="720" w:hanging="360"/>
      </w:pPr>
      <w:rPr>
        <w:rFonts w:asciiTheme="minorHAnsi" w:hAnsiTheme="minorHAnsi" w:cstheme="minorHAnsi" w:hint="default"/>
        <w:b/>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2B1868"/>
    <w:multiLevelType w:val="multilevel"/>
    <w:tmpl w:val="148CAD9C"/>
    <w:lvl w:ilvl="0">
      <w:start w:val="1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8C6782"/>
    <w:multiLevelType w:val="multilevel"/>
    <w:tmpl w:val="51CC90E2"/>
    <w:lvl w:ilvl="0">
      <w:start w:val="4"/>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76C4928"/>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4" w15:restartNumberingAfterBreak="0">
    <w:nsid w:val="188C798F"/>
    <w:multiLevelType w:val="multilevel"/>
    <w:tmpl w:val="4E16F470"/>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A710FB"/>
    <w:multiLevelType w:val="hybridMultilevel"/>
    <w:tmpl w:val="57527302"/>
    <w:lvl w:ilvl="0" w:tplc="E4D6AA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8A3C9A"/>
    <w:multiLevelType w:val="multilevel"/>
    <w:tmpl w:val="617078F0"/>
    <w:lvl w:ilvl="0">
      <w:start w:val="4"/>
      <w:numFmt w:val="decimal"/>
      <w:lvlText w:val="%1"/>
      <w:lvlJc w:val="left"/>
      <w:pPr>
        <w:ind w:left="435" w:hanging="435"/>
      </w:pPr>
      <w:rPr>
        <w:rFonts w:asciiTheme="minorHAnsi" w:hAnsiTheme="minorHAnsi" w:cstheme="minorBidi" w:hint="default"/>
        <w:b/>
        <w:sz w:val="22"/>
      </w:rPr>
    </w:lvl>
    <w:lvl w:ilvl="1">
      <w:start w:val="2"/>
      <w:numFmt w:val="decimal"/>
      <w:lvlText w:val="%1.%2"/>
      <w:lvlJc w:val="left"/>
      <w:pPr>
        <w:ind w:left="435" w:hanging="435"/>
      </w:pPr>
      <w:rPr>
        <w:rFonts w:asciiTheme="minorHAnsi" w:hAnsiTheme="minorHAnsi" w:cstheme="minorBidi" w:hint="default"/>
        <w:b/>
        <w:sz w:val="22"/>
      </w:rPr>
    </w:lvl>
    <w:lvl w:ilvl="2">
      <w:start w:val="4"/>
      <w:numFmt w:val="decimal"/>
      <w:lvlText w:val="%1.%2.%3"/>
      <w:lvlJc w:val="left"/>
      <w:pPr>
        <w:ind w:left="720" w:hanging="720"/>
      </w:pPr>
      <w:rPr>
        <w:rFonts w:asciiTheme="minorHAnsi" w:hAnsiTheme="minorHAnsi" w:cstheme="minorBidi" w:hint="default"/>
        <w:b/>
        <w:sz w:val="22"/>
      </w:rPr>
    </w:lvl>
    <w:lvl w:ilvl="3">
      <w:start w:val="1"/>
      <w:numFmt w:val="decimal"/>
      <w:lvlText w:val="%1.%2.%3.%4"/>
      <w:lvlJc w:val="left"/>
      <w:pPr>
        <w:ind w:left="720" w:hanging="720"/>
      </w:pPr>
      <w:rPr>
        <w:rFonts w:asciiTheme="minorHAnsi" w:hAnsiTheme="minorHAnsi" w:cstheme="minorBidi" w:hint="default"/>
        <w:b/>
        <w:sz w:val="22"/>
      </w:rPr>
    </w:lvl>
    <w:lvl w:ilvl="4">
      <w:start w:val="1"/>
      <w:numFmt w:val="decimal"/>
      <w:lvlText w:val="%1.%2.%3.%4.%5"/>
      <w:lvlJc w:val="left"/>
      <w:pPr>
        <w:ind w:left="1080" w:hanging="1080"/>
      </w:pPr>
      <w:rPr>
        <w:rFonts w:asciiTheme="minorHAnsi" w:hAnsiTheme="minorHAnsi" w:cstheme="minorBidi" w:hint="default"/>
        <w:b/>
        <w:sz w:val="22"/>
      </w:rPr>
    </w:lvl>
    <w:lvl w:ilvl="5">
      <w:start w:val="1"/>
      <w:numFmt w:val="decimal"/>
      <w:lvlText w:val="%1.%2.%3.%4.%5.%6"/>
      <w:lvlJc w:val="left"/>
      <w:pPr>
        <w:ind w:left="1080" w:hanging="1080"/>
      </w:pPr>
      <w:rPr>
        <w:rFonts w:asciiTheme="minorHAnsi" w:hAnsiTheme="minorHAnsi" w:cstheme="minorBidi" w:hint="default"/>
        <w:b/>
        <w:sz w:val="22"/>
      </w:rPr>
    </w:lvl>
    <w:lvl w:ilvl="6">
      <w:start w:val="1"/>
      <w:numFmt w:val="decimal"/>
      <w:lvlText w:val="%1.%2.%3.%4.%5.%6.%7"/>
      <w:lvlJc w:val="left"/>
      <w:pPr>
        <w:ind w:left="1440" w:hanging="1440"/>
      </w:pPr>
      <w:rPr>
        <w:rFonts w:asciiTheme="minorHAnsi" w:hAnsiTheme="minorHAnsi" w:cstheme="minorBidi" w:hint="default"/>
        <w:b/>
        <w:sz w:val="22"/>
      </w:rPr>
    </w:lvl>
    <w:lvl w:ilvl="7">
      <w:start w:val="1"/>
      <w:numFmt w:val="decimal"/>
      <w:lvlText w:val="%1.%2.%3.%4.%5.%6.%7.%8"/>
      <w:lvlJc w:val="left"/>
      <w:pPr>
        <w:ind w:left="1440" w:hanging="1440"/>
      </w:pPr>
      <w:rPr>
        <w:rFonts w:asciiTheme="minorHAnsi" w:hAnsiTheme="minorHAnsi" w:cstheme="minorBidi" w:hint="default"/>
        <w:b/>
        <w:sz w:val="22"/>
      </w:rPr>
    </w:lvl>
    <w:lvl w:ilvl="8">
      <w:start w:val="1"/>
      <w:numFmt w:val="decimal"/>
      <w:lvlText w:val="%1.%2.%3.%4.%5.%6.%7.%8.%9"/>
      <w:lvlJc w:val="left"/>
      <w:pPr>
        <w:ind w:left="1800" w:hanging="1800"/>
      </w:pPr>
      <w:rPr>
        <w:rFonts w:asciiTheme="minorHAnsi" w:hAnsiTheme="minorHAnsi" w:cstheme="minorBidi" w:hint="default"/>
        <w:b/>
        <w:sz w:val="22"/>
      </w:rPr>
    </w:lvl>
  </w:abstractNum>
  <w:abstractNum w:abstractNumId="7" w15:restartNumberingAfterBreak="0">
    <w:nsid w:val="32967073"/>
    <w:multiLevelType w:val="multilevel"/>
    <w:tmpl w:val="82D6D284"/>
    <w:lvl w:ilvl="0">
      <w:start w:val="4"/>
      <w:numFmt w:val="decimal"/>
      <w:lvlText w:val="%1"/>
      <w:lvlJc w:val="left"/>
      <w:pPr>
        <w:ind w:left="458" w:hanging="336"/>
      </w:pPr>
      <w:rPr>
        <w:rFonts w:hint="default"/>
        <w:lang w:val="pt-PT" w:eastAsia="en-US" w:bidi="ar-SA"/>
      </w:rPr>
    </w:lvl>
    <w:lvl w:ilvl="1">
      <w:start w:val="3"/>
      <w:numFmt w:val="decimal"/>
      <w:lvlText w:val="%1.%2"/>
      <w:lvlJc w:val="left"/>
      <w:pPr>
        <w:ind w:left="458"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26" w:hanging="504"/>
      </w:pPr>
      <w:rPr>
        <w:rFonts w:ascii="Arial" w:eastAsia="Arial" w:hAnsi="Arial" w:cs="Arial" w:hint="default"/>
        <w:b/>
        <w:bCs/>
        <w:spacing w:val="-2"/>
        <w:w w:val="100"/>
        <w:sz w:val="20"/>
        <w:szCs w:val="20"/>
        <w:lang w:val="pt-PT" w:eastAsia="en-US" w:bidi="ar-SA"/>
      </w:rPr>
    </w:lvl>
    <w:lvl w:ilvl="3">
      <w:numFmt w:val="bullet"/>
      <w:lvlText w:val="•"/>
      <w:lvlJc w:val="left"/>
      <w:pPr>
        <w:ind w:left="2794" w:hanging="504"/>
      </w:pPr>
      <w:rPr>
        <w:rFonts w:hint="default"/>
        <w:lang w:val="pt-PT" w:eastAsia="en-US" w:bidi="ar-SA"/>
      </w:rPr>
    </w:lvl>
    <w:lvl w:ilvl="4">
      <w:numFmt w:val="bullet"/>
      <w:lvlText w:val="•"/>
      <w:lvlJc w:val="left"/>
      <w:pPr>
        <w:ind w:left="3881" w:hanging="504"/>
      </w:pPr>
      <w:rPr>
        <w:rFonts w:hint="default"/>
        <w:lang w:val="pt-PT" w:eastAsia="en-US" w:bidi="ar-SA"/>
      </w:rPr>
    </w:lvl>
    <w:lvl w:ilvl="5">
      <w:numFmt w:val="bullet"/>
      <w:lvlText w:val="•"/>
      <w:lvlJc w:val="left"/>
      <w:pPr>
        <w:ind w:left="4968" w:hanging="504"/>
      </w:pPr>
      <w:rPr>
        <w:rFonts w:hint="default"/>
        <w:lang w:val="pt-PT" w:eastAsia="en-US" w:bidi="ar-SA"/>
      </w:rPr>
    </w:lvl>
    <w:lvl w:ilvl="6">
      <w:numFmt w:val="bullet"/>
      <w:lvlText w:val="•"/>
      <w:lvlJc w:val="left"/>
      <w:pPr>
        <w:ind w:left="6055" w:hanging="504"/>
      </w:pPr>
      <w:rPr>
        <w:rFonts w:hint="default"/>
        <w:lang w:val="pt-PT" w:eastAsia="en-US" w:bidi="ar-SA"/>
      </w:rPr>
    </w:lvl>
    <w:lvl w:ilvl="7">
      <w:numFmt w:val="bullet"/>
      <w:lvlText w:val="•"/>
      <w:lvlJc w:val="left"/>
      <w:pPr>
        <w:ind w:left="7142" w:hanging="504"/>
      </w:pPr>
      <w:rPr>
        <w:rFonts w:hint="default"/>
        <w:lang w:val="pt-PT" w:eastAsia="en-US" w:bidi="ar-SA"/>
      </w:rPr>
    </w:lvl>
    <w:lvl w:ilvl="8">
      <w:numFmt w:val="bullet"/>
      <w:lvlText w:val="•"/>
      <w:lvlJc w:val="left"/>
      <w:pPr>
        <w:ind w:left="8229" w:hanging="504"/>
      </w:pPr>
      <w:rPr>
        <w:rFonts w:hint="default"/>
        <w:lang w:val="pt-PT" w:eastAsia="en-US" w:bidi="ar-SA"/>
      </w:rPr>
    </w:lvl>
  </w:abstractNum>
  <w:abstractNum w:abstractNumId="8" w15:restartNumberingAfterBreak="0">
    <w:nsid w:val="39A82BE6"/>
    <w:multiLevelType w:val="multilevel"/>
    <w:tmpl w:val="BF5A8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B25751"/>
    <w:multiLevelType w:val="multilevel"/>
    <w:tmpl w:val="21CA9A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854281"/>
    <w:multiLevelType w:val="hybridMultilevel"/>
    <w:tmpl w:val="FFFFFFFF"/>
    <w:lvl w:ilvl="0" w:tplc="C0C011BA">
      <w:start w:val="1"/>
      <w:numFmt w:val="upperRoman"/>
      <w:lvlText w:val="%1."/>
      <w:lvlJc w:val="left"/>
      <w:pPr>
        <w:ind w:left="720" w:hanging="360"/>
      </w:pPr>
    </w:lvl>
    <w:lvl w:ilvl="1" w:tplc="5ABC3576">
      <w:start w:val="1"/>
      <w:numFmt w:val="lowerLetter"/>
      <w:lvlText w:val="%2."/>
      <w:lvlJc w:val="left"/>
      <w:pPr>
        <w:ind w:left="1440" w:hanging="360"/>
      </w:pPr>
    </w:lvl>
    <w:lvl w:ilvl="2" w:tplc="6D328E58">
      <w:start w:val="1"/>
      <w:numFmt w:val="lowerRoman"/>
      <w:lvlText w:val="%3."/>
      <w:lvlJc w:val="right"/>
      <w:pPr>
        <w:ind w:left="2160" w:hanging="180"/>
      </w:pPr>
    </w:lvl>
    <w:lvl w:ilvl="3" w:tplc="52563A20">
      <w:start w:val="1"/>
      <w:numFmt w:val="decimal"/>
      <w:lvlText w:val="%4."/>
      <w:lvlJc w:val="left"/>
      <w:pPr>
        <w:ind w:left="2880" w:hanging="360"/>
      </w:pPr>
    </w:lvl>
    <w:lvl w:ilvl="4" w:tplc="549411E8">
      <w:start w:val="1"/>
      <w:numFmt w:val="lowerLetter"/>
      <w:lvlText w:val="%5."/>
      <w:lvlJc w:val="left"/>
      <w:pPr>
        <w:ind w:left="3600" w:hanging="360"/>
      </w:pPr>
    </w:lvl>
    <w:lvl w:ilvl="5" w:tplc="51F6AC84">
      <w:start w:val="1"/>
      <w:numFmt w:val="lowerRoman"/>
      <w:lvlText w:val="%6."/>
      <w:lvlJc w:val="right"/>
      <w:pPr>
        <w:ind w:left="4320" w:hanging="180"/>
      </w:pPr>
    </w:lvl>
    <w:lvl w:ilvl="6" w:tplc="CC5429DC">
      <w:start w:val="1"/>
      <w:numFmt w:val="decimal"/>
      <w:lvlText w:val="%7."/>
      <w:lvlJc w:val="left"/>
      <w:pPr>
        <w:ind w:left="5040" w:hanging="360"/>
      </w:pPr>
    </w:lvl>
    <w:lvl w:ilvl="7" w:tplc="3E4094D4">
      <w:start w:val="1"/>
      <w:numFmt w:val="lowerLetter"/>
      <w:lvlText w:val="%8."/>
      <w:lvlJc w:val="left"/>
      <w:pPr>
        <w:ind w:left="5760" w:hanging="360"/>
      </w:pPr>
    </w:lvl>
    <w:lvl w:ilvl="8" w:tplc="FF00415A">
      <w:start w:val="1"/>
      <w:numFmt w:val="lowerRoman"/>
      <w:lvlText w:val="%9."/>
      <w:lvlJc w:val="right"/>
      <w:pPr>
        <w:ind w:left="6480" w:hanging="180"/>
      </w:pPr>
    </w:lvl>
  </w:abstractNum>
  <w:abstractNum w:abstractNumId="11" w15:restartNumberingAfterBreak="0">
    <w:nsid w:val="5A7F7DC1"/>
    <w:multiLevelType w:val="hybridMultilevel"/>
    <w:tmpl w:val="E66E8FFE"/>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B871DF4"/>
    <w:multiLevelType w:val="multilevel"/>
    <w:tmpl w:val="9A10D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824081"/>
    <w:multiLevelType w:val="multilevel"/>
    <w:tmpl w:val="CEEA90D4"/>
    <w:lvl w:ilvl="0">
      <w:start w:val="1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566EB7"/>
    <w:multiLevelType w:val="multilevel"/>
    <w:tmpl w:val="10FC1AE8"/>
    <w:lvl w:ilvl="0">
      <w:start w:val="3"/>
      <w:numFmt w:val="decimal"/>
      <w:lvlText w:val="%1."/>
      <w:lvlJc w:val="left"/>
      <w:pPr>
        <w:ind w:left="367" w:hanging="226"/>
      </w:pPr>
      <w:rPr>
        <w:rFonts w:ascii="Arial" w:eastAsia="Arial" w:hAnsi="Arial" w:cs="Arial" w:hint="default"/>
        <w:b/>
        <w:bCs/>
        <w:spacing w:val="-2"/>
        <w:w w:val="100"/>
        <w:sz w:val="20"/>
        <w:szCs w:val="20"/>
        <w:lang w:val="pt-PT" w:eastAsia="en-US" w:bidi="ar-SA"/>
      </w:rPr>
    </w:lvl>
    <w:lvl w:ilvl="1">
      <w:start w:val="1"/>
      <w:numFmt w:val="decimal"/>
      <w:lvlText w:val="%1.%2"/>
      <w:lvlJc w:val="left"/>
      <w:pPr>
        <w:ind w:left="458"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737" w:hanging="615"/>
      </w:pPr>
      <w:rPr>
        <w:rFonts w:hint="default"/>
        <w:b/>
        <w:bCs/>
        <w:spacing w:val="-2"/>
        <w:w w:val="100"/>
        <w:lang w:val="pt-PT" w:eastAsia="en-US" w:bidi="ar-SA"/>
      </w:rPr>
    </w:lvl>
    <w:lvl w:ilvl="3">
      <w:start w:val="1"/>
      <w:numFmt w:val="decimal"/>
      <w:lvlText w:val="%1.%2.%3.%4"/>
      <w:lvlJc w:val="left"/>
      <w:pPr>
        <w:ind w:left="122" w:hanging="615"/>
      </w:pPr>
      <w:rPr>
        <w:rFonts w:ascii="Arial" w:eastAsia="Arial" w:hAnsi="Arial" w:cs="Arial" w:hint="default"/>
        <w:b/>
        <w:bCs/>
        <w:spacing w:val="-2"/>
        <w:w w:val="100"/>
        <w:sz w:val="20"/>
        <w:szCs w:val="20"/>
        <w:lang w:val="pt-PT" w:eastAsia="en-US" w:bidi="ar-SA"/>
      </w:rPr>
    </w:lvl>
    <w:lvl w:ilvl="4">
      <w:numFmt w:val="bullet"/>
      <w:lvlText w:val="•"/>
      <w:lvlJc w:val="left"/>
      <w:pPr>
        <w:ind w:left="620" w:hanging="615"/>
      </w:pPr>
      <w:rPr>
        <w:rFonts w:hint="default"/>
        <w:lang w:val="pt-PT" w:eastAsia="en-US" w:bidi="ar-SA"/>
      </w:rPr>
    </w:lvl>
    <w:lvl w:ilvl="5">
      <w:numFmt w:val="bullet"/>
      <w:lvlText w:val="•"/>
      <w:lvlJc w:val="left"/>
      <w:pPr>
        <w:ind w:left="640" w:hanging="615"/>
      </w:pPr>
      <w:rPr>
        <w:rFonts w:hint="default"/>
        <w:lang w:val="pt-PT" w:eastAsia="en-US" w:bidi="ar-SA"/>
      </w:rPr>
    </w:lvl>
    <w:lvl w:ilvl="6">
      <w:numFmt w:val="bullet"/>
      <w:lvlText w:val="•"/>
      <w:lvlJc w:val="left"/>
      <w:pPr>
        <w:ind w:left="740" w:hanging="615"/>
      </w:pPr>
      <w:rPr>
        <w:rFonts w:hint="default"/>
        <w:lang w:val="pt-PT" w:eastAsia="en-US" w:bidi="ar-SA"/>
      </w:rPr>
    </w:lvl>
    <w:lvl w:ilvl="7">
      <w:numFmt w:val="bullet"/>
      <w:lvlText w:val="•"/>
      <w:lvlJc w:val="left"/>
      <w:pPr>
        <w:ind w:left="3156" w:hanging="615"/>
      </w:pPr>
      <w:rPr>
        <w:rFonts w:hint="default"/>
        <w:lang w:val="pt-PT" w:eastAsia="en-US" w:bidi="ar-SA"/>
      </w:rPr>
    </w:lvl>
    <w:lvl w:ilvl="8">
      <w:numFmt w:val="bullet"/>
      <w:lvlText w:val="•"/>
      <w:lvlJc w:val="left"/>
      <w:pPr>
        <w:ind w:left="5572" w:hanging="615"/>
      </w:pPr>
      <w:rPr>
        <w:rFonts w:hint="default"/>
        <w:lang w:val="pt-PT" w:eastAsia="en-US" w:bidi="ar-SA"/>
      </w:rPr>
    </w:lvl>
  </w:abstractNum>
  <w:abstractNum w:abstractNumId="15" w15:restartNumberingAfterBreak="0">
    <w:nsid w:val="65C15F8C"/>
    <w:multiLevelType w:val="hybridMultilevel"/>
    <w:tmpl w:val="85684610"/>
    <w:lvl w:ilvl="0" w:tplc="C3A64B1A">
      <w:start w:val="10"/>
      <w:numFmt w:val="decimal"/>
      <w:lvlText w:val="%1."/>
      <w:lvlJc w:val="left"/>
      <w:pPr>
        <w:ind w:left="915" w:hanging="360"/>
      </w:pPr>
      <w:rPr>
        <w:rFonts w:hint="default"/>
      </w:r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16" w15:restartNumberingAfterBreak="0">
    <w:nsid w:val="6A737C82"/>
    <w:multiLevelType w:val="multilevel"/>
    <w:tmpl w:val="A90A7E28"/>
    <w:lvl w:ilvl="0">
      <w:start w:val="1"/>
      <w:numFmt w:val="decimal"/>
      <w:lvlText w:val="%1."/>
      <w:lvlJc w:val="left"/>
      <w:pPr>
        <w:ind w:left="1245" w:hanging="226"/>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020" w:hanging="356"/>
      </w:pPr>
      <w:rPr>
        <w:rFonts w:ascii="Microsoft Sans Serif" w:eastAsia="Microsoft Sans Serif" w:hAnsi="Microsoft Sans Serif" w:cs="Microsoft Sans Serif" w:hint="default"/>
        <w:spacing w:val="-2"/>
        <w:w w:val="100"/>
        <w:sz w:val="20"/>
        <w:szCs w:val="20"/>
        <w:lang w:val="pt-PT" w:eastAsia="en-US" w:bidi="ar-SA"/>
      </w:rPr>
    </w:lvl>
    <w:lvl w:ilvl="2">
      <w:start w:val="1"/>
      <w:numFmt w:val="decimal"/>
      <w:lvlText w:val="%1.%2.%3"/>
      <w:lvlJc w:val="left"/>
      <w:pPr>
        <w:ind w:left="1020" w:hanging="504"/>
      </w:pPr>
      <w:rPr>
        <w:rFonts w:ascii="Microsoft Sans Serif" w:eastAsia="Microsoft Sans Serif" w:hAnsi="Microsoft Sans Serif" w:cs="Microsoft Sans Serif" w:hint="default"/>
        <w:spacing w:val="-2"/>
        <w:w w:val="100"/>
        <w:sz w:val="20"/>
        <w:szCs w:val="20"/>
        <w:lang w:val="pt-PT" w:eastAsia="en-US" w:bidi="ar-SA"/>
      </w:rPr>
    </w:lvl>
    <w:lvl w:ilvl="3">
      <w:numFmt w:val="bullet"/>
      <w:lvlText w:val="•"/>
      <w:lvlJc w:val="left"/>
      <w:pPr>
        <w:ind w:left="1460" w:hanging="504"/>
      </w:pPr>
      <w:rPr>
        <w:rFonts w:hint="default"/>
        <w:lang w:val="pt-PT" w:eastAsia="en-US" w:bidi="ar-SA"/>
      </w:rPr>
    </w:lvl>
    <w:lvl w:ilvl="4">
      <w:numFmt w:val="bullet"/>
      <w:lvlText w:val="•"/>
      <w:lvlJc w:val="left"/>
      <w:pPr>
        <w:ind w:left="2737" w:hanging="504"/>
      </w:pPr>
      <w:rPr>
        <w:rFonts w:hint="default"/>
        <w:lang w:val="pt-PT" w:eastAsia="en-US" w:bidi="ar-SA"/>
      </w:rPr>
    </w:lvl>
    <w:lvl w:ilvl="5">
      <w:numFmt w:val="bullet"/>
      <w:lvlText w:val="•"/>
      <w:lvlJc w:val="left"/>
      <w:pPr>
        <w:ind w:left="4015" w:hanging="504"/>
      </w:pPr>
      <w:rPr>
        <w:rFonts w:hint="default"/>
        <w:lang w:val="pt-PT" w:eastAsia="en-US" w:bidi="ar-SA"/>
      </w:rPr>
    </w:lvl>
    <w:lvl w:ilvl="6">
      <w:numFmt w:val="bullet"/>
      <w:lvlText w:val="•"/>
      <w:lvlJc w:val="left"/>
      <w:pPr>
        <w:ind w:left="5293" w:hanging="504"/>
      </w:pPr>
      <w:rPr>
        <w:rFonts w:hint="default"/>
        <w:lang w:val="pt-PT" w:eastAsia="en-US" w:bidi="ar-SA"/>
      </w:rPr>
    </w:lvl>
    <w:lvl w:ilvl="7">
      <w:numFmt w:val="bullet"/>
      <w:lvlText w:val="•"/>
      <w:lvlJc w:val="left"/>
      <w:pPr>
        <w:ind w:left="6570" w:hanging="504"/>
      </w:pPr>
      <w:rPr>
        <w:rFonts w:hint="default"/>
        <w:lang w:val="pt-PT" w:eastAsia="en-US" w:bidi="ar-SA"/>
      </w:rPr>
    </w:lvl>
    <w:lvl w:ilvl="8">
      <w:numFmt w:val="bullet"/>
      <w:lvlText w:val="•"/>
      <w:lvlJc w:val="left"/>
      <w:pPr>
        <w:ind w:left="7848" w:hanging="504"/>
      </w:pPr>
      <w:rPr>
        <w:rFonts w:hint="default"/>
        <w:lang w:val="pt-PT" w:eastAsia="en-US" w:bidi="ar-SA"/>
      </w:rPr>
    </w:lvl>
  </w:abstractNum>
  <w:abstractNum w:abstractNumId="17" w15:restartNumberingAfterBreak="0">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8" w15:restartNumberingAfterBreak="0">
    <w:nsid w:val="6E33C966"/>
    <w:multiLevelType w:val="hybridMultilevel"/>
    <w:tmpl w:val="300EEDBE"/>
    <w:lvl w:ilvl="0" w:tplc="2494B74E">
      <w:start w:val="1"/>
      <w:numFmt w:val="upperRoman"/>
      <w:lvlText w:val="%1."/>
      <w:lvlJc w:val="left"/>
      <w:pPr>
        <w:ind w:left="720" w:hanging="360"/>
      </w:pPr>
    </w:lvl>
    <w:lvl w:ilvl="1" w:tplc="A52872EC">
      <w:start w:val="1"/>
      <w:numFmt w:val="lowerLetter"/>
      <w:lvlText w:val="%2."/>
      <w:lvlJc w:val="left"/>
      <w:pPr>
        <w:ind w:left="1440" w:hanging="360"/>
      </w:pPr>
    </w:lvl>
    <w:lvl w:ilvl="2" w:tplc="29B21C80">
      <w:start w:val="1"/>
      <w:numFmt w:val="lowerRoman"/>
      <w:lvlText w:val="%3."/>
      <w:lvlJc w:val="right"/>
      <w:pPr>
        <w:ind w:left="2160" w:hanging="180"/>
      </w:pPr>
    </w:lvl>
    <w:lvl w:ilvl="3" w:tplc="AAFC2510">
      <w:start w:val="1"/>
      <w:numFmt w:val="decimal"/>
      <w:lvlText w:val="%4."/>
      <w:lvlJc w:val="left"/>
      <w:pPr>
        <w:ind w:left="2880" w:hanging="360"/>
      </w:pPr>
    </w:lvl>
    <w:lvl w:ilvl="4" w:tplc="411AF886">
      <w:start w:val="1"/>
      <w:numFmt w:val="lowerLetter"/>
      <w:lvlText w:val="%5."/>
      <w:lvlJc w:val="left"/>
      <w:pPr>
        <w:ind w:left="3600" w:hanging="360"/>
      </w:pPr>
    </w:lvl>
    <w:lvl w:ilvl="5" w:tplc="CE2CF26E">
      <w:start w:val="1"/>
      <w:numFmt w:val="lowerRoman"/>
      <w:lvlText w:val="%6."/>
      <w:lvlJc w:val="right"/>
      <w:pPr>
        <w:ind w:left="4320" w:hanging="180"/>
      </w:pPr>
    </w:lvl>
    <w:lvl w:ilvl="6" w:tplc="313AD8B4">
      <w:start w:val="1"/>
      <w:numFmt w:val="decimal"/>
      <w:lvlText w:val="%7."/>
      <w:lvlJc w:val="left"/>
      <w:pPr>
        <w:ind w:left="5040" w:hanging="360"/>
      </w:pPr>
    </w:lvl>
    <w:lvl w:ilvl="7" w:tplc="19A641B6">
      <w:start w:val="1"/>
      <w:numFmt w:val="lowerLetter"/>
      <w:lvlText w:val="%8."/>
      <w:lvlJc w:val="left"/>
      <w:pPr>
        <w:ind w:left="5760" w:hanging="360"/>
      </w:pPr>
    </w:lvl>
    <w:lvl w:ilvl="8" w:tplc="3F0C0F4A">
      <w:start w:val="1"/>
      <w:numFmt w:val="lowerRoman"/>
      <w:lvlText w:val="%9."/>
      <w:lvlJc w:val="right"/>
      <w:pPr>
        <w:ind w:left="6480" w:hanging="180"/>
      </w:pPr>
    </w:lvl>
  </w:abstractNum>
  <w:abstractNum w:abstractNumId="19" w15:restartNumberingAfterBreak="0">
    <w:nsid w:val="6F0550C1"/>
    <w:multiLevelType w:val="multilevel"/>
    <w:tmpl w:val="8A5AFF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12"/>
  </w:num>
  <w:num w:numId="2">
    <w:abstractNumId w:val="9"/>
  </w:num>
  <w:num w:numId="3">
    <w:abstractNumId w:val="11"/>
  </w:num>
  <w:num w:numId="4">
    <w:abstractNumId w:val="15"/>
  </w:num>
  <w:num w:numId="5">
    <w:abstractNumId w:val="5"/>
  </w:num>
  <w:num w:numId="6">
    <w:abstractNumId w:val="17"/>
  </w:num>
  <w:num w:numId="7">
    <w:abstractNumId w:val="4"/>
  </w:num>
  <w:num w:numId="8">
    <w:abstractNumId w:val="2"/>
  </w:num>
  <w:num w:numId="9">
    <w:abstractNumId w:val="0"/>
  </w:num>
  <w:num w:numId="10">
    <w:abstractNumId w:val="18"/>
  </w:num>
  <w:num w:numId="11">
    <w:abstractNumId w:val="10"/>
  </w:num>
  <w:num w:numId="12">
    <w:abstractNumId w:val="3"/>
  </w:num>
  <w:num w:numId="13">
    <w:abstractNumId w:val="8"/>
  </w:num>
  <w:num w:numId="14">
    <w:abstractNumId w:val="7"/>
  </w:num>
  <w:num w:numId="15">
    <w:abstractNumId w:val="6"/>
  </w:num>
  <w:num w:numId="16">
    <w:abstractNumId w:val="14"/>
  </w:num>
  <w:num w:numId="17">
    <w:abstractNumId w:val="13"/>
  </w:num>
  <w:num w:numId="18">
    <w:abstractNumId w:val="1"/>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23"/>
    <w:rsid w:val="000013C0"/>
    <w:rsid w:val="00003FFA"/>
    <w:rsid w:val="000040CE"/>
    <w:rsid w:val="00010C34"/>
    <w:rsid w:val="00017263"/>
    <w:rsid w:val="0002047C"/>
    <w:rsid w:val="0002138B"/>
    <w:rsid w:val="0002546E"/>
    <w:rsid w:val="00033477"/>
    <w:rsid w:val="00035FC4"/>
    <w:rsid w:val="00045BB7"/>
    <w:rsid w:val="00062CDA"/>
    <w:rsid w:val="00080A87"/>
    <w:rsid w:val="000A15C4"/>
    <w:rsid w:val="000A3037"/>
    <w:rsid w:val="000B1183"/>
    <w:rsid w:val="000B6C52"/>
    <w:rsid w:val="000C0F0F"/>
    <w:rsid w:val="000C676B"/>
    <w:rsid w:val="000D0EEF"/>
    <w:rsid w:val="000D368C"/>
    <w:rsid w:val="000F080E"/>
    <w:rsid w:val="00104997"/>
    <w:rsid w:val="001139C5"/>
    <w:rsid w:val="00113B6C"/>
    <w:rsid w:val="00126B0C"/>
    <w:rsid w:val="00145908"/>
    <w:rsid w:val="0015527B"/>
    <w:rsid w:val="00172001"/>
    <w:rsid w:val="0019317F"/>
    <w:rsid w:val="001B2FB1"/>
    <w:rsid w:val="001C3332"/>
    <w:rsid w:val="001C63F4"/>
    <w:rsid w:val="001C7331"/>
    <w:rsid w:val="001D5B11"/>
    <w:rsid w:val="001E186E"/>
    <w:rsid w:val="001E3D1E"/>
    <w:rsid w:val="001E42D2"/>
    <w:rsid w:val="00200844"/>
    <w:rsid w:val="002118A2"/>
    <w:rsid w:val="00212BA8"/>
    <w:rsid w:val="00213E10"/>
    <w:rsid w:val="00217681"/>
    <w:rsid w:val="002472DF"/>
    <w:rsid w:val="00252466"/>
    <w:rsid w:val="002A3A03"/>
    <w:rsid w:val="002C1712"/>
    <w:rsid w:val="002C5BE8"/>
    <w:rsid w:val="002D18BD"/>
    <w:rsid w:val="002E024D"/>
    <w:rsid w:val="002E7A82"/>
    <w:rsid w:val="002F1CC0"/>
    <w:rsid w:val="00304CD4"/>
    <w:rsid w:val="003135B0"/>
    <w:rsid w:val="00323AE2"/>
    <w:rsid w:val="003307F5"/>
    <w:rsid w:val="003363E5"/>
    <w:rsid w:val="0034063E"/>
    <w:rsid w:val="003412CA"/>
    <w:rsid w:val="00343CB4"/>
    <w:rsid w:val="003448A7"/>
    <w:rsid w:val="00344A8C"/>
    <w:rsid w:val="00354B56"/>
    <w:rsid w:val="0037539E"/>
    <w:rsid w:val="003841DA"/>
    <w:rsid w:val="00390D40"/>
    <w:rsid w:val="003A1D50"/>
    <w:rsid w:val="003A7528"/>
    <w:rsid w:val="003D57A2"/>
    <w:rsid w:val="003D69D5"/>
    <w:rsid w:val="003D6DDE"/>
    <w:rsid w:val="003E0625"/>
    <w:rsid w:val="003E0793"/>
    <w:rsid w:val="003E6251"/>
    <w:rsid w:val="003E6C0A"/>
    <w:rsid w:val="003F33F6"/>
    <w:rsid w:val="003F768F"/>
    <w:rsid w:val="00400DE2"/>
    <w:rsid w:val="00411E5E"/>
    <w:rsid w:val="00414ECF"/>
    <w:rsid w:val="0042583B"/>
    <w:rsid w:val="004319F5"/>
    <w:rsid w:val="00432A7E"/>
    <w:rsid w:val="004474B4"/>
    <w:rsid w:val="00470A70"/>
    <w:rsid w:val="004A3264"/>
    <w:rsid w:val="004A4513"/>
    <w:rsid w:val="004A674D"/>
    <w:rsid w:val="004B2B8A"/>
    <w:rsid w:val="004C01CF"/>
    <w:rsid w:val="004C08D7"/>
    <w:rsid w:val="004C2AD3"/>
    <w:rsid w:val="004C3AF6"/>
    <w:rsid w:val="004C3D8C"/>
    <w:rsid w:val="004C5193"/>
    <w:rsid w:val="004C6DB4"/>
    <w:rsid w:val="004D1E9D"/>
    <w:rsid w:val="004D2E1A"/>
    <w:rsid w:val="004D3CA8"/>
    <w:rsid w:val="004D44C9"/>
    <w:rsid w:val="004F55A2"/>
    <w:rsid w:val="0050166F"/>
    <w:rsid w:val="00501B61"/>
    <w:rsid w:val="005057BC"/>
    <w:rsid w:val="0051192A"/>
    <w:rsid w:val="005168D7"/>
    <w:rsid w:val="0052123A"/>
    <w:rsid w:val="0053103C"/>
    <w:rsid w:val="00532FD7"/>
    <w:rsid w:val="00542B0E"/>
    <w:rsid w:val="005444D5"/>
    <w:rsid w:val="00551D01"/>
    <w:rsid w:val="005559C9"/>
    <w:rsid w:val="00555C6F"/>
    <w:rsid w:val="00560D9A"/>
    <w:rsid w:val="0056512C"/>
    <w:rsid w:val="0057263A"/>
    <w:rsid w:val="00573BF7"/>
    <w:rsid w:val="00576207"/>
    <w:rsid w:val="00581680"/>
    <w:rsid w:val="00593D16"/>
    <w:rsid w:val="005B0170"/>
    <w:rsid w:val="005B02D0"/>
    <w:rsid w:val="005B0508"/>
    <w:rsid w:val="005C3BF3"/>
    <w:rsid w:val="005C7B21"/>
    <w:rsid w:val="005D6432"/>
    <w:rsid w:val="005F21BD"/>
    <w:rsid w:val="006011DF"/>
    <w:rsid w:val="0060222D"/>
    <w:rsid w:val="006311B3"/>
    <w:rsid w:val="00635D11"/>
    <w:rsid w:val="0064051D"/>
    <w:rsid w:val="00641205"/>
    <w:rsid w:val="00650B58"/>
    <w:rsid w:val="00650F32"/>
    <w:rsid w:val="00653767"/>
    <w:rsid w:val="00654DE6"/>
    <w:rsid w:val="006649A7"/>
    <w:rsid w:val="006845AA"/>
    <w:rsid w:val="006A3F71"/>
    <w:rsid w:val="006A6FCF"/>
    <w:rsid w:val="006B611F"/>
    <w:rsid w:val="006C2547"/>
    <w:rsid w:val="006C3E71"/>
    <w:rsid w:val="006C72AA"/>
    <w:rsid w:val="006D006B"/>
    <w:rsid w:val="006D0C05"/>
    <w:rsid w:val="006D4429"/>
    <w:rsid w:val="006D7637"/>
    <w:rsid w:val="006E0B8C"/>
    <w:rsid w:val="006E3740"/>
    <w:rsid w:val="006E66CB"/>
    <w:rsid w:val="006F2F72"/>
    <w:rsid w:val="006F4B2E"/>
    <w:rsid w:val="0070034A"/>
    <w:rsid w:val="007019C8"/>
    <w:rsid w:val="00702AB9"/>
    <w:rsid w:val="0071391C"/>
    <w:rsid w:val="00714729"/>
    <w:rsid w:val="00730922"/>
    <w:rsid w:val="00740C68"/>
    <w:rsid w:val="007429B1"/>
    <w:rsid w:val="00742ABF"/>
    <w:rsid w:val="00744E1D"/>
    <w:rsid w:val="00757CC2"/>
    <w:rsid w:val="0076320D"/>
    <w:rsid w:val="007757B0"/>
    <w:rsid w:val="007853EF"/>
    <w:rsid w:val="00792BC3"/>
    <w:rsid w:val="007A7489"/>
    <w:rsid w:val="007B386F"/>
    <w:rsid w:val="007B7021"/>
    <w:rsid w:val="007C1ABA"/>
    <w:rsid w:val="007C27CB"/>
    <w:rsid w:val="007C6269"/>
    <w:rsid w:val="007E7A3B"/>
    <w:rsid w:val="007F2E14"/>
    <w:rsid w:val="007F407B"/>
    <w:rsid w:val="007F5B6F"/>
    <w:rsid w:val="00810065"/>
    <w:rsid w:val="008203F4"/>
    <w:rsid w:val="00821B0A"/>
    <w:rsid w:val="00825594"/>
    <w:rsid w:val="00834355"/>
    <w:rsid w:val="00844C8C"/>
    <w:rsid w:val="00866356"/>
    <w:rsid w:val="0088020C"/>
    <w:rsid w:val="0088279B"/>
    <w:rsid w:val="00886827"/>
    <w:rsid w:val="00886971"/>
    <w:rsid w:val="00891E3E"/>
    <w:rsid w:val="008939A3"/>
    <w:rsid w:val="008971ED"/>
    <w:rsid w:val="008A0EAF"/>
    <w:rsid w:val="008B2C9D"/>
    <w:rsid w:val="008C3F11"/>
    <w:rsid w:val="008C7B87"/>
    <w:rsid w:val="008D3678"/>
    <w:rsid w:val="008D3CBB"/>
    <w:rsid w:val="008E1710"/>
    <w:rsid w:val="008F133C"/>
    <w:rsid w:val="00910DC7"/>
    <w:rsid w:val="00915DD8"/>
    <w:rsid w:val="00916A37"/>
    <w:rsid w:val="009205A5"/>
    <w:rsid w:val="0092314C"/>
    <w:rsid w:val="00945793"/>
    <w:rsid w:val="009525E6"/>
    <w:rsid w:val="00977DCE"/>
    <w:rsid w:val="00980C69"/>
    <w:rsid w:val="00990F50"/>
    <w:rsid w:val="00994072"/>
    <w:rsid w:val="0099663C"/>
    <w:rsid w:val="009A0743"/>
    <w:rsid w:val="009A3A8A"/>
    <w:rsid w:val="009B0448"/>
    <w:rsid w:val="009B61CA"/>
    <w:rsid w:val="009D20C2"/>
    <w:rsid w:val="009D4237"/>
    <w:rsid w:val="009D59A5"/>
    <w:rsid w:val="009E02CB"/>
    <w:rsid w:val="009E7E6E"/>
    <w:rsid w:val="009F35CE"/>
    <w:rsid w:val="009F3659"/>
    <w:rsid w:val="00A03417"/>
    <w:rsid w:val="00A06BB7"/>
    <w:rsid w:val="00A07825"/>
    <w:rsid w:val="00A114F0"/>
    <w:rsid w:val="00A125DF"/>
    <w:rsid w:val="00A17843"/>
    <w:rsid w:val="00A17DF5"/>
    <w:rsid w:val="00A20FC6"/>
    <w:rsid w:val="00A22296"/>
    <w:rsid w:val="00A25895"/>
    <w:rsid w:val="00A32090"/>
    <w:rsid w:val="00A36D4E"/>
    <w:rsid w:val="00A50E99"/>
    <w:rsid w:val="00A60820"/>
    <w:rsid w:val="00A6185C"/>
    <w:rsid w:val="00A6328A"/>
    <w:rsid w:val="00A8384E"/>
    <w:rsid w:val="00A83C9C"/>
    <w:rsid w:val="00A916AD"/>
    <w:rsid w:val="00A9403C"/>
    <w:rsid w:val="00A95489"/>
    <w:rsid w:val="00AA4722"/>
    <w:rsid w:val="00AA5D8F"/>
    <w:rsid w:val="00AB20A4"/>
    <w:rsid w:val="00AB5163"/>
    <w:rsid w:val="00AC02D2"/>
    <w:rsid w:val="00AC0E02"/>
    <w:rsid w:val="00AC266B"/>
    <w:rsid w:val="00AC6ACC"/>
    <w:rsid w:val="00AD515B"/>
    <w:rsid w:val="00AF0F99"/>
    <w:rsid w:val="00AF2721"/>
    <w:rsid w:val="00B01E21"/>
    <w:rsid w:val="00B24E1D"/>
    <w:rsid w:val="00B311D7"/>
    <w:rsid w:val="00B32115"/>
    <w:rsid w:val="00B32CF4"/>
    <w:rsid w:val="00B466B6"/>
    <w:rsid w:val="00B512C1"/>
    <w:rsid w:val="00B51723"/>
    <w:rsid w:val="00B5551C"/>
    <w:rsid w:val="00B5614D"/>
    <w:rsid w:val="00B64295"/>
    <w:rsid w:val="00B67C6E"/>
    <w:rsid w:val="00B822FA"/>
    <w:rsid w:val="00BA67A2"/>
    <w:rsid w:val="00BA6DCE"/>
    <w:rsid w:val="00BB042F"/>
    <w:rsid w:val="00BB7FCC"/>
    <w:rsid w:val="00BD1C41"/>
    <w:rsid w:val="00BD46D5"/>
    <w:rsid w:val="00C02329"/>
    <w:rsid w:val="00C02C26"/>
    <w:rsid w:val="00C04087"/>
    <w:rsid w:val="00C14408"/>
    <w:rsid w:val="00C14786"/>
    <w:rsid w:val="00C23840"/>
    <w:rsid w:val="00C47223"/>
    <w:rsid w:val="00C735A3"/>
    <w:rsid w:val="00C809B0"/>
    <w:rsid w:val="00C929F0"/>
    <w:rsid w:val="00C94ACA"/>
    <w:rsid w:val="00CA4F1A"/>
    <w:rsid w:val="00CA6743"/>
    <w:rsid w:val="00CA7177"/>
    <w:rsid w:val="00CB27B9"/>
    <w:rsid w:val="00CB3524"/>
    <w:rsid w:val="00CC25CF"/>
    <w:rsid w:val="00CC59D4"/>
    <w:rsid w:val="00CE0C94"/>
    <w:rsid w:val="00CF45E5"/>
    <w:rsid w:val="00D02B67"/>
    <w:rsid w:val="00D10A05"/>
    <w:rsid w:val="00D116B0"/>
    <w:rsid w:val="00D16ABF"/>
    <w:rsid w:val="00D25233"/>
    <w:rsid w:val="00D347F7"/>
    <w:rsid w:val="00D34DD2"/>
    <w:rsid w:val="00D36BD3"/>
    <w:rsid w:val="00D43CAE"/>
    <w:rsid w:val="00D60485"/>
    <w:rsid w:val="00D618CA"/>
    <w:rsid w:val="00D6264C"/>
    <w:rsid w:val="00D62850"/>
    <w:rsid w:val="00D64ED0"/>
    <w:rsid w:val="00D67D1C"/>
    <w:rsid w:val="00D759B7"/>
    <w:rsid w:val="00D77E9E"/>
    <w:rsid w:val="00D83E01"/>
    <w:rsid w:val="00DA1744"/>
    <w:rsid w:val="00DA3B2E"/>
    <w:rsid w:val="00DA676A"/>
    <w:rsid w:val="00DA79BD"/>
    <w:rsid w:val="00DB2776"/>
    <w:rsid w:val="00DB4266"/>
    <w:rsid w:val="00DB6487"/>
    <w:rsid w:val="00DC1E22"/>
    <w:rsid w:val="00DD7875"/>
    <w:rsid w:val="00DE1C9E"/>
    <w:rsid w:val="00DF42C6"/>
    <w:rsid w:val="00E05463"/>
    <w:rsid w:val="00E102AE"/>
    <w:rsid w:val="00E26E80"/>
    <w:rsid w:val="00E331BA"/>
    <w:rsid w:val="00E34259"/>
    <w:rsid w:val="00E36F5E"/>
    <w:rsid w:val="00E371EB"/>
    <w:rsid w:val="00E45B0F"/>
    <w:rsid w:val="00E47A5F"/>
    <w:rsid w:val="00E5058C"/>
    <w:rsid w:val="00E50CD3"/>
    <w:rsid w:val="00E65375"/>
    <w:rsid w:val="00E6598B"/>
    <w:rsid w:val="00E65B57"/>
    <w:rsid w:val="00E66076"/>
    <w:rsid w:val="00E66328"/>
    <w:rsid w:val="00E66AA2"/>
    <w:rsid w:val="00E70A4D"/>
    <w:rsid w:val="00E8475A"/>
    <w:rsid w:val="00E9051E"/>
    <w:rsid w:val="00E95C05"/>
    <w:rsid w:val="00EA3722"/>
    <w:rsid w:val="00EB2B9B"/>
    <w:rsid w:val="00EC3F45"/>
    <w:rsid w:val="00EC61C2"/>
    <w:rsid w:val="00EC7CA1"/>
    <w:rsid w:val="00ED0784"/>
    <w:rsid w:val="00ED0E84"/>
    <w:rsid w:val="00F004F0"/>
    <w:rsid w:val="00F00A95"/>
    <w:rsid w:val="00F0130D"/>
    <w:rsid w:val="00F020D8"/>
    <w:rsid w:val="00F07346"/>
    <w:rsid w:val="00F1422D"/>
    <w:rsid w:val="00F14B2D"/>
    <w:rsid w:val="00F20335"/>
    <w:rsid w:val="00F207CC"/>
    <w:rsid w:val="00F27794"/>
    <w:rsid w:val="00F3755D"/>
    <w:rsid w:val="00F450FB"/>
    <w:rsid w:val="00F67A40"/>
    <w:rsid w:val="00F744AB"/>
    <w:rsid w:val="00F80D27"/>
    <w:rsid w:val="00F91279"/>
    <w:rsid w:val="00FA2203"/>
    <w:rsid w:val="00FA4DA0"/>
    <w:rsid w:val="00FA7F5E"/>
    <w:rsid w:val="00FB0A96"/>
    <w:rsid w:val="00FB32FE"/>
    <w:rsid w:val="00FC1CD6"/>
    <w:rsid w:val="00FD1D46"/>
    <w:rsid w:val="00FD57D5"/>
    <w:rsid w:val="00FE34D9"/>
    <w:rsid w:val="00FE7917"/>
    <w:rsid w:val="00FF66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A2D941E"/>
  <w15:docId w15:val="{32CAC626-4539-4C3A-9C2B-130DB1CF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DF"/>
  </w:style>
  <w:style w:type="paragraph" w:styleId="Ttulo2">
    <w:name w:val="heading 2"/>
    <w:basedOn w:val="Normal"/>
    <w:next w:val="Normal"/>
    <w:link w:val="Ttulo2Char"/>
    <w:uiPriority w:val="9"/>
    <w:unhideWhenUsed/>
    <w:qFormat/>
    <w:rsid w:val="00742A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D347F7"/>
    <w:pPr>
      <w:keepNext/>
      <w:tabs>
        <w:tab w:val="num" w:pos="0"/>
      </w:tabs>
      <w:suppressAutoHyphens/>
      <w:spacing w:before="240" w:after="60" w:line="240" w:lineRule="auto"/>
      <w:ind w:left="432" w:hanging="432"/>
      <w:outlineLvl w:val="2"/>
    </w:pPr>
    <w:rPr>
      <w:rFonts w:ascii="Arial" w:eastAsia="Times New Roman" w:hAnsi="Arial" w:cs="Arial"/>
      <w:b/>
      <w:bCs/>
      <w:sz w:val="26"/>
      <w:szCs w:val="26"/>
      <w:lang w:eastAsia="zh-CN"/>
    </w:rPr>
  </w:style>
  <w:style w:type="paragraph" w:styleId="Ttulo4">
    <w:name w:val="heading 4"/>
    <w:basedOn w:val="Normal"/>
    <w:next w:val="Normal"/>
    <w:link w:val="Ttulo4Char"/>
    <w:uiPriority w:val="9"/>
    <w:unhideWhenUsed/>
    <w:qFormat/>
    <w:rsid w:val="00555C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72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7223"/>
  </w:style>
  <w:style w:type="paragraph" w:styleId="Rodap">
    <w:name w:val="footer"/>
    <w:basedOn w:val="Normal"/>
    <w:link w:val="RodapChar"/>
    <w:uiPriority w:val="99"/>
    <w:unhideWhenUsed/>
    <w:rsid w:val="00C47223"/>
    <w:pPr>
      <w:tabs>
        <w:tab w:val="center" w:pos="4252"/>
        <w:tab w:val="right" w:pos="8504"/>
      </w:tabs>
      <w:spacing w:after="0" w:line="240" w:lineRule="auto"/>
    </w:pPr>
  </w:style>
  <w:style w:type="character" w:customStyle="1" w:styleId="RodapChar">
    <w:name w:val="Rodapé Char"/>
    <w:basedOn w:val="Fontepargpadro"/>
    <w:link w:val="Rodap"/>
    <w:uiPriority w:val="99"/>
    <w:rsid w:val="00C47223"/>
  </w:style>
  <w:style w:type="paragraph" w:styleId="NormalWeb">
    <w:name w:val="Normal (Web)"/>
    <w:basedOn w:val="Normal"/>
    <w:uiPriority w:val="99"/>
    <w:semiHidden/>
    <w:unhideWhenUsed/>
    <w:rsid w:val="00C4722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nhideWhenUsed/>
    <w:rsid w:val="00C47223"/>
    <w:rPr>
      <w:color w:val="0000FF"/>
      <w:u w:val="single"/>
    </w:rPr>
  </w:style>
  <w:style w:type="character" w:styleId="Forte">
    <w:name w:val="Strong"/>
    <w:basedOn w:val="Fontepargpadro"/>
    <w:uiPriority w:val="22"/>
    <w:qFormat/>
    <w:rsid w:val="00C47223"/>
    <w:rPr>
      <w:b/>
      <w:bCs/>
    </w:rPr>
  </w:style>
  <w:style w:type="paragraph" w:styleId="Recuodecorpodetexto">
    <w:name w:val="Body Text Indent"/>
    <w:basedOn w:val="Normal"/>
    <w:link w:val="RecuodecorpodetextoChar"/>
    <w:rsid w:val="00C47223"/>
    <w:pPr>
      <w:suppressAutoHyphens/>
      <w:spacing w:after="0" w:line="240" w:lineRule="auto"/>
      <w:ind w:firstLine="1418"/>
      <w:jc w:val="both"/>
    </w:pPr>
    <w:rPr>
      <w:rFonts w:ascii="Times New Roman" w:eastAsia="Times New Roman" w:hAnsi="Times New Roman" w:cs="Times New Roman"/>
      <w:sz w:val="20"/>
      <w:szCs w:val="20"/>
      <w:lang w:eastAsia="zh-CN"/>
    </w:rPr>
  </w:style>
  <w:style w:type="character" w:customStyle="1" w:styleId="RecuodecorpodetextoChar">
    <w:name w:val="Recuo de corpo de texto Char"/>
    <w:basedOn w:val="Fontepargpadro"/>
    <w:link w:val="Recuodecorpodetexto"/>
    <w:rsid w:val="00C47223"/>
    <w:rPr>
      <w:rFonts w:ascii="Times New Roman" w:eastAsia="Times New Roman" w:hAnsi="Times New Roman" w:cs="Times New Roman"/>
      <w:sz w:val="20"/>
      <w:szCs w:val="20"/>
      <w:lang w:eastAsia="zh-CN"/>
    </w:rPr>
  </w:style>
  <w:style w:type="table" w:styleId="Tabelacomgrade">
    <w:name w:val="Table Grid"/>
    <w:basedOn w:val="Tabelanormal"/>
    <w:uiPriority w:val="39"/>
    <w:rsid w:val="00C4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D347F7"/>
    <w:rPr>
      <w:rFonts w:ascii="Arial" w:eastAsia="Times New Roman" w:hAnsi="Arial" w:cs="Arial"/>
      <w:b/>
      <w:bCs/>
      <w:sz w:val="26"/>
      <w:szCs w:val="26"/>
      <w:lang w:eastAsia="zh-CN"/>
    </w:rPr>
  </w:style>
  <w:style w:type="paragraph" w:styleId="SemEspaamento">
    <w:name w:val="No Spacing"/>
    <w:qFormat/>
    <w:rsid w:val="00D347F7"/>
    <w:pPr>
      <w:suppressAutoHyphens/>
      <w:spacing w:after="0" w:line="240" w:lineRule="auto"/>
    </w:pPr>
    <w:rPr>
      <w:rFonts w:ascii="Calibri" w:eastAsia="Calibri" w:hAnsi="Calibri" w:cs="Calibri"/>
      <w:lang w:eastAsia="zh-CN"/>
    </w:rPr>
  </w:style>
  <w:style w:type="paragraph" w:customStyle="1" w:styleId="BasicParagraph">
    <w:name w:val="[Basic Paragraph]"/>
    <w:basedOn w:val="Normal"/>
    <w:link w:val="BasicParagraphChar"/>
    <w:uiPriority w:val="99"/>
    <w:rsid w:val="00D347F7"/>
    <w:pPr>
      <w:autoSpaceDE w:val="0"/>
      <w:autoSpaceDN w:val="0"/>
      <w:adjustRightInd w:val="0"/>
      <w:spacing w:after="0" w:line="288" w:lineRule="auto"/>
      <w:textAlignment w:val="center"/>
    </w:pPr>
    <w:rPr>
      <w:rFonts w:ascii="Minion Pro" w:eastAsia="Calibri" w:hAnsi="Minion Pro" w:cs="Minion Pro"/>
      <w:color w:val="000000"/>
      <w:sz w:val="24"/>
      <w:szCs w:val="24"/>
      <w:lang w:val="en-US"/>
    </w:rPr>
  </w:style>
  <w:style w:type="character" w:customStyle="1" w:styleId="BasicParagraphChar">
    <w:name w:val="[Basic Paragraph] Char"/>
    <w:link w:val="BasicParagraph"/>
    <w:uiPriority w:val="99"/>
    <w:locked/>
    <w:rsid w:val="00D347F7"/>
    <w:rPr>
      <w:rFonts w:ascii="Minion Pro" w:eastAsia="Calibri" w:hAnsi="Minion Pro" w:cs="Minion Pro"/>
      <w:color w:val="000000"/>
      <w:sz w:val="24"/>
      <w:szCs w:val="24"/>
      <w:lang w:val="en-US"/>
    </w:rPr>
  </w:style>
  <w:style w:type="character" w:customStyle="1" w:styleId="gd">
    <w:name w:val="gd"/>
    <w:basedOn w:val="Fontepargpadro"/>
    <w:rsid w:val="00D347F7"/>
  </w:style>
  <w:style w:type="paragraph" w:styleId="Textodebalo">
    <w:name w:val="Balloon Text"/>
    <w:basedOn w:val="Normal"/>
    <w:link w:val="TextodebaloChar"/>
    <w:uiPriority w:val="99"/>
    <w:semiHidden/>
    <w:unhideWhenUsed/>
    <w:rsid w:val="00F744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44AB"/>
    <w:rPr>
      <w:rFonts w:ascii="Segoe UI" w:hAnsi="Segoe UI" w:cs="Segoe UI"/>
      <w:sz w:val="18"/>
      <w:szCs w:val="18"/>
    </w:rPr>
  </w:style>
  <w:style w:type="character" w:customStyle="1" w:styleId="Ttulo2Char">
    <w:name w:val="Título 2 Char"/>
    <w:basedOn w:val="Fontepargpadro"/>
    <w:link w:val="Ttulo2"/>
    <w:uiPriority w:val="9"/>
    <w:rsid w:val="00742ABF"/>
    <w:rPr>
      <w:rFonts w:asciiTheme="majorHAnsi" w:eastAsiaTheme="majorEastAsia" w:hAnsiTheme="majorHAnsi" w:cstheme="majorBidi"/>
      <w:color w:val="2E74B5" w:themeColor="accent1" w:themeShade="BF"/>
      <w:sz w:val="26"/>
      <w:szCs w:val="26"/>
    </w:rPr>
  </w:style>
  <w:style w:type="paragraph" w:styleId="PargrafodaLista">
    <w:name w:val="List Paragraph"/>
    <w:basedOn w:val="Normal"/>
    <w:uiPriority w:val="1"/>
    <w:qFormat/>
    <w:rsid w:val="00742ABF"/>
    <w:pPr>
      <w:suppressAutoHyphens/>
      <w:spacing w:after="200" w:line="276" w:lineRule="auto"/>
      <w:ind w:left="720"/>
      <w:contextualSpacing/>
    </w:pPr>
    <w:rPr>
      <w:rFonts w:ascii="Calibri" w:eastAsia="Calibri" w:hAnsi="Calibri" w:cs="Calibri"/>
      <w:lang w:eastAsia="zh-CN"/>
    </w:rPr>
  </w:style>
  <w:style w:type="character" w:customStyle="1" w:styleId="CabealhoChar1">
    <w:name w:val="Cabeçalho Char1"/>
    <w:uiPriority w:val="99"/>
    <w:rsid w:val="00E66076"/>
    <w:rPr>
      <w:rFonts w:ascii="Times New Roman" w:eastAsia="Times New Roman" w:hAnsi="Times New Roman" w:cs="Times New Roman"/>
      <w:sz w:val="20"/>
      <w:szCs w:val="20"/>
      <w:lang w:eastAsia="zh-CN"/>
    </w:rPr>
  </w:style>
  <w:style w:type="character" w:customStyle="1" w:styleId="RodapChar1">
    <w:name w:val="Rodapé Char1"/>
    <w:uiPriority w:val="99"/>
    <w:rsid w:val="00E66076"/>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unhideWhenUsed/>
    <w:rsid w:val="00E66076"/>
    <w:pPr>
      <w:suppressAutoHyphens/>
      <w:spacing w:after="0" w:line="240" w:lineRule="auto"/>
    </w:pPr>
    <w:rPr>
      <w:rFonts w:ascii="Times New Roman" w:eastAsia="Times New Roman" w:hAnsi="Times New Roman" w:cs="Times New Roman"/>
      <w:sz w:val="20"/>
      <w:szCs w:val="20"/>
      <w:lang w:eastAsia="zh-CN"/>
    </w:rPr>
  </w:style>
  <w:style w:type="character" w:customStyle="1" w:styleId="TextodecomentrioChar">
    <w:name w:val="Texto de comentário Char"/>
    <w:basedOn w:val="Fontepargpadro"/>
    <w:link w:val="Textodecomentrio"/>
    <w:uiPriority w:val="99"/>
    <w:rsid w:val="00E66076"/>
    <w:rPr>
      <w:rFonts w:ascii="Times New Roman" w:eastAsia="Times New Roman" w:hAnsi="Times New Roman" w:cs="Times New Roman"/>
      <w:sz w:val="20"/>
      <w:szCs w:val="20"/>
      <w:lang w:eastAsia="zh-CN"/>
    </w:rPr>
  </w:style>
  <w:style w:type="paragraph" w:customStyle="1" w:styleId="xl23">
    <w:name w:val="xl23"/>
    <w:basedOn w:val="Normal"/>
    <w:rsid w:val="00E6607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styleId="Ttulo">
    <w:name w:val="Title"/>
    <w:basedOn w:val="Normal"/>
    <w:next w:val="Corpodetexto"/>
    <w:link w:val="TtuloChar"/>
    <w:qFormat/>
    <w:rsid w:val="00B01E21"/>
    <w:pPr>
      <w:keepNext/>
      <w:suppressAutoHyphens/>
      <w:spacing w:before="240" w:after="120" w:line="240" w:lineRule="auto"/>
      <w:jc w:val="center"/>
    </w:pPr>
    <w:rPr>
      <w:rFonts w:ascii="Liberation Sans" w:eastAsia="Microsoft YaHei" w:hAnsi="Liberation Sans" w:cs="Times New Roman"/>
      <w:b/>
      <w:bCs/>
      <w:sz w:val="56"/>
      <w:szCs w:val="56"/>
      <w:lang w:eastAsia="zh-CN"/>
    </w:rPr>
  </w:style>
  <w:style w:type="character" w:customStyle="1" w:styleId="TtuloChar">
    <w:name w:val="Título Char"/>
    <w:basedOn w:val="Fontepargpadro"/>
    <w:link w:val="Ttulo"/>
    <w:rsid w:val="00B01E21"/>
    <w:rPr>
      <w:rFonts w:ascii="Liberation Sans" w:eastAsia="Microsoft YaHei" w:hAnsi="Liberation Sans" w:cs="Times New Roman"/>
      <w:b/>
      <w:bCs/>
      <w:sz w:val="56"/>
      <w:szCs w:val="56"/>
      <w:lang w:eastAsia="zh-CN"/>
    </w:rPr>
  </w:style>
  <w:style w:type="paragraph" w:styleId="Corpodetexto">
    <w:name w:val="Body Text"/>
    <w:basedOn w:val="Normal"/>
    <w:link w:val="CorpodetextoChar"/>
    <w:uiPriority w:val="99"/>
    <w:semiHidden/>
    <w:unhideWhenUsed/>
    <w:rsid w:val="00B01E21"/>
    <w:pPr>
      <w:spacing w:after="120"/>
    </w:pPr>
  </w:style>
  <w:style w:type="character" w:customStyle="1" w:styleId="CorpodetextoChar">
    <w:name w:val="Corpo de texto Char"/>
    <w:basedOn w:val="Fontepargpadro"/>
    <w:link w:val="Corpodetexto"/>
    <w:uiPriority w:val="99"/>
    <w:semiHidden/>
    <w:rsid w:val="00B01E21"/>
  </w:style>
  <w:style w:type="paragraph" w:customStyle="1" w:styleId="textocentralizado">
    <w:name w:val="texto_centralizado"/>
    <w:basedOn w:val="Normal"/>
    <w:rsid w:val="005C3BF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AA472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AA47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D77E9E"/>
  </w:style>
  <w:style w:type="character" w:customStyle="1" w:styleId="normaltextrun">
    <w:name w:val="normaltextrun"/>
    <w:basedOn w:val="Fontepargpadro"/>
    <w:rsid w:val="00D77E9E"/>
  </w:style>
  <w:style w:type="paragraph" w:customStyle="1" w:styleId="paragraph">
    <w:name w:val="paragraph"/>
    <w:basedOn w:val="Normal"/>
    <w:rsid w:val="00BD1C41"/>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3412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12CA"/>
    <w:pPr>
      <w:widowControl w:val="0"/>
      <w:autoSpaceDE w:val="0"/>
      <w:autoSpaceDN w:val="0"/>
      <w:spacing w:before="8" w:after="0" w:line="187" w:lineRule="exact"/>
      <w:ind w:left="33"/>
    </w:pPr>
    <w:rPr>
      <w:rFonts w:ascii="Calibri" w:eastAsia="Calibri" w:hAnsi="Calibri" w:cs="Calibri"/>
      <w:lang w:val="pt-PT" w:eastAsia="pt-PT" w:bidi="pt-PT"/>
    </w:rPr>
  </w:style>
  <w:style w:type="character" w:customStyle="1" w:styleId="Ttulo4Char">
    <w:name w:val="Título 4 Char"/>
    <w:basedOn w:val="Fontepargpadro"/>
    <w:link w:val="Ttulo4"/>
    <w:uiPriority w:val="9"/>
    <w:rsid w:val="00555C6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54818">
      <w:bodyDiv w:val="1"/>
      <w:marLeft w:val="0"/>
      <w:marRight w:val="0"/>
      <w:marTop w:val="0"/>
      <w:marBottom w:val="0"/>
      <w:divBdr>
        <w:top w:val="none" w:sz="0" w:space="0" w:color="auto"/>
        <w:left w:val="none" w:sz="0" w:space="0" w:color="auto"/>
        <w:bottom w:val="none" w:sz="0" w:space="0" w:color="auto"/>
        <w:right w:val="none" w:sz="0" w:space="0" w:color="auto"/>
      </w:divBdr>
    </w:div>
    <w:div w:id="623466213">
      <w:bodyDiv w:val="1"/>
      <w:marLeft w:val="0"/>
      <w:marRight w:val="0"/>
      <w:marTop w:val="0"/>
      <w:marBottom w:val="0"/>
      <w:divBdr>
        <w:top w:val="none" w:sz="0" w:space="0" w:color="auto"/>
        <w:left w:val="none" w:sz="0" w:space="0" w:color="auto"/>
        <w:bottom w:val="none" w:sz="0" w:space="0" w:color="auto"/>
        <w:right w:val="none" w:sz="0" w:space="0" w:color="auto"/>
      </w:divBdr>
    </w:div>
    <w:div w:id="860557917">
      <w:bodyDiv w:val="1"/>
      <w:marLeft w:val="0"/>
      <w:marRight w:val="0"/>
      <w:marTop w:val="0"/>
      <w:marBottom w:val="0"/>
      <w:divBdr>
        <w:top w:val="none" w:sz="0" w:space="0" w:color="auto"/>
        <w:left w:val="none" w:sz="0" w:space="0" w:color="auto"/>
        <w:bottom w:val="none" w:sz="0" w:space="0" w:color="auto"/>
        <w:right w:val="none" w:sz="0" w:space="0" w:color="auto"/>
      </w:divBdr>
    </w:div>
    <w:div w:id="885484856">
      <w:bodyDiv w:val="1"/>
      <w:marLeft w:val="0"/>
      <w:marRight w:val="0"/>
      <w:marTop w:val="0"/>
      <w:marBottom w:val="0"/>
      <w:divBdr>
        <w:top w:val="none" w:sz="0" w:space="0" w:color="auto"/>
        <w:left w:val="none" w:sz="0" w:space="0" w:color="auto"/>
        <w:bottom w:val="none" w:sz="0" w:space="0" w:color="auto"/>
        <w:right w:val="none" w:sz="0" w:space="0" w:color="auto"/>
      </w:divBdr>
    </w:div>
    <w:div w:id="951134935">
      <w:bodyDiv w:val="1"/>
      <w:marLeft w:val="0"/>
      <w:marRight w:val="0"/>
      <w:marTop w:val="0"/>
      <w:marBottom w:val="0"/>
      <w:divBdr>
        <w:top w:val="none" w:sz="0" w:space="0" w:color="auto"/>
        <w:left w:val="none" w:sz="0" w:space="0" w:color="auto"/>
        <w:bottom w:val="none" w:sz="0" w:space="0" w:color="auto"/>
        <w:right w:val="none" w:sz="0" w:space="0" w:color="auto"/>
      </w:divBdr>
    </w:div>
    <w:div w:id="1004237956">
      <w:bodyDiv w:val="1"/>
      <w:marLeft w:val="0"/>
      <w:marRight w:val="0"/>
      <w:marTop w:val="0"/>
      <w:marBottom w:val="0"/>
      <w:divBdr>
        <w:top w:val="none" w:sz="0" w:space="0" w:color="auto"/>
        <w:left w:val="none" w:sz="0" w:space="0" w:color="auto"/>
        <w:bottom w:val="none" w:sz="0" w:space="0" w:color="auto"/>
        <w:right w:val="none" w:sz="0" w:space="0" w:color="auto"/>
      </w:divBdr>
    </w:div>
    <w:div w:id="1033075800">
      <w:bodyDiv w:val="1"/>
      <w:marLeft w:val="0"/>
      <w:marRight w:val="0"/>
      <w:marTop w:val="0"/>
      <w:marBottom w:val="0"/>
      <w:divBdr>
        <w:top w:val="none" w:sz="0" w:space="0" w:color="auto"/>
        <w:left w:val="none" w:sz="0" w:space="0" w:color="auto"/>
        <w:bottom w:val="none" w:sz="0" w:space="0" w:color="auto"/>
        <w:right w:val="none" w:sz="0" w:space="0" w:color="auto"/>
      </w:divBdr>
    </w:div>
    <w:div w:id="1040938860">
      <w:bodyDiv w:val="1"/>
      <w:marLeft w:val="0"/>
      <w:marRight w:val="0"/>
      <w:marTop w:val="0"/>
      <w:marBottom w:val="0"/>
      <w:divBdr>
        <w:top w:val="none" w:sz="0" w:space="0" w:color="auto"/>
        <w:left w:val="none" w:sz="0" w:space="0" w:color="auto"/>
        <w:bottom w:val="none" w:sz="0" w:space="0" w:color="auto"/>
        <w:right w:val="none" w:sz="0" w:space="0" w:color="auto"/>
      </w:divBdr>
    </w:div>
    <w:div w:id="1201093177">
      <w:bodyDiv w:val="1"/>
      <w:marLeft w:val="0"/>
      <w:marRight w:val="0"/>
      <w:marTop w:val="0"/>
      <w:marBottom w:val="0"/>
      <w:divBdr>
        <w:top w:val="none" w:sz="0" w:space="0" w:color="auto"/>
        <w:left w:val="none" w:sz="0" w:space="0" w:color="auto"/>
        <w:bottom w:val="none" w:sz="0" w:space="0" w:color="auto"/>
        <w:right w:val="none" w:sz="0" w:space="0" w:color="auto"/>
      </w:divBdr>
    </w:div>
    <w:div w:id="1296181156">
      <w:bodyDiv w:val="1"/>
      <w:marLeft w:val="0"/>
      <w:marRight w:val="0"/>
      <w:marTop w:val="0"/>
      <w:marBottom w:val="0"/>
      <w:divBdr>
        <w:top w:val="none" w:sz="0" w:space="0" w:color="auto"/>
        <w:left w:val="none" w:sz="0" w:space="0" w:color="auto"/>
        <w:bottom w:val="none" w:sz="0" w:space="0" w:color="auto"/>
        <w:right w:val="none" w:sz="0" w:space="0" w:color="auto"/>
      </w:divBdr>
    </w:div>
    <w:div w:id="1447775962">
      <w:bodyDiv w:val="1"/>
      <w:marLeft w:val="0"/>
      <w:marRight w:val="0"/>
      <w:marTop w:val="0"/>
      <w:marBottom w:val="0"/>
      <w:divBdr>
        <w:top w:val="none" w:sz="0" w:space="0" w:color="auto"/>
        <w:left w:val="none" w:sz="0" w:space="0" w:color="auto"/>
        <w:bottom w:val="none" w:sz="0" w:space="0" w:color="auto"/>
        <w:right w:val="none" w:sz="0" w:space="0" w:color="auto"/>
      </w:divBdr>
      <w:divsChild>
        <w:div w:id="597564380">
          <w:marLeft w:val="0"/>
          <w:marRight w:val="0"/>
          <w:marTop w:val="0"/>
          <w:marBottom w:val="0"/>
          <w:divBdr>
            <w:top w:val="none" w:sz="0" w:space="0" w:color="auto"/>
            <w:left w:val="none" w:sz="0" w:space="0" w:color="auto"/>
            <w:bottom w:val="none" w:sz="0" w:space="0" w:color="auto"/>
            <w:right w:val="none" w:sz="0" w:space="0" w:color="auto"/>
          </w:divBdr>
          <w:divsChild>
            <w:div w:id="869027192">
              <w:marLeft w:val="0"/>
              <w:marRight w:val="0"/>
              <w:marTop w:val="0"/>
              <w:marBottom w:val="0"/>
              <w:divBdr>
                <w:top w:val="none" w:sz="0" w:space="0" w:color="auto"/>
                <w:left w:val="none" w:sz="0" w:space="0" w:color="auto"/>
                <w:bottom w:val="none" w:sz="0" w:space="0" w:color="auto"/>
                <w:right w:val="none" w:sz="0" w:space="0" w:color="auto"/>
              </w:divBdr>
              <w:divsChild>
                <w:div w:id="1054741854">
                  <w:marLeft w:val="0"/>
                  <w:marRight w:val="0"/>
                  <w:marTop w:val="0"/>
                  <w:marBottom w:val="0"/>
                  <w:divBdr>
                    <w:top w:val="none" w:sz="0" w:space="0" w:color="auto"/>
                    <w:left w:val="none" w:sz="0" w:space="0" w:color="auto"/>
                    <w:bottom w:val="none" w:sz="0" w:space="0" w:color="auto"/>
                    <w:right w:val="none" w:sz="0" w:space="0" w:color="auto"/>
                  </w:divBdr>
                  <w:divsChild>
                    <w:div w:id="1462916764">
                      <w:marLeft w:val="0"/>
                      <w:marRight w:val="0"/>
                      <w:marTop w:val="0"/>
                      <w:marBottom w:val="0"/>
                      <w:divBdr>
                        <w:top w:val="none" w:sz="0" w:space="0" w:color="auto"/>
                        <w:left w:val="none" w:sz="0" w:space="0" w:color="auto"/>
                        <w:bottom w:val="none" w:sz="0" w:space="0" w:color="auto"/>
                        <w:right w:val="none" w:sz="0" w:space="0" w:color="auto"/>
                      </w:divBdr>
                      <w:divsChild>
                        <w:div w:id="221911908">
                          <w:marLeft w:val="0"/>
                          <w:marRight w:val="0"/>
                          <w:marTop w:val="0"/>
                          <w:marBottom w:val="0"/>
                          <w:divBdr>
                            <w:top w:val="none" w:sz="0" w:space="0" w:color="auto"/>
                            <w:left w:val="none" w:sz="0" w:space="0" w:color="auto"/>
                            <w:bottom w:val="none" w:sz="0" w:space="0" w:color="auto"/>
                            <w:right w:val="none" w:sz="0" w:space="0" w:color="auto"/>
                          </w:divBdr>
                          <w:divsChild>
                            <w:div w:id="1633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93636">
      <w:bodyDiv w:val="1"/>
      <w:marLeft w:val="0"/>
      <w:marRight w:val="0"/>
      <w:marTop w:val="0"/>
      <w:marBottom w:val="0"/>
      <w:divBdr>
        <w:top w:val="none" w:sz="0" w:space="0" w:color="auto"/>
        <w:left w:val="none" w:sz="0" w:space="0" w:color="auto"/>
        <w:bottom w:val="none" w:sz="0" w:space="0" w:color="auto"/>
        <w:right w:val="none" w:sz="0" w:space="0" w:color="auto"/>
      </w:divBdr>
    </w:div>
    <w:div w:id="1735733356">
      <w:bodyDiv w:val="1"/>
      <w:marLeft w:val="0"/>
      <w:marRight w:val="0"/>
      <w:marTop w:val="0"/>
      <w:marBottom w:val="0"/>
      <w:divBdr>
        <w:top w:val="none" w:sz="0" w:space="0" w:color="auto"/>
        <w:left w:val="none" w:sz="0" w:space="0" w:color="auto"/>
        <w:bottom w:val="none" w:sz="0" w:space="0" w:color="auto"/>
        <w:right w:val="none" w:sz="0" w:space="0" w:color="auto"/>
      </w:divBdr>
    </w:div>
    <w:div w:id="1959026184">
      <w:bodyDiv w:val="1"/>
      <w:marLeft w:val="0"/>
      <w:marRight w:val="0"/>
      <w:marTop w:val="0"/>
      <w:marBottom w:val="0"/>
      <w:divBdr>
        <w:top w:val="none" w:sz="0" w:space="0" w:color="auto"/>
        <w:left w:val="none" w:sz="0" w:space="0" w:color="auto"/>
        <w:bottom w:val="none" w:sz="0" w:space="0" w:color="auto"/>
        <w:right w:val="none" w:sz="0" w:space="0" w:color="auto"/>
      </w:divBdr>
    </w:div>
    <w:div w:id="21187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polis.go.gov.br" TargetMode="External"/><Relationship Id="rId13" Type="http://schemas.openxmlformats.org/officeDocument/2006/relationships/hyperlink" Target="https://lei-aldir-blanc-anapolis.netlify.app/" TargetMode="External"/><Relationship Id="rId18" Type="http://schemas.openxmlformats.org/officeDocument/2006/relationships/hyperlink" Target="https://lei-aldir-blanc-anapolis.netlify.ap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leialdirblanc@anapolis.go.gov.br"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lei-aldir-blanc-anapolis.netlify.app/" TargetMode="External"/><Relationship Id="rId17" Type="http://schemas.openxmlformats.org/officeDocument/2006/relationships/hyperlink" Target="https://lei-aldir-blanc-anapolis.netlify.app/" TargetMode="External"/><Relationship Id="rId25" Type="http://schemas.openxmlformats.org/officeDocument/2006/relationships/hyperlink" Target="http://lei-paulo-gustavo-anapolis.netlify.app"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napolis.go.gov.br" TargetMode="External"/><Relationship Id="rId20" Type="http://schemas.openxmlformats.org/officeDocument/2006/relationships/hyperlink" Target="mailto:leialdirblanc@anapolis.go.gov.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apolis.go.gov.br" TargetMode="External"/><Relationship Id="rId24" Type="http://schemas.openxmlformats.org/officeDocument/2006/relationships/hyperlink" Target="mailto:leialdirblanc@anapolis.go.gov.br"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i-aldir-blanc-anapolis.netlify.app/" TargetMode="External"/><Relationship Id="rId23" Type="http://schemas.openxmlformats.org/officeDocument/2006/relationships/hyperlink" Target="http://www.anapolis.go.gov.br/" TargetMode="External"/><Relationship Id="rId28" Type="http://schemas.openxmlformats.org/officeDocument/2006/relationships/footer" Target="footer1.xml"/><Relationship Id="rId36" Type="http://schemas.openxmlformats.org/officeDocument/2006/relationships/header" Target="header9.xml"/><Relationship Id="rId10" Type="http://schemas.openxmlformats.org/officeDocument/2006/relationships/hyperlink" Target="https://lei-aldir-blanc-anapolis.netlify.app/" TargetMode="External"/><Relationship Id="rId19" Type="http://schemas.openxmlformats.org/officeDocument/2006/relationships/hyperlink" Target="mailto:fundodecultura@anapolis.go.gov.b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lei-aldir-blanc-anapolis.netlify.app/" TargetMode="External"/><Relationship Id="rId14" Type="http://schemas.openxmlformats.org/officeDocument/2006/relationships/hyperlink" Target="mailto:leialdirblanc@anapolis.go.gov.br" TargetMode="External"/><Relationship Id="rId22" Type="http://schemas.openxmlformats.org/officeDocument/2006/relationships/hyperlink" Target="mailto:leialdirblanc@anapolis.go.gov.br"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1A431-07AA-4ED3-85C0-CB700A63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80</Pages>
  <Words>22247</Words>
  <Characters>120139</Characters>
  <Application>Microsoft Office Word</Application>
  <DocSecurity>0</DocSecurity>
  <Lines>1001</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2024-09-26T20:09:00Z</cp:lastPrinted>
  <dcterms:created xsi:type="dcterms:W3CDTF">2024-09-26T18:30:00Z</dcterms:created>
  <dcterms:modified xsi:type="dcterms:W3CDTF">2024-10-10T18:47:00Z</dcterms:modified>
</cp:coreProperties>
</file>